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96" w:rsidRPr="00544F51" w:rsidRDefault="00BD6696" w:rsidP="00BD6696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544F51">
        <w:rPr>
          <w:rFonts w:asciiTheme="minorHAnsi" w:hAnsiTheme="minorHAnsi" w:cstheme="minorHAnsi"/>
          <w:b/>
          <w:i/>
          <w:sz w:val="22"/>
          <w:szCs w:val="22"/>
        </w:rPr>
        <w:t xml:space="preserve">Załącznik nr 1 </w:t>
      </w:r>
      <w:r>
        <w:rPr>
          <w:rFonts w:asciiTheme="minorHAnsi" w:hAnsiTheme="minorHAnsi" w:cstheme="minorHAnsi"/>
          <w:b/>
          <w:i/>
          <w:sz w:val="22"/>
          <w:szCs w:val="22"/>
        </w:rPr>
        <w:t>Formularz Zgłoszenia</w:t>
      </w:r>
      <w:r w:rsidRPr="00544F5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BD6696" w:rsidRPr="00544F51" w:rsidRDefault="00BD6696" w:rsidP="00BD669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BD6696" w:rsidRPr="00544F51" w:rsidRDefault="00BD6696" w:rsidP="00BD669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3"/>
      </w:tblGrid>
      <w:tr w:rsidR="00BD6696" w:rsidRPr="00544F51" w:rsidTr="001B368C">
        <w:trPr>
          <w:trHeight w:hRule="exact" w:val="589"/>
          <w:jc w:val="center"/>
        </w:trPr>
        <w:tc>
          <w:tcPr>
            <w:tcW w:w="9073" w:type="dxa"/>
            <w:shd w:val="clear" w:color="auto" w:fill="C0C0C0"/>
            <w:vAlign w:val="center"/>
          </w:tcPr>
          <w:p w:rsidR="00BD6696" w:rsidRPr="00544F51" w:rsidRDefault="00BD6696" w:rsidP="001B368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44F5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Formularz Zgłoszenia</w:t>
            </w:r>
          </w:p>
          <w:p w:rsidR="00BD6696" w:rsidRPr="00544F51" w:rsidRDefault="00BD6696" w:rsidP="001B36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BD6696" w:rsidRPr="00544F51" w:rsidRDefault="00BD6696" w:rsidP="00BD6696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D6696" w:rsidRPr="00544F51" w:rsidRDefault="00BD6696" w:rsidP="00BD6696">
      <w:pPr>
        <w:pStyle w:val="Nagwek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4F51">
        <w:rPr>
          <w:rFonts w:asciiTheme="minorHAnsi" w:hAnsiTheme="minorHAnsi" w:cstheme="minorHAnsi"/>
          <w:b/>
          <w:sz w:val="22"/>
          <w:szCs w:val="22"/>
        </w:rPr>
        <w:t>Dane dotyczące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D6696" w:rsidRPr="00544F51" w:rsidTr="001B368C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BD6696" w:rsidRPr="00544F51" w:rsidRDefault="00BD6696" w:rsidP="001B368C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proofErr w:type="spellEnd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940" w:type="dxa"/>
            <w:vAlign w:val="center"/>
          </w:tcPr>
          <w:p w:rsidR="00BD6696" w:rsidRPr="00544F51" w:rsidRDefault="00BD6696" w:rsidP="001B368C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696" w:rsidRPr="00544F51" w:rsidTr="001B368C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BD6696" w:rsidRPr="00544F51" w:rsidRDefault="00BD6696" w:rsidP="001B368C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>Siedziba</w:t>
            </w:r>
            <w:proofErr w:type="spellEnd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940" w:type="dxa"/>
            <w:vAlign w:val="center"/>
          </w:tcPr>
          <w:p w:rsidR="00BD6696" w:rsidRPr="00544F51" w:rsidRDefault="00BD6696" w:rsidP="001B368C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696" w:rsidRPr="00544F51" w:rsidTr="001B368C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BD6696" w:rsidRPr="00544F51" w:rsidRDefault="00BD6696" w:rsidP="001B368C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 xml:space="preserve"> tel.</w:t>
            </w:r>
          </w:p>
        </w:tc>
        <w:tc>
          <w:tcPr>
            <w:tcW w:w="6940" w:type="dxa"/>
            <w:vAlign w:val="center"/>
          </w:tcPr>
          <w:p w:rsidR="00BD6696" w:rsidRPr="00544F51" w:rsidRDefault="00BD6696" w:rsidP="001B368C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696" w:rsidRPr="00544F51" w:rsidTr="001B368C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BD6696" w:rsidRPr="00544F51" w:rsidRDefault="00BD6696" w:rsidP="001B368C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  <w:proofErr w:type="spellEnd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 xml:space="preserve"> e-mail</w:t>
            </w:r>
          </w:p>
        </w:tc>
        <w:tc>
          <w:tcPr>
            <w:tcW w:w="6940" w:type="dxa"/>
            <w:vAlign w:val="center"/>
          </w:tcPr>
          <w:p w:rsidR="00BD6696" w:rsidRPr="00544F51" w:rsidRDefault="00BD6696" w:rsidP="001B368C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696" w:rsidRPr="00544F51" w:rsidTr="001B368C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BD6696" w:rsidRPr="00544F51" w:rsidRDefault="00BD6696" w:rsidP="001B368C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  <w:proofErr w:type="spellEnd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 xml:space="preserve"> www.</w:t>
            </w:r>
          </w:p>
        </w:tc>
        <w:tc>
          <w:tcPr>
            <w:tcW w:w="6940" w:type="dxa"/>
            <w:vAlign w:val="center"/>
          </w:tcPr>
          <w:p w:rsidR="00BD6696" w:rsidRPr="00544F51" w:rsidRDefault="00BD6696" w:rsidP="001B368C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696" w:rsidRPr="00544F51" w:rsidTr="001B368C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BD6696" w:rsidRPr="00544F51" w:rsidRDefault="00BD6696" w:rsidP="001B368C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6940" w:type="dxa"/>
            <w:vAlign w:val="center"/>
          </w:tcPr>
          <w:p w:rsidR="00BD6696" w:rsidRPr="00544F51" w:rsidRDefault="00BD6696" w:rsidP="001B368C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696" w:rsidRPr="00544F51" w:rsidTr="001B368C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BD6696" w:rsidRPr="00544F51" w:rsidRDefault="00BD6696" w:rsidP="001B368C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6940" w:type="dxa"/>
            <w:vAlign w:val="center"/>
          </w:tcPr>
          <w:p w:rsidR="00BD6696" w:rsidRPr="00544F51" w:rsidRDefault="00BD6696" w:rsidP="001B368C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696" w:rsidRPr="00544F51" w:rsidTr="001B368C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BD6696" w:rsidRPr="00544F51" w:rsidRDefault="00BD6696" w:rsidP="001B368C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1085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Osoby uprawnione do porozumiewania się z EXATEL (imię, nazwisko, nr tel., adres e-mail)</w:t>
            </w:r>
          </w:p>
        </w:tc>
        <w:tc>
          <w:tcPr>
            <w:tcW w:w="6940" w:type="dxa"/>
            <w:vAlign w:val="center"/>
          </w:tcPr>
          <w:p w:rsidR="00BD6696" w:rsidRPr="00544F51" w:rsidRDefault="00BD6696" w:rsidP="001B368C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BD6696" w:rsidRPr="00544F51" w:rsidRDefault="00BD6696" w:rsidP="00BD669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D6696" w:rsidRPr="00544F51" w:rsidRDefault="00BD6696" w:rsidP="00BD669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</w:pPr>
      <w:r w:rsidRPr="00544F51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Zobowiązanie do zachowania poufności.</w:t>
      </w:r>
    </w:p>
    <w:p w:rsidR="00BD6696" w:rsidRPr="00544F51" w:rsidRDefault="00BD6696" w:rsidP="00BD6696">
      <w:pPr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</w:p>
    <w:p w:rsidR="00BD6696" w:rsidRPr="00544F51" w:rsidRDefault="00BD6696" w:rsidP="00BD669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44F51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Zważywszy, że </w:t>
      </w:r>
      <w:r w:rsidRPr="00544F51">
        <w:rPr>
          <w:rFonts w:asciiTheme="minorHAnsi" w:eastAsia="Times New Roman" w:hAnsiTheme="minorHAnsi" w:cstheme="minorHAnsi"/>
          <w:sz w:val="22"/>
          <w:szCs w:val="22"/>
        </w:rPr>
        <w:t>Spółka pod nazwą EXATEL S.A. z siedzibą w Warszawie ul. Perkuna 47, zwana dalej Zamawiającym, zamier</w:t>
      </w:r>
      <w:r>
        <w:rPr>
          <w:rFonts w:asciiTheme="minorHAnsi" w:eastAsia="Times New Roman" w:hAnsiTheme="minorHAnsi" w:cstheme="minorHAnsi"/>
          <w:sz w:val="22"/>
          <w:szCs w:val="22"/>
        </w:rPr>
        <w:t>za udostępnić Oferentowi (nazwa Oferenta)</w:t>
      </w:r>
      <w:r w:rsidRPr="00544F51">
        <w:rPr>
          <w:rFonts w:asciiTheme="minorHAnsi" w:eastAsia="Times New Roman" w:hAnsiTheme="minorHAnsi" w:cstheme="minorHAnsi"/>
          <w:sz w:val="22"/>
          <w:szCs w:val="22"/>
        </w:rPr>
        <w:t>…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</w:t>
      </w:r>
      <w:r w:rsidRPr="00544F51">
        <w:rPr>
          <w:rFonts w:asciiTheme="minorHAnsi" w:eastAsia="Times New Roman" w:hAnsiTheme="minorHAnsi" w:cstheme="minorHAnsi"/>
          <w:sz w:val="22"/>
          <w:szCs w:val="22"/>
        </w:rPr>
        <w:t>., dane i informacje dotyczące prowadzonego projektu o charakterze poufnym:</w:t>
      </w:r>
    </w:p>
    <w:p w:rsidR="00BD6696" w:rsidRPr="00544F51" w:rsidRDefault="00BD6696" w:rsidP="00BD6696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BD6696" w:rsidRPr="00544F51" w:rsidRDefault="00BD6696" w:rsidP="00BD6696">
      <w:pPr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  <w:t>§ 1</w:t>
      </w:r>
    </w:p>
    <w:p w:rsidR="00BD6696" w:rsidRPr="00544F51" w:rsidRDefault="00BD6696" w:rsidP="00BD6696">
      <w:pPr>
        <w:ind w:left="4248" w:firstLine="708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</w:p>
    <w:p w:rsidR="00BD6696" w:rsidRPr="001B5A1D" w:rsidRDefault="00BD6696" w:rsidP="00BD6696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Oferent niniejszym potwierdza i uznaje poufny charakter informacji jakie otrzyma od Zamawiającego w trakcie postępowania o udzielenie Zamówienia </w:t>
      </w:r>
      <w:r w:rsidRPr="003758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</w:t>
      </w:r>
      <w:r w:rsidRPr="003969E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ykonanie prototypów i modułów bazowych oprogramowania wbudowanego płyty APRS z modułem SDN-</w:t>
      </w:r>
      <w:proofErr w:type="spellStart"/>
      <w:r w:rsidRPr="003969E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Synchro</w:t>
      </w:r>
      <w:proofErr w:type="spellEnd"/>
      <w:r w:rsidRPr="003969E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oraz oprogramowania narzędziowego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ramach projektu „</w:t>
      </w:r>
      <w:proofErr w:type="spellStart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SDNcore</w:t>
      </w:r>
      <w:proofErr w:type="spellEnd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wysokowydajna i skalowalna </w:t>
      </w:r>
      <w:r w:rsidRPr="0072482E">
        <w:rPr>
          <w:rFonts w:asciiTheme="minorHAnsi" w:hAnsiTheme="minorHAnsi" w:cstheme="minorHAnsi"/>
          <w:b/>
          <w:color w:val="000000"/>
          <w:sz w:val="22"/>
          <w:szCs w:val="22"/>
        </w:rPr>
        <w:t>programowalna platforma agregująca ruch siecio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wy” 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(Umowa o dofinansowanie nr: MAZOWSZE\0003\19-00 z dnia 30.12.2019) współfinansowanego przez Narodowe Centrum Badań i Rozwoju (ul. Nowogrodzka 47a, 00-695 Warszawa) w ramach programu „Ścieżka dla Mazowsza”. Okres realizacji projektu: 01.05.2020 –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31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12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>.2023.</w:t>
      </w:r>
    </w:p>
    <w:p w:rsidR="00BD6696" w:rsidRPr="00544F51" w:rsidRDefault="00BD6696" w:rsidP="00BD6696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D6696" w:rsidRPr="00544F51" w:rsidRDefault="00BD6696" w:rsidP="00BD6696">
      <w:pPr>
        <w:ind w:left="4248" w:firstLine="708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</w:p>
    <w:p w:rsidR="00BD6696" w:rsidRPr="00544F51" w:rsidRDefault="00BD6696" w:rsidP="00BD6696">
      <w:pPr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  <w:t>§ 2</w:t>
      </w:r>
    </w:p>
    <w:p w:rsidR="00BD6696" w:rsidRPr="00544F51" w:rsidRDefault="00BD6696" w:rsidP="00BD6696">
      <w:pPr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</w:p>
    <w:p w:rsidR="00BD6696" w:rsidRPr="00544F51" w:rsidRDefault="00BD6696" w:rsidP="00BD6696">
      <w:p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W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ramach niniejszego Zobowiązania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:</w:t>
      </w:r>
    </w:p>
    <w:p w:rsidR="00BD6696" w:rsidRPr="00544F51" w:rsidRDefault="00BD6696" w:rsidP="00BD6696">
      <w:p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</w:p>
    <w:p w:rsidR="00BD6696" w:rsidRPr="00544F51" w:rsidRDefault="00BD6696" w:rsidP="00BD6696">
      <w:pPr>
        <w:pStyle w:val="Akapitzlist"/>
        <w:numPr>
          <w:ilvl w:val="0"/>
          <w:numId w:val="2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Informacje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p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oufne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zwane dalej </w:t>
      </w:r>
      <w:r>
        <w:rPr>
          <w:rStyle w:val="fontstyle01"/>
        </w:rPr>
        <w:t xml:space="preserve">Informacjami Chronionymi </w:t>
      </w:r>
      <w:proofErr w:type="spellStart"/>
      <w:r>
        <w:rPr>
          <w:rStyle w:val="fontstyle01"/>
        </w:rPr>
        <w:t>Exatel</w:t>
      </w:r>
      <w:proofErr w:type="spellEnd"/>
      <w:r>
        <w:rPr>
          <w:rStyle w:val="fontstyle01"/>
        </w:rPr>
        <w:t xml:space="preserve"> S.A.</w:t>
      </w:r>
      <w:r>
        <w:t xml:space="preserve"> </w:t>
      </w:r>
      <w:bookmarkStart w:id="0" w:name="_GoBack"/>
      <w:bookmarkEnd w:id="0"/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oznaczają wszelkie informacje, dokumenty oraz materiały dotyczące działalności Zamawiającego, do których Oferent uzyskał dostęp w związku prowadzonym postępowaniem zakupowym. Informacjami </w:t>
      </w:r>
      <w:r>
        <w:rPr>
          <w:rStyle w:val="fontstyle01"/>
        </w:rPr>
        <w:t xml:space="preserve">Chronionymi </w:t>
      </w:r>
      <w:proofErr w:type="spellStart"/>
      <w:r>
        <w:rPr>
          <w:rStyle w:val="fontstyle01"/>
        </w:rPr>
        <w:t>Exatel</w:t>
      </w:r>
      <w:proofErr w:type="spellEnd"/>
      <w:r>
        <w:rPr>
          <w:rStyle w:val="fontstyle01"/>
        </w:rPr>
        <w:t xml:space="preserve"> S.A</w:t>
      </w:r>
      <w:r>
        <w:t xml:space="preserve">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są w szczególności informacje finansowe, organizacyjne, technologiczne, 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lastRenderedPageBreak/>
        <w:t>dane osobowe oraz inne informacje o realizowanym projekcie, które posiadają wartość gospodarczą i mogą być uznane za poufne</w:t>
      </w:r>
      <w:r w:rsidRPr="00DD37C1">
        <w:t xml:space="preserve"> </w:t>
      </w:r>
      <w:r>
        <w:rPr>
          <w:rStyle w:val="fontstyle01"/>
        </w:rPr>
        <w:t xml:space="preserve">lub zostały udostępnione drugiej Stronie </w:t>
      </w:r>
      <w:r>
        <w:rPr>
          <w:rStyle w:val="fontstyle01"/>
        </w:rPr>
        <w:br/>
        <w:t>z zastrzeżeniem poufności.</w:t>
      </w:r>
    </w:p>
    <w:p w:rsidR="00BD6696" w:rsidRPr="00544F51" w:rsidRDefault="00BD6696" w:rsidP="00BD6696">
      <w:pPr>
        <w:numPr>
          <w:ilvl w:val="0"/>
          <w:numId w:val="2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Zobowiązanie do zachowania poufności Informacji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Chroninych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Exatel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S.A.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nie obowiązuje Oferenta w przypadku, gdy Informacja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Chroniona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Exatel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S.A.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:  </w:t>
      </w:r>
    </w:p>
    <w:p w:rsidR="00BD6696" w:rsidRPr="00544F51" w:rsidRDefault="00BD6696" w:rsidP="00BD6696">
      <w:pPr>
        <w:pStyle w:val="Akapitzlist"/>
        <w:numPr>
          <w:ilvl w:val="1"/>
          <w:numId w:val="2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jest lub stanie się publicznie znana bez naruszenia przez Oferenta zobowiązania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br/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do zachowania poufności;  </w:t>
      </w:r>
    </w:p>
    <w:p w:rsidR="00BD6696" w:rsidRPr="00544F51" w:rsidRDefault="00BD6696" w:rsidP="00BD6696">
      <w:pPr>
        <w:pStyle w:val="Akapitzlist"/>
        <w:numPr>
          <w:ilvl w:val="1"/>
          <w:numId w:val="2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zostanie otrzymana przez Wykonawcę od osoby trzeciej bez naruszenia zobowiązania do poufności ciążącego na osobie trzeciej;  </w:t>
      </w:r>
    </w:p>
    <w:p w:rsidR="00BD6696" w:rsidRPr="00544F51" w:rsidRDefault="00BD6696" w:rsidP="00BD6696">
      <w:pPr>
        <w:pStyle w:val="Akapitzlist"/>
        <w:numPr>
          <w:ilvl w:val="1"/>
          <w:numId w:val="2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zostanie ujawniona za uprzednią pisemną zgodą Zamawiającego; zostanie opracowana niezależnie co Oferent może udowodnić.  </w:t>
      </w:r>
    </w:p>
    <w:p w:rsidR="00BD6696" w:rsidRPr="00544F51" w:rsidRDefault="00BD6696" w:rsidP="00BD6696">
      <w:pPr>
        <w:pStyle w:val="Akapitzlist"/>
        <w:numPr>
          <w:ilvl w:val="1"/>
          <w:numId w:val="2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zostanie ujawniona na żądanie właściwych organów władzy państwowej, samorządowej lub sądu zgodnie z bezwzględnie obowiązującymi przepisami prawa, lub która musi być ujawniona na podstawie bezwzględnie obowiązujących przepisów prawa.</w:t>
      </w:r>
    </w:p>
    <w:p w:rsidR="00BD6696" w:rsidRPr="00544F51" w:rsidRDefault="00BD6696" w:rsidP="00BD6696">
      <w:pPr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</w:pPr>
    </w:p>
    <w:p w:rsidR="00BD6696" w:rsidRPr="00544F51" w:rsidRDefault="00BD6696" w:rsidP="00BD6696">
      <w:pPr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  <w:t>§ 3</w:t>
      </w:r>
    </w:p>
    <w:p w:rsidR="00BD6696" w:rsidRPr="00544F51" w:rsidRDefault="00BD6696" w:rsidP="00BD6696">
      <w:p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</w:p>
    <w:p w:rsidR="00BD6696" w:rsidRPr="00544F51" w:rsidRDefault="00BD6696" w:rsidP="00BD6696">
      <w:p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Oferent niniejszym zobowiązuje się :</w:t>
      </w:r>
    </w:p>
    <w:p w:rsidR="00BD6696" w:rsidRPr="00544F51" w:rsidRDefault="00BD6696" w:rsidP="00BD6696">
      <w:pPr>
        <w:pStyle w:val="Akapitzlist"/>
        <w:numPr>
          <w:ilvl w:val="0"/>
          <w:numId w:val="3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do zachowania w poufności Informacji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Chronionych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Exatel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S.A.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z dołożeniem, co najmniej takiej staranności, jakiej dokłada w celu ochrony swoich własnych informacji poufnych.</w:t>
      </w:r>
    </w:p>
    <w:p w:rsidR="00BD6696" w:rsidRPr="00544F51" w:rsidRDefault="00BD6696" w:rsidP="00BD6696">
      <w:pPr>
        <w:pStyle w:val="Akapitzlist"/>
        <w:numPr>
          <w:ilvl w:val="0"/>
          <w:numId w:val="3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nie wykorzystywać w jakikolwiek sposób Informacji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Chronionych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Exatel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S.A. 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w celach innych niż wymaga tego prowadzone postępowanie.</w:t>
      </w:r>
    </w:p>
    <w:p w:rsidR="00BD6696" w:rsidRDefault="00BD6696" w:rsidP="00BD6696">
      <w:pPr>
        <w:pStyle w:val="Akapitzlist"/>
        <w:numPr>
          <w:ilvl w:val="0"/>
          <w:numId w:val="3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chronić Informacje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Chronione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Exatel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S.A. 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z zachowaniem najwyższej staranności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br/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oraz zabezpieczyć je przed utratą, kradzieżą, uszkodzeniem, pogorszeniem i dostępem osób trzecich i pracowników/pełnomocników nieuprawnionych od ich otrzymania. Oferent uprawniony jest do przekazywania Informacji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Chronionych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Exatel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S.A. 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tylko uprawnionym pracownikom oraz podwykonawcom, wyłącznie, gdy jest to konieczne do realizacji Zamówienia. W takim przypadku Oferent ponosi odpowiedzialność za naruszenie zasad poufności przez pracowników i podwykonawców jak za własne działania bądź zaniechania.  </w:t>
      </w:r>
    </w:p>
    <w:p w:rsidR="00BD6696" w:rsidRPr="00544F51" w:rsidRDefault="00BD6696" w:rsidP="00BD6696">
      <w:pPr>
        <w:pStyle w:val="Akapitzlist"/>
        <w:numPr>
          <w:ilvl w:val="0"/>
          <w:numId w:val="3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>
        <w:rPr>
          <w:rStyle w:val="fontstyle01"/>
        </w:rPr>
        <w:t xml:space="preserve">Oferent zobowiązuje się do przekazania Zamawiającemu, podpisanych oświadczeń </w:t>
      </w:r>
      <w:r>
        <w:rPr>
          <w:rStyle w:val="fontstyle01"/>
        </w:rPr>
        <w:br/>
        <w:t>o zachowaniu</w:t>
      </w:r>
      <w:r>
        <w:rPr>
          <w:rFonts w:cs="Calibri"/>
          <w:color w:val="000000"/>
          <w:sz w:val="22"/>
          <w:szCs w:val="22"/>
        </w:rPr>
        <w:t xml:space="preserve"> </w:t>
      </w:r>
      <w:r>
        <w:rPr>
          <w:rStyle w:val="fontstyle01"/>
        </w:rPr>
        <w:t xml:space="preserve">poufności dla Informacji Chronionych </w:t>
      </w:r>
      <w:proofErr w:type="spellStart"/>
      <w:r>
        <w:rPr>
          <w:rStyle w:val="fontstyle01"/>
        </w:rPr>
        <w:t>Exatel</w:t>
      </w:r>
      <w:proofErr w:type="spellEnd"/>
      <w:r>
        <w:rPr>
          <w:rStyle w:val="fontstyle01"/>
        </w:rPr>
        <w:t xml:space="preserve"> S.A. , zgodnie z załącznikiem nr 4 </w:t>
      </w:r>
      <w:r>
        <w:rPr>
          <w:rStyle w:val="fontstyle01"/>
        </w:rPr>
        <w:br/>
        <w:t>do Ogłoszenia przez pracowników Oferenta</w:t>
      </w:r>
      <w:r>
        <w:rPr>
          <w:rFonts w:asciiTheme="minorHAnsi" w:hAnsiTheme="minorHAnsi" w:cstheme="minorHAnsi"/>
          <w:sz w:val="22"/>
          <w:szCs w:val="22"/>
        </w:rPr>
        <w:t>, których Oferent oddeleguje do realizacji Zamówienia</w:t>
      </w:r>
      <w:r>
        <w:rPr>
          <w:rStyle w:val="fontstyle01"/>
        </w:rPr>
        <w:t xml:space="preserve"> oraz osoby, którymi Oferent  się</w:t>
      </w:r>
      <w:r>
        <w:rPr>
          <w:rFonts w:cs="Calibri"/>
          <w:color w:val="000000"/>
          <w:sz w:val="22"/>
          <w:szCs w:val="22"/>
        </w:rPr>
        <w:t xml:space="preserve"> </w:t>
      </w:r>
      <w:r>
        <w:rPr>
          <w:rStyle w:val="fontstyle01"/>
        </w:rPr>
        <w:t>posługuje przy przygotowaniu Oferty.</w:t>
      </w:r>
    </w:p>
    <w:p w:rsidR="00BD6696" w:rsidRPr="00544F51" w:rsidRDefault="00BD6696" w:rsidP="00BD6696">
      <w:pPr>
        <w:pStyle w:val="Akapitzlist"/>
        <w:numPr>
          <w:ilvl w:val="0"/>
          <w:numId w:val="3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W wypadku, gdy Oferent zostanie zobowiązany nakazem sądu bądź organu administracji państwowej do ujawnienia informacji lub materiałów albo konieczność ich ujawnienia będzie wynikała z przepisów prawa, zobowiązuje się niezwłocznie powiadomić o tym fakcie Zamawiającego na piśmie oraz o ile będzie to dopuszczalne przepisami prawa, poinformować odbiorcę informacji lub materiałów o ich poufnym charakterze.  </w:t>
      </w:r>
    </w:p>
    <w:p w:rsidR="00BD6696" w:rsidRPr="00544F51" w:rsidRDefault="00BD6696" w:rsidP="00BD6696">
      <w:pPr>
        <w:pStyle w:val="Akapitzlist"/>
        <w:numPr>
          <w:ilvl w:val="0"/>
          <w:numId w:val="3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Poinformować Zamawiającego niezwłocznie w przypadku powzięcia wiadomości o naruszeniu któregokolwiek zobowiązania lub podejrzeniu naruszenia któregokolwiek zobowiązania.</w:t>
      </w:r>
    </w:p>
    <w:p w:rsidR="00BD6696" w:rsidRPr="00544F51" w:rsidRDefault="00BD6696" w:rsidP="00BD6696">
      <w:pPr>
        <w:pStyle w:val="Akapitzlist"/>
        <w:numPr>
          <w:ilvl w:val="0"/>
          <w:numId w:val="3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Na każde wezwanie Zamawiającego zwrócić wszelkie dokumenty i inne materiały dotyczące Zamawiającego, a zwłaszcza dokumenty i materiały oraz inne dane dotyczące Zamawiającego stanowiące Informacje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Chronione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Exatel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S.A.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, jakie Oferent otrzymał w czasie trwania postępowania, w terminie 10 (dziesięciu) dni od dnia otrzymania wezwania, z zastrzeżeniem prawa Oferenta do zachowania jednej kopii Informacji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Chronionych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Exatel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S.A.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dla celów dowodowych.  </w:t>
      </w:r>
    </w:p>
    <w:p w:rsidR="00BD6696" w:rsidRPr="00544F51" w:rsidRDefault="00BD6696" w:rsidP="00BD6696">
      <w:pPr>
        <w:pStyle w:val="Akapitzlist"/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</w:p>
    <w:p w:rsidR="00BD6696" w:rsidRPr="00544F51" w:rsidRDefault="00BD6696" w:rsidP="00BD6696">
      <w:pPr>
        <w:pStyle w:val="Akapitzlist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  <w:lastRenderedPageBreak/>
        <w:t>§ 4</w:t>
      </w:r>
    </w:p>
    <w:p w:rsidR="00BD6696" w:rsidRPr="00544F51" w:rsidRDefault="00BD6696" w:rsidP="00BD6696">
      <w:pPr>
        <w:pStyle w:val="Akapitzlist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</w:pPr>
    </w:p>
    <w:p w:rsidR="00BD6696" w:rsidRPr="00544F51" w:rsidRDefault="00BD6696" w:rsidP="00BD6696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Niniejsze Zobowiązanie wchodzi w życie z dniem podpisania.</w:t>
      </w:r>
    </w:p>
    <w:p w:rsidR="00BD6696" w:rsidRPr="00544F51" w:rsidRDefault="00BD6696" w:rsidP="00BD6696">
      <w:pPr>
        <w:pStyle w:val="Akapitzlist"/>
        <w:numPr>
          <w:ilvl w:val="0"/>
          <w:numId w:val="4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Times New Roman" w:hAnsiTheme="minorHAnsi" w:cstheme="minorHAnsi"/>
          <w:sz w:val="22"/>
          <w:szCs w:val="22"/>
        </w:rPr>
        <w:t xml:space="preserve">Obowiązek zachowania tajemnicy bezterminowo istnieje po zakończeniu postępowania, 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544F51">
        <w:rPr>
          <w:rFonts w:asciiTheme="minorHAnsi" w:eastAsia="Times New Roman" w:hAnsiTheme="minorHAnsi" w:cstheme="minorHAnsi"/>
          <w:sz w:val="22"/>
          <w:szCs w:val="22"/>
        </w:rPr>
        <w:t>a także w trakcie i po realizacji Zamówienia, zgodnie z przepisami ustawy o zwalczaniu nieuczciwej konkurencji.</w:t>
      </w:r>
    </w:p>
    <w:p w:rsidR="00BD6696" w:rsidRPr="00544F51" w:rsidRDefault="00BD6696" w:rsidP="00BD6696">
      <w:pPr>
        <w:pStyle w:val="Akapitzlist"/>
        <w:numPr>
          <w:ilvl w:val="0"/>
          <w:numId w:val="4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Times New Roman" w:hAnsiTheme="minorHAnsi" w:cstheme="minorHAnsi"/>
          <w:sz w:val="22"/>
          <w:szCs w:val="22"/>
        </w:rPr>
        <w:t>W przypadku naruszenia powyższego zobowiązania Oferent zobowiązany będzie do uiszczenia kary umownej na rzecz Zamawiającego w wysokości 100 000 zł  (słownie: stu tysięcy złotych). Oferent uiści kwotę kary umownej w terminie 7 (słownie siedmiu) dni od daty doręczenia pisemnego wezwania Zamawiającego na wskazany rachunek bankowy.</w:t>
      </w:r>
    </w:p>
    <w:p w:rsidR="00BD6696" w:rsidRPr="00544F51" w:rsidRDefault="00BD6696" w:rsidP="00BD6696">
      <w:pPr>
        <w:pStyle w:val="Akapitzlist"/>
        <w:numPr>
          <w:ilvl w:val="0"/>
          <w:numId w:val="4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Times New Roman" w:hAnsiTheme="minorHAnsi" w:cstheme="minorHAnsi"/>
          <w:sz w:val="22"/>
          <w:szCs w:val="22"/>
        </w:rPr>
        <w:t>W przypadku powstania po stronie Zamawiającego szkody w wysokości przewyższającej kwotę kary umownej wymienionej w pkt. 3, Zamawiający uprawniony jest do dochodzenia odszkodowania na zasadach ogólnych.</w:t>
      </w:r>
    </w:p>
    <w:p w:rsidR="00BD6696" w:rsidRPr="00544F51" w:rsidRDefault="00BD6696" w:rsidP="00BD6696">
      <w:pPr>
        <w:pStyle w:val="Akapitzlist"/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</w:p>
    <w:p w:rsidR="00BD6696" w:rsidRPr="00544F51" w:rsidRDefault="00BD6696" w:rsidP="00BD669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</w:pPr>
      <w:r w:rsidRPr="00544F51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Oświadczenie:</w:t>
      </w:r>
    </w:p>
    <w:p w:rsidR="00BD6696" w:rsidRPr="00544F51" w:rsidRDefault="00BD6696" w:rsidP="00BD6696">
      <w:pPr>
        <w:pStyle w:val="Akapitzlist"/>
        <w:ind w:left="1080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</w:pPr>
    </w:p>
    <w:p w:rsidR="00BD6696" w:rsidRPr="001B5A1D" w:rsidRDefault="00BD6696" w:rsidP="00BD6696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44F51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Przystępując do Zgłoszenia o udostępnienie Zapytania Ofertowego w postępowaniu zakupowym </w:t>
      </w:r>
      <w:r>
        <w:rPr>
          <w:rFonts w:asciiTheme="minorHAnsi" w:hAnsiTheme="minorHAnsi" w:cstheme="minorHAnsi"/>
          <w:color w:val="000000"/>
          <w:spacing w:val="-4"/>
          <w:sz w:val="22"/>
          <w:szCs w:val="22"/>
        </w:rPr>
        <w:br/>
      </w:r>
      <w:r w:rsidRPr="00544F51">
        <w:rPr>
          <w:rFonts w:asciiTheme="minorHAnsi" w:hAnsiTheme="minorHAnsi" w:cstheme="minorHAnsi"/>
          <w:color w:val="000000"/>
          <w:spacing w:val="-4"/>
          <w:sz w:val="22"/>
          <w:szCs w:val="22"/>
        </w:rPr>
        <w:t>na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: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</w:t>
      </w:r>
      <w:r w:rsidRPr="003969E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ykonanie prototypów i modułów bazowych oprogramowania wbudowanego płyty APRS z modułem SDN-</w:t>
      </w:r>
      <w:proofErr w:type="spellStart"/>
      <w:r w:rsidRPr="003969E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Synchro</w:t>
      </w:r>
      <w:proofErr w:type="spellEnd"/>
      <w:r w:rsidRPr="003969E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oraz oprogramowania narzędziowego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ramach projektu „</w:t>
      </w:r>
      <w:proofErr w:type="spellStart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SDNcore</w:t>
      </w:r>
      <w:proofErr w:type="spellEnd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wysokowydajna i skalowalna </w:t>
      </w:r>
      <w:r w:rsidRPr="0072482E">
        <w:rPr>
          <w:rFonts w:asciiTheme="minorHAnsi" w:hAnsiTheme="minorHAnsi" w:cstheme="minorHAnsi"/>
          <w:b/>
          <w:color w:val="000000"/>
          <w:sz w:val="22"/>
          <w:szCs w:val="22"/>
        </w:rPr>
        <w:t>programowalna platforma agregująca ruch siecio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wy” 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(Umowa o dofinansowanie nr: MAZOWSZE\0003\19-00 z dnia 30.12.2019) współfinansowanego przez Narodowe Centrum Badań i Rozwoju (ul. Nowogrodzka 47a, 00-695 Warszawa) w ramach programu „Ścieżka dla Mazowsza”. Okres realizacji projektu: 01.05.2020 –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31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12.2023</w:t>
      </w:r>
      <w:r w:rsidRPr="00544F51">
        <w:rPr>
          <w:rFonts w:asciiTheme="minorHAnsi" w:hAnsiTheme="minorHAnsi" w:cstheme="minorHAnsi"/>
          <w:color w:val="000000" w:themeColor="text1"/>
          <w:sz w:val="22"/>
          <w:szCs w:val="22"/>
        </w:rPr>
        <w:t>, oświadczam w imieniu Oferenta, że Oferent (nazwa Oferenta)……………………………….. spełnia następujące warunki dostępu do udziału w postępowaniu:</w:t>
      </w:r>
    </w:p>
    <w:p w:rsidR="00BD6696" w:rsidRDefault="00BD6696" w:rsidP="00BD669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544F5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Posiada uprawnienia do wykonywania określonej działalności lub czynności w zakresie odpowiadającym przedmiotowi Zamówienia, jeśli przepisy prawa nakładają obowiązek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544F5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ich posiadania i wyraża zgodę na ich udostępnienie  na żądanie Zamawiającego.</w:t>
      </w:r>
    </w:p>
    <w:p w:rsidR="00BD6696" w:rsidRDefault="00BD6696" w:rsidP="00BD669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8C748B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Dyspon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uje</w:t>
      </w:r>
      <w:r w:rsidRPr="008C748B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odpowiednim potencjałem technicznym do realizacji przedmiotu zamówienia.</w:t>
      </w:r>
    </w:p>
    <w:p w:rsidR="00BD6696" w:rsidRDefault="00BD6696" w:rsidP="00BD669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8C748B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Posiada doświadczenie i wiedzę zapewniające realizację przedmiotu zamówienia z najwyższą starannością</w:t>
      </w:r>
      <w:r w:rsidRPr="008C748B">
        <w:rPr>
          <w:rFonts w:asciiTheme="minorHAnsi" w:eastAsia="Times New Roman" w:hAnsiTheme="minorHAnsi" w:cstheme="minorHAnsi"/>
          <w:sz w:val="22"/>
          <w:szCs w:val="22"/>
          <w:lang w:eastAsia="en-GB"/>
        </w:rPr>
        <w:t>.</w:t>
      </w:r>
    </w:p>
    <w:p w:rsidR="00BD6696" w:rsidRPr="008C748B" w:rsidRDefault="00BD6696" w:rsidP="00BD669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8C748B">
        <w:rPr>
          <w:rFonts w:asciiTheme="minorHAnsi" w:hAnsiTheme="minorHAnsi" w:cstheme="minorHAnsi"/>
          <w:color w:val="000000"/>
          <w:sz w:val="22"/>
          <w:szCs w:val="22"/>
        </w:rPr>
        <w:t>Dyspon</w:t>
      </w:r>
      <w:r>
        <w:rPr>
          <w:rFonts w:asciiTheme="minorHAnsi" w:hAnsiTheme="minorHAnsi" w:cstheme="minorHAnsi"/>
          <w:color w:val="000000"/>
          <w:sz w:val="22"/>
          <w:szCs w:val="22"/>
        </w:rPr>
        <w:t>uje</w:t>
      </w:r>
      <w:r w:rsidRPr="008C748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748B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niezbędnym potencjałem i kadrą zdolną do wykonania zamówienia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i oddeleguje</w:t>
      </w:r>
      <w:r w:rsidRPr="008C748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8C748B">
        <w:rPr>
          <w:rFonts w:asciiTheme="minorHAnsi" w:eastAsia="Times New Roman" w:hAnsiTheme="minorHAnsi" w:cstheme="minorHAnsi"/>
          <w:sz w:val="22"/>
          <w:szCs w:val="22"/>
        </w:rPr>
        <w:t>do realizacji zamówienia :</w:t>
      </w:r>
    </w:p>
    <w:p w:rsidR="00BD6696" w:rsidRDefault="00BD6696" w:rsidP="00BD6696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4A7F">
        <w:rPr>
          <w:rFonts w:asciiTheme="minorHAnsi" w:hAnsiTheme="minorHAnsi" w:cstheme="minorHAnsi"/>
          <w:color w:val="000000"/>
          <w:sz w:val="22"/>
          <w:szCs w:val="22"/>
        </w:rPr>
        <w:t xml:space="preserve">a) co najmniej </w:t>
      </w:r>
      <w:r w:rsidRPr="00274EA6">
        <w:rPr>
          <w:rFonts w:asciiTheme="minorHAnsi" w:hAnsiTheme="minorHAnsi" w:cstheme="minorHAnsi"/>
          <w:color w:val="000000"/>
          <w:sz w:val="22"/>
          <w:szCs w:val="22"/>
        </w:rPr>
        <w:t xml:space="preserve">3 specjalistów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– każdy </w:t>
      </w:r>
      <w:r w:rsidRPr="00274EA6">
        <w:rPr>
          <w:rFonts w:asciiTheme="minorHAnsi" w:hAnsiTheme="minorHAnsi" w:cstheme="minorHAnsi"/>
          <w:color w:val="000000"/>
          <w:sz w:val="22"/>
          <w:szCs w:val="22"/>
        </w:rPr>
        <w:t xml:space="preserve">z doświadczeniem w technologii FPGA i VHDL, </w:t>
      </w:r>
      <w:r w:rsidRPr="00D071D6">
        <w:rPr>
          <w:rFonts w:asciiTheme="minorHAnsi" w:hAnsiTheme="minorHAnsi" w:cstheme="minorHAnsi"/>
          <w:color w:val="000000"/>
          <w:sz w:val="22"/>
          <w:szCs w:val="22"/>
        </w:rPr>
        <w:t xml:space="preserve">min. 5 lat,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 tym implementacji algorytmów przetwarzania ruchu sieciowego min. 2 lata </w:t>
      </w:r>
    </w:p>
    <w:p w:rsidR="00BD6696" w:rsidRDefault="00BD6696" w:rsidP="00BD6696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27CF">
        <w:rPr>
          <w:rFonts w:asciiTheme="minorHAnsi" w:eastAsia="Times New Roman" w:hAnsiTheme="minorHAnsi"/>
          <w:sz w:val="22"/>
          <w:szCs w:val="22"/>
        </w:rPr>
        <w:t>zgodnie z poniższą tabelą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</w:p>
    <w:tbl>
      <w:tblPr>
        <w:tblW w:w="8222" w:type="dxa"/>
        <w:tblInd w:w="706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2693"/>
        <w:gridCol w:w="1843"/>
      </w:tblGrid>
      <w:tr w:rsidR="00BD6696" w:rsidRPr="00544F51" w:rsidTr="001B368C">
        <w:trPr>
          <w:trHeight w:val="55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6696" w:rsidRPr="00544F51" w:rsidRDefault="00BD6696" w:rsidP="001B36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6696" w:rsidRPr="00544F51" w:rsidRDefault="00BD6696" w:rsidP="001B36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Specjalista z doświadczeniem w technologii </w:t>
            </w:r>
            <w:r w:rsidRPr="00274E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doświadczeniem w technologii FPGA i VHDL, </w:t>
            </w:r>
            <w:r w:rsidRPr="00D07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5 lat,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tym implementacji algorytmów przetwarzania ruchu sieciowego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min. 2 lata (prosimy o podanie pierwszej litery imienia i nazwiska)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6696" w:rsidRPr="00544F51" w:rsidRDefault="00BD6696" w:rsidP="001B36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Wykształcenie/uprawnienia konstruktorskie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6696" w:rsidRPr="00544F51" w:rsidRDefault="00BD6696" w:rsidP="001B36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Wykaz doświadczenia</w:t>
            </w:r>
          </w:p>
        </w:tc>
      </w:tr>
      <w:tr w:rsidR="00BD6696" w:rsidRPr="00544F51" w:rsidTr="001B368C">
        <w:trPr>
          <w:trHeight w:val="30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96" w:rsidRPr="00544F51" w:rsidRDefault="00BD6696" w:rsidP="001B36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96" w:rsidRPr="00544F51" w:rsidRDefault="00BD6696" w:rsidP="001B36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96" w:rsidRPr="00544F51" w:rsidRDefault="00BD6696" w:rsidP="001B36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696" w:rsidRPr="00544F51" w:rsidRDefault="00BD6696" w:rsidP="001B36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D6696" w:rsidRPr="00544F51" w:rsidTr="001B368C">
        <w:trPr>
          <w:trHeight w:val="2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96" w:rsidRPr="00544F51" w:rsidRDefault="00BD6696" w:rsidP="001B36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96" w:rsidRPr="00544F51" w:rsidRDefault="00BD6696" w:rsidP="001B36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96" w:rsidRPr="00544F51" w:rsidRDefault="00BD6696" w:rsidP="001B36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696" w:rsidRPr="00544F51" w:rsidRDefault="00BD6696" w:rsidP="001B36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D6696" w:rsidRPr="00544F51" w:rsidTr="001B368C">
        <w:trPr>
          <w:trHeight w:val="2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96" w:rsidRPr="00544F51" w:rsidRDefault="00BD6696" w:rsidP="001B36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96" w:rsidRPr="00544F51" w:rsidRDefault="00BD6696" w:rsidP="001B36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96" w:rsidRPr="00544F51" w:rsidRDefault="00BD6696" w:rsidP="001B36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696" w:rsidRPr="00544F51" w:rsidRDefault="00BD6696" w:rsidP="001B36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BD6696" w:rsidRPr="008F4A7F" w:rsidRDefault="00BD6696" w:rsidP="00BD6696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D6696" w:rsidRPr="00274EA6" w:rsidRDefault="00BD6696" w:rsidP="00BD669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4A7F">
        <w:rPr>
          <w:rFonts w:asciiTheme="minorHAnsi" w:hAnsiTheme="minorHAnsi" w:cstheme="minorHAnsi"/>
          <w:color w:val="000000"/>
          <w:sz w:val="22"/>
          <w:szCs w:val="22"/>
        </w:rPr>
        <w:t xml:space="preserve">b) co najmniej </w:t>
      </w:r>
      <w:r w:rsidRPr="00274EA6">
        <w:rPr>
          <w:rFonts w:asciiTheme="minorHAnsi" w:hAnsiTheme="minorHAnsi" w:cstheme="minorHAnsi"/>
          <w:color w:val="000000"/>
          <w:sz w:val="22"/>
          <w:szCs w:val="22"/>
        </w:rPr>
        <w:t>3 specjalistów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- każdy </w:t>
      </w:r>
      <w:r w:rsidRPr="00274EA6">
        <w:rPr>
          <w:rFonts w:asciiTheme="minorHAnsi" w:hAnsiTheme="minorHAnsi" w:cstheme="minorHAnsi"/>
          <w:color w:val="000000"/>
          <w:sz w:val="22"/>
          <w:szCs w:val="22"/>
        </w:rPr>
        <w:t xml:space="preserve"> z doświadczeniem w zakresie projektowania elektroniki sprzętu telekomunikacyjnego z interfejsami optycznymi 10G i 100G, min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74EA6">
        <w:rPr>
          <w:rFonts w:asciiTheme="minorHAnsi" w:hAnsiTheme="minorHAnsi" w:cstheme="minorHAnsi"/>
          <w:color w:val="000000"/>
          <w:sz w:val="22"/>
          <w:szCs w:val="22"/>
        </w:rPr>
        <w:t xml:space="preserve"> 2 lata</w:t>
      </w:r>
    </w:p>
    <w:p w:rsidR="00BD6696" w:rsidRDefault="00BD6696" w:rsidP="00BD6696">
      <w:pPr>
        <w:pStyle w:val="Akapitzlist"/>
        <w:ind w:left="0"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27CF">
        <w:rPr>
          <w:rFonts w:asciiTheme="minorHAnsi" w:eastAsia="Times New Roman" w:hAnsiTheme="minorHAnsi"/>
          <w:sz w:val="22"/>
          <w:szCs w:val="22"/>
        </w:rPr>
        <w:t>zgodnie z poniższą tabelą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</w:p>
    <w:p w:rsidR="00BD6696" w:rsidRPr="008C748B" w:rsidRDefault="00BD6696" w:rsidP="00BD669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505" w:type="dxa"/>
        <w:tblInd w:w="423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708"/>
        <w:gridCol w:w="2977"/>
        <w:gridCol w:w="2410"/>
        <w:gridCol w:w="2410"/>
      </w:tblGrid>
      <w:tr w:rsidR="00BD6696" w:rsidRPr="00544F51" w:rsidTr="001B368C">
        <w:trPr>
          <w:trHeight w:val="55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6696" w:rsidRPr="00544F51" w:rsidRDefault="00BD6696" w:rsidP="001B36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6696" w:rsidRPr="00544F51" w:rsidRDefault="00BD6696" w:rsidP="001B36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F4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specjalist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8F4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74E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doświadczeniem w zakresie projektowania elektroniki sprzętu telekomunikacyjnego z interfejsami optycznymi 10G i 100G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 min. 2 lata (prosimy o podanie pierwszej litery imienia i nazwiska)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6696" w:rsidRPr="00544F51" w:rsidRDefault="00BD6696" w:rsidP="001B36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Wykształcenie/uprawnienia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D6696" w:rsidRPr="00544F51" w:rsidRDefault="00BD6696" w:rsidP="001B36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Wykaz doświadczenia</w:t>
            </w:r>
          </w:p>
        </w:tc>
      </w:tr>
      <w:tr w:rsidR="00BD6696" w:rsidRPr="00544F51" w:rsidTr="001B368C">
        <w:trPr>
          <w:trHeight w:val="30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96" w:rsidRPr="00544F51" w:rsidRDefault="00BD6696" w:rsidP="001B36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96" w:rsidRPr="00544F51" w:rsidRDefault="00BD6696" w:rsidP="001B36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96" w:rsidRPr="00544F51" w:rsidRDefault="00BD6696" w:rsidP="001B36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696" w:rsidRPr="00544F51" w:rsidRDefault="00BD6696" w:rsidP="001B36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D6696" w:rsidRPr="00544F51" w:rsidTr="001B368C">
        <w:trPr>
          <w:trHeight w:val="277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96" w:rsidRPr="00544F51" w:rsidRDefault="00BD6696" w:rsidP="001B36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96" w:rsidRPr="00544F51" w:rsidRDefault="00BD6696" w:rsidP="001B36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96" w:rsidRPr="00544F51" w:rsidRDefault="00BD6696" w:rsidP="001B36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696" w:rsidRPr="00544F51" w:rsidRDefault="00BD6696" w:rsidP="001B36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D6696" w:rsidRPr="00544F51" w:rsidTr="001B368C">
        <w:trPr>
          <w:trHeight w:val="277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96" w:rsidRPr="00544F51" w:rsidRDefault="00BD6696" w:rsidP="001B36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96" w:rsidRPr="00544F51" w:rsidRDefault="00BD6696" w:rsidP="001B36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96" w:rsidRPr="00544F51" w:rsidRDefault="00BD6696" w:rsidP="001B36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6696" w:rsidRPr="00544F51" w:rsidRDefault="00BD6696" w:rsidP="001B36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BD6696" w:rsidRDefault="00BD6696" w:rsidP="00BD6696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D6696" w:rsidRDefault="00BD6696" w:rsidP="00BD6696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27CF">
        <w:rPr>
          <w:rFonts w:asciiTheme="minorHAnsi" w:eastAsia="Times New Roman" w:hAnsiTheme="minorHAnsi"/>
          <w:sz w:val="22"/>
          <w:szCs w:val="22"/>
        </w:rPr>
        <w:t xml:space="preserve">i załączonymi do Zgłoszenia </w:t>
      </w:r>
      <w:r>
        <w:rPr>
          <w:rFonts w:asciiTheme="minorHAnsi" w:eastAsia="Times New Roman" w:hAnsiTheme="minorHAnsi"/>
          <w:sz w:val="22"/>
          <w:szCs w:val="22"/>
        </w:rPr>
        <w:t>danymi odnoszącymi się do wykształcenia/uprawnień i doświadczenia osób wykazanych w pkt. a) oraz b) powyżej.</w:t>
      </w:r>
    </w:p>
    <w:p w:rsidR="00BD6696" w:rsidRPr="008F4A7F" w:rsidRDefault="00BD6696" w:rsidP="00BD6696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D6696" w:rsidRPr="00254A18" w:rsidRDefault="00BD6696" w:rsidP="00BD6696">
      <w:pPr>
        <w:pStyle w:val="Akapitzlist"/>
        <w:numPr>
          <w:ilvl w:val="0"/>
          <w:numId w:val="7"/>
        </w:numPr>
        <w:spacing w:before="100" w:beforeAutospacing="1" w:after="100" w:afterAutospacing="1"/>
        <w:ind w:left="0" w:firstLine="0"/>
        <w:jc w:val="both"/>
        <w:rPr>
          <w:rFonts w:asciiTheme="minorHAnsi" w:eastAsia="Times New Roman" w:hAnsiTheme="minorHAnsi"/>
          <w:sz w:val="22"/>
          <w:szCs w:val="22"/>
        </w:rPr>
      </w:pPr>
      <w:r w:rsidRPr="00544F5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Znajd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uje </w:t>
      </w:r>
      <w:r w:rsidRPr="00544F5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się w sytuacji ekonomicznej i finansowej zapewniającej należytą i terminową realizacje przedmiotu zamówienia.</w:t>
      </w:r>
    </w:p>
    <w:p w:rsidR="00BD6696" w:rsidRPr="008E6882" w:rsidRDefault="00BD6696" w:rsidP="00BD6696">
      <w:pPr>
        <w:pStyle w:val="Akapitzlist"/>
        <w:numPr>
          <w:ilvl w:val="0"/>
          <w:numId w:val="7"/>
        </w:numPr>
        <w:spacing w:before="100" w:beforeAutospacing="1" w:after="100" w:afterAutospacing="1"/>
        <w:ind w:left="0" w:firstLine="0"/>
        <w:jc w:val="both"/>
        <w:rPr>
          <w:rFonts w:asciiTheme="minorHAnsi" w:eastAsia="Times New Roman" w:hAnsiTheme="minorHAnsi"/>
          <w:sz w:val="22"/>
          <w:szCs w:val="22"/>
        </w:rPr>
      </w:pPr>
      <w:r w:rsidRPr="00254A18">
        <w:rPr>
          <w:rFonts w:asciiTheme="minorHAnsi" w:eastAsia="Times New Roman" w:hAnsiTheme="minorHAnsi"/>
          <w:sz w:val="22"/>
          <w:szCs w:val="22"/>
        </w:rPr>
        <w:t xml:space="preserve">Nie </w:t>
      </w:r>
      <w:r>
        <w:rPr>
          <w:rFonts w:asciiTheme="minorHAnsi" w:eastAsia="Times New Roman" w:hAnsiTheme="minorHAnsi"/>
          <w:sz w:val="22"/>
          <w:szCs w:val="22"/>
        </w:rPr>
        <w:t>jest</w:t>
      </w:r>
      <w:r w:rsidRPr="00254A18">
        <w:rPr>
          <w:rFonts w:asciiTheme="minorHAnsi" w:eastAsia="Times New Roman" w:hAnsiTheme="minorHAnsi"/>
          <w:sz w:val="22"/>
          <w:szCs w:val="22"/>
        </w:rPr>
        <w:t xml:space="preserve"> podmiotem wykluczonym z postępowania o udzielenie Zamówienia to oznacza, </w:t>
      </w:r>
      <w:r>
        <w:rPr>
          <w:rFonts w:asciiTheme="minorHAnsi" w:eastAsia="Times New Roman" w:hAnsiTheme="minorHAnsi"/>
          <w:sz w:val="22"/>
          <w:szCs w:val="22"/>
        </w:rPr>
        <w:br/>
      </w:r>
      <w:r w:rsidRPr="00254A18">
        <w:rPr>
          <w:rFonts w:asciiTheme="minorHAnsi" w:eastAsia="Times New Roman" w:hAnsiTheme="minorHAnsi"/>
          <w:sz w:val="22"/>
          <w:szCs w:val="22"/>
        </w:rPr>
        <w:t>że Oferent:</w:t>
      </w:r>
    </w:p>
    <w:p w:rsidR="00BD6696" w:rsidRDefault="00BD6696" w:rsidP="00BD6696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r>
        <w:rPr>
          <w:rFonts w:asciiTheme="minorHAnsi" w:hAnsiTheme="minorHAnsi" w:cstheme="minorHAnsi"/>
          <w:sz w:val="22"/>
          <w:szCs w:val="22"/>
        </w:rPr>
        <w:tab/>
      </w:r>
      <w:r w:rsidRPr="00CE6D63">
        <w:rPr>
          <w:rFonts w:asciiTheme="minorHAnsi" w:hAnsiTheme="minorHAnsi" w:cstheme="minorHAnsi"/>
          <w:sz w:val="22"/>
          <w:szCs w:val="22"/>
        </w:rPr>
        <w:t>nie jest powiązany lub nie jest jednostką zależną, współzależną lub dominującą w relacji z Zamawiającym lub Konsorcjantem w rozumieniu ustawy z dnia 29 września 1994 r. o rachunkowości (Dz. U. z 2016 r. poz. 1047 ze zm.);</w:t>
      </w:r>
    </w:p>
    <w:p w:rsidR="00BD6696" w:rsidRDefault="00BD6696" w:rsidP="00BD6696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Pr="00CE6D63">
        <w:rPr>
          <w:rFonts w:asciiTheme="minorHAnsi" w:hAnsiTheme="minorHAnsi" w:cstheme="minorHAnsi"/>
          <w:sz w:val="22"/>
          <w:szCs w:val="22"/>
        </w:rPr>
        <w:t xml:space="preserve">nie jest podmiotem pozostającym z Zamawiającym, Konsorcjantem lub członkami </w:t>
      </w:r>
      <w:r w:rsidRPr="00CE6D63">
        <w:rPr>
          <w:rFonts w:asciiTheme="minorHAnsi" w:hAnsiTheme="minorHAnsi" w:cstheme="minorHAnsi"/>
          <w:sz w:val="22"/>
          <w:szCs w:val="22"/>
        </w:rPr>
        <w:br/>
        <w:t>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BD6696" w:rsidRDefault="00BD6696" w:rsidP="00BD6696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 </w:t>
      </w:r>
      <w:r w:rsidRPr="00CE6EA0">
        <w:rPr>
          <w:rFonts w:asciiTheme="minorHAnsi" w:hAnsiTheme="minorHAnsi" w:cstheme="minorHAnsi"/>
          <w:sz w:val="22"/>
          <w:szCs w:val="22"/>
        </w:rPr>
        <w:t>nie jest przedsiębiorstwem powiązanym ani przedsiębiorstwem partnerskim w stosunku do Zamawiającego lub Konsorcjanta w rozumieniu Rozporządzenia nr 651/2014;</w:t>
      </w:r>
    </w:p>
    <w:p w:rsidR="00BD6696" w:rsidRPr="0006642A" w:rsidRDefault="00BD6696" w:rsidP="00BD6696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4) </w:t>
      </w:r>
      <w:r w:rsidRPr="00CE6EA0">
        <w:rPr>
          <w:rFonts w:asciiTheme="minorHAnsi" w:hAnsiTheme="minorHAnsi" w:cstheme="minorHAnsi"/>
          <w:sz w:val="22"/>
          <w:szCs w:val="22"/>
        </w:rPr>
        <w:t>nie jest podmiotem powiązanym osobowo z Zamawiającym lub Konsorcjantem</w:t>
      </w:r>
      <w:r w:rsidRPr="0006642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06642A">
        <w:rPr>
          <w:rFonts w:asciiTheme="minorHAnsi" w:hAnsiTheme="minorHAnsi" w:cstheme="minorHAnsi"/>
          <w:sz w:val="22"/>
          <w:szCs w:val="22"/>
        </w:rPr>
        <w:t>w rozumieniu art. 32 ust. 2 ustawy z dnia 11 marca 2004 r. o podatku od towarów i usług (Dz. U. z 2017 r. poz. 1221, ze zm.).</w:t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  </w:t>
      </w:r>
    </w:p>
    <w:p w:rsidR="00BD6696" w:rsidRPr="0006642A" w:rsidRDefault="00BD6696" w:rsidP="00BD6696">
      <w:pPr>
        <w:pStyle w:val="Akapitzlist"/>
        <w:spacing w:line="276" w:lineRule="auto"/>
        <w:ind w:left="1275" w:firstLine="141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a. </w:t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  <w:t xml:space="preserve">uczestniczeniu w spółce jako wspólnik spółki cywilnej lub spółki osobowej,   </w:t>
      </w:r>
    </w:p>
    <w:p w:rsidR="00BD6696" w:rsidRPr="0006642A" w:rsidRDefault="00BD6696" w:rsidP="00BD6696">
      <w:pPr>
        <w:pStyle w:val="Akapitzlist"/>
        <w:spacing w:line="276" w:lineRule="auto"/>
        <w:ind w:left="2116" w:hanging="70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lastRenderedPageBreak/>
        <w:t xml:space="preserve">b. </w:t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  <w:t xml:space="preserve">posiadaniu co najmniej 10% udziałów lub akcji, o ile niższy próg nie wynika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z przepisów prawa lub nie został określony przez IZ PO,   </w:t>
      </w:r>
    </w:p>
    <w:p w:rsidR="00BD6696" w:rsidRPr="0006642A" w:rsidRDefault="00BD6696" w:rsidP="00BD6696">
      <w:pPr>
        <w:pStyle w:val="Akapitzlist"/>
        <w:spacing w:line="276" w:lineRule="auto"/>
        <w:ind w:left="2116" w:hanging="70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c. </w:t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  <w:t xml:space="preserve">pełnieniu funkcji członka organu nadzorczego lub zarządzającego, prokurenta, pełnomocnika,  </w:t>
      </w:r>
    </w:p>
    <w:p w:rsidR="00BD6696" w:rsidRDefault="00BD6696" w:rsidP="00BD6696">
      <w:pPr>
        <w:ind w:left="2116" w:hanging="70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d. </w:t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D6696" w:rsidRPr="00CE6D63" w:rsidRDefault="00BD6696" w:rsidP="00BD6696">
      <w:pPr>
        <w:spacing w:line="276" w:lineRule="auto"/>
        <w:ind w:left="1416" w:hanging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5) </w:t>
      </w:r>
      <w:r>
        <w:rPr>
          <w:rFonts w:asciiTheme="minorHAnsi" w:hAnsiTheme="minorHAnsi" w:cstheme="minorHAnsi"/>
          <w:sz w:val="22"/>
          <w:szCs w:val="22"/>
        </w:rPr>
        <w:tab/>
      </w:r>
      <w:r w:rsidRPr="001133B0">
        <w:rPr>
          <w:rFonts w:asciiTheme="minorHAnsi" w:hAnsiTheme="minorHAnsi" w:cstheme="minorHAnsi"/>
          <w:sz w:val="22"/>
          <w:szCs w:val="22"/>
        </w:rPr>
        <w:t xml:space="preserve">w związku z wejściem w życie w dniu 16 kwietnia 2022 r. ustawy z dnia 13 kwietnia 2022 r. o szczególnych rozwiązaniach w zakresie przeciwdziałania wspieraniu agresji na Ukrainę oraz służących ochronie bezpieczeństwa narodowego (Dz. U. z 2022 r. poz. 835) na dzień składania Oferty, Oferent nie podlega wykluczeniu na podstawie ustawy z dnia 13 kwietnia 2022 r. o szczególnych rozwiązaniach w zakresie przeciwdziałania wspieraniu agresji na Ukrainę oraz służących ochronie bezpieczeństwa narodowego (Dz. U. z 2022 r. poz. 835). </w:t>
      </w:r>
    </w:p>
    <w:p w:rsidR="00BD6696" w:rsidRDefault="00BD6696" w:rsidP="00BD669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BD6696" w:rsidRPr="00544F51" w:rsidRDefault="00BD6696" w:rsidP="00BD669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BD6696" w:rsidRPr="00544F51" w:rsidRDefault="00BD6696" w:rsidP="00BD6696">
      <w:pPr>
        <w:rPr>
          <w:rFonts w:asciiTheme="minorHAnsi" w:hAnsiTheme="minorHAnsi" w:cstheme="minorHAnsi"/>
          <w:sz w:val="22"/>
          <w:szCs w:val="22"/>
        </w:rPr>
      </w:pPr>
      <w:r w:rsidRPr="00544F51">
        <w:rPr>
          <w:rFonts w:asciiTheme="minorHAnsi" w:hAnsiTheme="minorHAnsi" w:cstheme="minorHAnsi"/>
          <w:sz w:val="22"/>
          <w:szCs w:val="22"/>
        </w:rPr>
        <w:t>Zgłoszenie zostało złożona na ……. kolejno ponumerowanych stronach.</w:t>
      </w:r>
    </w:p>
    <w:p w:rsidR="007C6123" w:rsidRDefault="007C6123" w:rsidP="007C612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BD6696" w:rsidRDefault="00BD6696" w:rsidP="007C612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BD6696" w:rsidRDefault="00BD6696" w:rsidP="007C612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BD6696" w:rsidRDefault="00BD6696" w:rsidP="007C612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BD6696" w:rsidRDefault="00BD6696" w:rsidP="007C612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BD6696" w:rsidRDefault="00BD6696" w:rsidP="007C612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BD6696" w:rsidRPr="002E786A" w:rsidRDefault="00BD6696" w:rsidP="007C612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D9010C" w:rsidRPr="00375863" w:rsidRDefault="00D9010C" w:rsidP="00D9010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8"/>
        <w:gridCol w:w="1040"/>
        <w:gridCol w:w="4034"/>
      </w:tblGrid>
      <w:tr w:rsidR="00D9010C" w:rsidRPr="00375863" w:rsidTr="00B13056">
        <w:trPr>
          <w:trHeight w:val="295"/>
        </w:trPr>
        <w:tc>
          <w:tcPr>
            <w:tcW w:w="39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010C" w:rsidRPr="00375863" w:rsidRDefault="00D9010C" w:rsidP="00B1305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863">
              <w:rPr>
                <w:rFonts w:asciiTheme="minorHAnsi" w:hAnsiTheme="minorHAnsi" w:cstheme="minorHAnsi"/>
                <w:sz w:val="22"/>
                <w:szCs w:val="22"/>
              </w:rPr>
              <w:t>(miejsce, data)</w:t>
            </w:r>
          </w:p>
        </w:tc>
        <w:tc>
          <w:tcPr>
            <w:tcW w:w="1040" w:type="dxa"/>
          </w:tcPr>
          <w:p w:rsidR="00D9010C" w:rsidRPr="00375863" w:rsidRDefault="00D9010C" w:rsidP="00B130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010C" w:rsidRPr="00375863" w:rsidRDefault="00D9010C" w:rsidP="00B1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5863">
              <w:rPr>
                <w:rFonts w:asciiTheme="minorHAnsi" w:hAnsiTheme="minorHAnsi" w:cstheme="minorHAnsi"/>
                <w:sz w:val="22"/>
                <w:szCs w:val="22"/>
              </w:rPr>
              <w:t>(podpis osoby uprawnionej do reprezentowania Oferenta)</w:t>
            </w:r>
          </w:p>
        </w:tc>
      </w:tr>
    </w:tbl>
    <w:p w:rsidR="00840507" w:rsidRDefault="00840507"/>
    <w:sectPr w:rsidR="00840507" w:rsidSect="003444A8">
      <w:headerReference w:type="default" r:id="rId7"/>
      <w:pgSz w:w="11906" w:h="16838"/>
      <w:pgMar w:top="2268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B3" w:rsidRDefault="004A66B3" w:rsidP="00D9010C">
      <w:r>
        <w:separator/>
      </w:r>
    </w:p>
  </w:endnote>
  <w:endnote w:type="continuationSeparator" w:id="0">
    <w:p w:rsidR="004A66B3" w:rsidRDefault="004A66B3" w:rsidP="00D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B3" w:rsidRDefault="004A66B3" w:rsidP="00D9010C">
      <w:r>
        <w:separator/>
      </w:r>
    </w:p>
  </w:footnote>
  <w:footnote w:type="continuationSeparator" w:id="0">
    <w:p w:rsidR="004A66B3" w:rsidRDefault="004A66B3" w:rsidP="00D9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0C" w:rsidRDefault="003444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878E92" wp14:editId="44754E1B">
          <wp:simplePos x="0" y="0"/>
          <wp:positionH relativeFrom="column">
            <wp:posOffset>3703955</wp:posOffset>
          </wp:positionH>
          <wp:positionV relativeFrom="paragraph">
            <wp:posOffset>-50800</wp:posOffset>
          </wp:positionV>
          <wp:extent cx="1847850" cy="588010"/>
          <wp:effectExtent l="0" t="0" r="0" b="2540"/>
          <wp:wrapTight wrapText="bothSides">
            <wp:wrapPolygon edited="0">
              <wp:start x="891" y="2099"/>
              <wp:lineTo x="1113" y="19594"/>
              <wp:lineTo x="16478" y="20994"/>
              <wp:lineTo x="17369" y="20994"/>
              <wp:lineTo x="18260" y="18194"/>
              <wp:lineTo x="17369" y="15395"/>
              <wp:lineTo x="20264" y="13296"/>
              <wp:lineTo x="20932" y="5598"/>
              <wp:lineTo x="17146" y="2099"/>
              <wp:lineTo x="891" y="2099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0" t="38550" r="17796" b="40503"/>
                  <a:stretch/>
                </pic:blipFill>
                <pic:spPr bwMode="auto">
                  <a:xfrm>
                    <a:off x="0" y="0"/>
                    <a:ext cx="184785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10C">
      <w:t xml:space="preserve">            </w:t>
    </w:r>
    <w:r w:rsidR="00263059">
      <w:rPr>
        <w:noProof/>
        <w:lang w:eastAsia="pl-PL"/>
      </w:rPr>
      <w:drawing>
        <wp:inline distT="0" distB="0" distL="0" distR="0" wp14:anchorId="22FAB9B0" wp14:editId="07B26484">
          <wp:extent cx="1974850" cy="498057"/>
          <wp:effectExtent l="0" t="0" r="635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90" cy="50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10C">
      <w:t xml:space="preserve">      </w:t>
    </w:r>
    <w:r w:rsidR="00D9010C">
      <w:tab/>
    </w:r>
    <w:r w:rsidR="00D9010C">
      <w:tab/>
      <w:t xml:space="preserve">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0AD"/>
    <w:multiLevelType w:val="hybridMultilevel"/>
    <w:tmpl w:val="7F08D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EA8"/>
    <w:multiLevelType w:val="hybridMultilevel"/>
    <w:tmpl w:val="2D22E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F0606"/>
    <w:multiLevelType w:val="hybridMultilevel"/>
    <w:tmpl w:val="980A2A0A"/>
    <w:lvl w:ilvl="0" w:tplc="46381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3FB7"/>
    <w:multiLevelType w:val="hybridMultilevel"/>
    <w:tmpl w:val="19D09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55E27"/>
    <w:multiLevelType w:val="hybridMultilevel"/>
    <w:tmpl w:val="24FA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5695B51"/>
    <w:multiLevelType w:val="hybridMultilevel"/>
    <w:tmpl w:val="1E9006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C"/>
    <w:rsid w:val="000E279F"/>
    <w:rsid w:val="00165B04"/>
    <w:rsid w:val="00221FD7"/>
    <w:rsid w:val="00263059"/>
    <w:rsid w:val="003444A8"/>
    <w:rsid w:val="004A66B3"/>
    <w:rsid w:val="007C497C"/>
    <w:rsid w:val="007C6123"/>
    <w:rsid w:val="00840507"/>
    <w:rsid w:val="00A232C9"/>
    <w:rsid w:val="00A62FB3"/>
    <w:rsid w:val="00B34D66"/>
    <w:rsid w:val="00BD6696"/>
    <w:rsid w:val="00C61356"/>
    <w:rsid w:val="00D719B8"/>
    <w:rsid w:val="00D9010C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08C17"/>
  <w15:chartTrackingRefBased/>
  <w15:docId w15:val="{2E682E96-9DFE-43E1-882E-DA24EEE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34"/>
    <w:qFormat/>
    <w:rsid w:val="00D9010C"/>
    <w:pPr>
      <w:ind w:left="720"/>
      <w:contextualSpacing/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34"/>
    <w:qFormat/>
    <w:locked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D9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9010C"/>
    <w:rPr>
      <w:rFonts w:ascii="Calibri" w:eastAsia="Calibri" w:hAnsi="Calibri" w:cs="Basic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90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D9010C"/>
  </w:style>
  <w:style w:type="paragraph" w:styleId="Stopka">
    <w:name w:val="footer"/>
    <w:basedOn w:val="Normalny"/>
    <w:link w:val="StopkaZnak"/>
    <w:uiPriority w:val="99"/>
    <w:unhideWhenUsed/>
    <w:rsid w:val="00D9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customStyle="1" w:styleId="Style5">
    <w:name w:val="Style5"/>
    <w:basedOn w:val="Normalny"/>
    <w:uiPriority w:val="99"/>
    <w:rsid w:val="007C6123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7C6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165B0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2</cp:revision>
  <dcterms:created xsi:type="dcterms:W3CDTF">2023-05-17T10:36:00Z</dcterms:created>
  <dcterms:modified xsi:type="dcterms:W3CDTF">2023-05-17T10:36:00Z</dcterms:modified>
</cp:coreProperties>
</file>