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21" w:rsidRPr="0006642A" w:rsidRDefault="003F0121" w:rsidP="003F0121">
      <w:pPr>
        <w:spacing w:line="276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06642A">
        <w:rPr>
          <w:rFonts w:asciiTheme="minorHAnsi" w:hAnsiTheme="minorHAnsi" w:cstheme="minorHAnsi"/>
          <w:b/>
          <w:i/>
          <w:sz w:val="22"/>
          <w:szCs w:val="22"/>
        </w:rPr>
        <w:t>Załącznik nr 2 do Zaproszenia – Wzór Formularza Oferty</w:t>
      </w:r>
    </w:p>
    <w:p w:rsidR="003F0121" w:rsidRPr="0006642A" w:rsidRDefault="003F0121" w:rsidP="003F0121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06642A">
        <w:rPr>
          <w:rFonts w:asciiTheme="minorHAnsi" w:hAnsiTheme="minorHAnsi" w:cstheme="minorHAnsi"/>
          <w:b/>
          <w:i/>
          <w:sz w:val="22"/>
          <w:szCs w:val="22"/>
        </w:rPr>
        <w:t>Konkurs Ofert Nr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1</w:t>
      </w:r>
      <w:r w:rsidRPr="0006642A">
        <w:rPr>
          <w:rFonts w:asciiTheme="minorHAnsi" w:hAnsiTheme="minorHAnsi" w:cstheme="minorHAnsi"/>
          <w:b/>
          <w:i/>
          <w:sz w:val="22"/>
          <w:szCs w:val="22"/>
        </w:rPr>
        <w:t>/202</w:t>
      </w:r>
      <w:r>
        <w:rPr>
          <w:rFonts w:asciiTheme="minorHAnsi" w:hAnsiTheme="minorHAnsi" w:cstheme="minorHAnsi"/>
          <w:b/>
          <w:i/>
          <w:sz w:val="22"/>
          <w:szCs w:val="22"/>
        </w:rPr>
        <w:t>4</w:t>
      </w:r>
    </w:p>
    <w:p w:rsidR="003F0121" w:rsidRPr="0006642A" w:rsidRDefault="003F0121" w:rsidP="003F01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3"/>
      </w:tblGrid>
      <w:tr w:rsidR="003F0121" w:rsidRPr="0006642A" w:rsidTr="005B5CC2">
        <w:trPr>
          <w:trHeight w:hRule="exact" w:val="589"/>
          <w:jc w:val="center"/>
        </w:trPr>
        <w:tc>
          <w:tcPr>
            <w:tcW w:w="9073" w:type="dxa"/>
            <w:shd w:val="clear" w:color="auto" w:fill="C0C0C0"/>
            <w:vAlign w:val="center"/>
          </w:tcPr>
          <w:p w:rsidR="003F0121" w:rsidRPr="0006642A" w:rsidRDefault="003F0121" w:rsidP="005B5C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64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OFERTA</w:t>
            </w:r>
          </w:p>
        </w:tc>
      </w:tr>
    </w:tbl>
    <w:p w:rsidR="003F0121" w:rsidRPr="0006642A" w:rsidRDefault="003F0121" w:rsidP="003F0121">
      <w:pPr>
        <w:pStyle w:val="Nagwek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F0121" w:rsidRPr="0006642A" w:rsidRDefault="003F0121" w:rsidP="003F0121">
      <w:pPr>
        <w:pStyle w:val="Nagwek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>Dane dotyczące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3F0121" w:rsidRPr="0006642A" w:rsidTr="005B5CC2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3F0121" w:rsidRPr="0006642A" w:rsidRDefault="003F0121" w:rsidP="005B5CC2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642A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  <w:proofErr w:type="spellEnd"/>
            <w:r w:rsidRPr="000664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940" w:type="dxa"/>
            <w:vAlign w:val="center"/>
          </w:tcPr>
          <w:p w:rsidR="003F0121" w:rsidRPr="0006642A" w:rsidRDefault="003F0121" w:rsidP="005B5CC2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121" w:rsidRPr="0006642A" w:rsidTr="005B5CC2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3F0121" w:rsidRPr="0006642A" w:rsidRDefault="003F0121" w:rsidP="005B5CC2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642A">
              <w:rPr>
                <w:rFonts w:asciiTheme="minorHAnsi" w:hAnsiTheme="minorHAnsi" w:cstheme="minorHAnsi"/>
                <w:sz w:val="22"/>
                <w:szCs w:val="22"/>
              </w:rPr>
              <w:t>Siedziba</w:t>
            </w:r>
            <w:proofErr w:type="spellEnd"/>
            <w:r w:rsidRPr="000664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940" w:type="dxa"/>
            <w:vAlign w:val="center"/>
          </w:tcPr>
          <w:p w:rsidR="003F0121" w:rsidRPr="0006642A" w:rsidRDefault="003F0121" w:rsidP="005B5CC2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121" w:rsidRPr="0006642A" w:rsidTr="005B5CC2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3F0121" w:rsidRPr="0006642A" w:rsidRDefault="003F0121" w:rsidP="005B5CC2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642A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proofErr w:type="spellEnd"/>
            <w:r w:rsidRPr="0006642A">
              <w:rPr>
                <w:rFonts w:asciiTheme="minorHAnsi" w:hAnsiTheme="minorHAnsi" w:cstheme="minorHAnsi"/>
                <w:sz w:val="22"/>
                <w:szCs w:val="22"/>
              </w:rPr>
              <w:t xml:space="preserve"> tel.</w:t>
            </w:r>
          </w:p>
        </w:tc>
        <w:tc>
          <w:tcPr>
            <w:tcW w:w="6940" w:type="dxa"/>
            <w:vAlign w:val="center"/>
          </w:tcPr>
          <w:p w:rsidR="003F0121" w:rsidRPr="0006642A" w:rsidRDefault="003F0121" w:rsidP="005B5CC2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121" w:rsidRPr="0006642A" w:rsidTr="005B5CC2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3F0121" w:rsidRPr="0006642A" w:rsidRDefault="003F0121" w:rsidP="005B5CC2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642A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  <w:proofErr w:type="spellEnd"/>
            <w:r w:rsidRPr="0006642A">
              <w:rPr>
                <w:rFonts w:asciiTheme="minorHAnsi" w:hAnsiTheme="minorHAnsi" w:cstheme="minorHAnsi"/>
                <w:sz w:val="22"/>
                <w:szCs w:val="22"/>
              </w:rPr>
              <w:t xml:space="preserve"> e-mail</w:t>
            </w:r>
          </w:p>
        </w:tc>
        <w:tc>
          <w:tcPr>
            <w:tcW w:w="6940" w:type="dxa"/>
            <w:vAlign w:val="center"/>
          </w:tcPr>
          <w:p w:rsidR="003F0121" w:rsidRPr="0006642A" w:rsidRDefault="003F0121" w:rsidP="005B5CC2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121" w:rsidRPr="0006642A" w:rsidTr="005B5CC2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3F0121" w:rsidRPr="0006642A" w:rsidRDefault="003F0121" w:rsidP="005B5CC2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6642A">
              <w:rPr>
                <w:rFonts w:asciiTheme="minorHAnsi" w:hAnsiTheme="minorHAnsi" w:cstheme="minorHAnsi"/>
                <w:sz w:val="22"/>
                <w:szCs w:val="22"/>
              </w:rPr>
              <w:t>Strona</w:t>
            </w:r>
            <w:proofErr w:type="spellEnd"/>
            <w:r w:rsidRPr="0006642A">
              <w:rPr>
                <w:rFonts w:asciiTheme="minorHAnsi" w:hAnsiTheme="minorHAnsi" w:cstheme="minorHAnsi"/>
                <w:sz w:val="22"/>
                <w:szCs w:val="22"/>
              </w:rPr>
              <w:t xml:space="preserve"> www.</w:t>
            </w:r>
          </w:p>
        </w:tc>
        <w:tc>
          <w:tcPr>
            <w:tcW w:w="6940" w:type="dxa"/>
            <w:vAlign w:val="center"/>
          </w:tcPr>
          <w:p w:rsidR="003F0121" w:rsidRPr="0006642A" w:rsidRDefault="003F0121" w:rsidP="005B5CC2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121" w:rsidRPr="0006642A" w:rsidTr="005B5CC2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3F0121" w:rsidRPr="0006642A" w:rsidRDefault="003F0121" w:rsidP="005B5CC2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642A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6940" w:type="dxa"/>
            <w:vAlign w:val="center"/>
          </w:tcPr>
          <w:p w:rsidR="003F0121" w:rsidRPr="0006642A" w:rsidRDefault="003F0121" w:rsidP="005B5CC2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121" w:rsidRPr="0006642A" w:rsidTr="005B5CC2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3F0121" w:rsidRPr="0006642A" w:rsidRDefault="003F0121" w:rsidP="005B5CC2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642A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6940" w:type="dxa"/>
            <w:vAlign w:val="center"/>
          </w:tcPr>
          <w:p w:rsidR="003F0121" w:rsidRPr="0006642A" w:rsidRDefault="003F0121" w:rsidP="005B5CC2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121" w:rsidRPr="0006642A" w:rsidTr="005B5CC2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3F0121" w:rsidRPr="0006642A" w:rsidRDefault="003F0121" w:rsidP="005B5CC2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6642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Osoby uprawnione do porozumiewania się z EXATEL (imię, nazwisko, nr tel., adres e-mail)</w:t>
            </w:r>
          </w:p>
        </w:tc>
        <w:tc>
          <w:tcPr>
            <w:tcW w:w="6940" w:type="dxa"/>
            <w:vAlign w:val="center"/>
          </w:tcPr>
          <w:p w:rsidR="003F0121" w:rsidRPr="0006642A" w:rsidRDefault="003F0121" w:rsidP="005B5CC2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3F0121" w:rsidRPr="0006642A" w:rsidRDefault="003F0121" w:rsidP="003F0121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p w:rsidR="003F0121" w:rsidRPr="00FB2DF6" w:rsidRDefault="003F0121" w:rsidP="003F012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6642A">
        <w:rPr>
          <w:rFonts w:asciiTheme="minorHAnsi" w:hAnsiTheme="minorHAnsi" w:cstheme="minorHAnsi"/>
          <w:color w:val="000000"/>
          <w:spacing w:val="-4"/>
          <w:sz w:val="22"/>
          <w:szCs w:val="22"/>
        </w:rPr>
        <w:t>Nawiązując do zapytania ofertowego</w:t>
      </w:r>
      <w:r w:rsidRPr="0006642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na : „</w:t>
      </w:r>
      <w:r w:rsidRPr="00D5779E">
        <w:rPr>
          <w:rFonts w:asciiTheme="minorHAnsi" w:hAnsiTheme="minorHAnsi" w:cstheme="minorHAnsi"/>
          <w:b/>
          <w:sz w:val="22"/>
          <w:szCs w:val="22"/>
        </w:rPr>
        <w:t xml:space="preserve">dostawę </w:t>
      </w:r>
      <w:r w:rsidRPr="00197FE3">
        <w:rPr>
          <w:rFonts w:asciiTheme="minorHAnsi" w:hAnsiTheme="minorHAnsi" w:cstheme="minorHAnsi"/>
          <w:b/>
          <w:sz w:val="22"/>
          <w:szCs w:val="22"/>
        </w:rPr>
        <w:t xml:space="preserve">płyt ewaluacyjnych i deweloperskich </w:t>
      </w:r>
      <w:r w:rsidRPr="00D5779E">
        <w:rPr>
          <w:rFonts w:asciiTheme="minorHAnsi" w:hAnsiTheme="minorHAnsi" w:cstheme="minorHAnsi"/>
          <w:b/>
          <w:sz w:val="22"/>
          <w:szCs w:val="22"/>
        </w:rPr>
        <w:t>w ramach projektu w ramach projektu „</w:t>
      </w:r>
      <w:proofErr w:type="spellStart"/>
      <w:r w:rsidRPr="00D5779E">
        <w:rPr>
          <w:rFonts w:asciiTheme="minorHAnsi" w:hAnsiTheme="minorHAnsi" w:cstheme="minorHAnsi"/>
          <w:b/>
          <w:sz w:val="22"/>
          <w:szCs w:val="22"/>
        </w:rPr>
        <w:t>CriNet</w:t>
      </w:r>
      <w:proofErr w:type="spellEnd"/>
      <w:r w:rsidRPr="00D5779E">
        <w:rPr>
          <w:rFonts w:asciiTheme="minorHAnsi" w:hAnsiTheme="minorHAnsi" w:cstheme="minorHAnsi"/>
          <w:b/>
          <w:sz w:val="22"/>
          <w:szCs w:val="22"/>
        </w:rPr>
        <w:t>, Critical Network SDN Security System - System bezpieczeństwa sieci SDN dla infrastruktury krytycznej (</w:t>
      </w:r>
      <w:proofErr w:type="spellStart"/>
      <w:r w:rsidRPr="00D5779E">
        <w:rPr>
          <w:rFonts w:asciiTheme="minorHAnsi" w:hAnsiTheme="minorHAnsi" w:cstheme="minorHAnsi"/>
          <w:b/>
          <w:sz w:val="22"/>
          <w:szCs w:val="22"/>
        </w:rPr>
        <w:t>CriNet</w:t>
      </w:r>
      <w:proofErr w:type="spellEnd"/>
      <w:r w:rsidRPr="00D5779E">
        <w:rPr>
          <w:rFonts w:asciiTheme="minorHAnsi" w:hAnsiTheme="minorHAnsi" w:cstheme="minorHAnsi"/>
          <w:b/>
          <w:sz w:val="22"/>
          <w:szCs w:val="22"/>
        </w:rPr>
        <w:t>)</w:t>
      </w:r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>.”</w:t>
      </w:r>
      <w:r w:rsidRPr="00EC77DF">
        <w:rPr>
          <w:rFonts w:asciiTheme="minorHAnsi" w:hAnsiTheme="minorHAnsi" w:cstheme="minorHAnsi"/>
          <w:color w:val="000000"/>
          <w:sz w:val="22"/>
          <w:szCs w:val="22"/>
        </w:rPr>
        <w:t xml:space="preserve"> Projekt realizowany w ramach Programu na rzecz obronności i bezpieczeństwa państwa pn. "Rozwój nowoczesnych, przełomowych technologii służących bezpieczeństwu i obronności państwa" </w:t>
      </w:r>
      <w:proofErr w:type="spellStart"/>
      <w:r w:rsidRPr="00EC77DF">
        <w:rPr>
          <w:rFonts w:asciiTheme="minorHAnsi" w:hAnsiTheme="minorHAnsi" w:cstheme="minorHAnsi"/>
          <w:color w:val="000000"/>
          <w:sz w:val="22"/>
          <w:szCs w:val="22"/>
        </w:rPr>
        <w:t>pk</w:t>
      </w:r>
      <w:proofErr w:type="spellEnd"/>
      <w:r w:rsidRPr="00EC77DF">
        <w:rPr>
          <w:rFonts w:asciiTheme="minorHAnsi" w:hAnsiTheme="minorHAnsi" w:cstheme="minorHAnsi"/>
          <w:color w:val="000000"/>
          <w:sz w:val="22"/>
          <w:szCs w:val="22"/>
        </w:rPr>
        <w:t>. "SZAFIR" - Konkurs nr 3/SZAFIR/2021, współfinansowany przez Narodowe Centrum Badań i Rozwoju (ul. Nowogrodzka 47a, 00-695 Warszawa). Okres realizacji projektu: 01.2023 – 12.2026 r. Projekt realizowany w konsorcjum z GAZ-SYSTEM S.A. oraz Politechniką Rzeszowską</w:t>
      </w:r>
      <w:r w:rsidRPr="0006642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(Konkurs Ofert Nr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EC77DF">
        <w:rPr>
          <w:rFonts w:asciiTheme="minorHAnsi" w:hAnsiTheme="minorHAnsi" w:cstheme="minorHAnsi"/>
          <w:b/>
          <w:sz w:val="22"/>
          <w:szCs w:val="22"/>
        </w:rPr>
        <w:t>/202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>),</w:t>
      </w:r>
      <w:r w:rsidRPr="0006642A">
        <w:rPr>
          <w:rFonts w:asciiTheme="minorHAnsi" w:hAnsiTheme="minorHAnsi" w:cstheme="minorHAnsi"/>
          <w:color w:val="000000"/>
          <w:sz w:val="22"/>
          <w:szCs w:val="22"/>
        </w:rPr>
        <w:t xml:space="preserve"> działając </w:t>
      </w:r>
      <w:r w:rsidRPr="0006642A">
        <w:rPr>
          <w:rFonts w:asciiTheme="minorHAnsi" w:hAnsiTheme="minorHAnsi" w:cstheme="minorHAnsi"/>
          <w:color w:val="000000"/>
          <w:spacing w:val="-4"/>
          <w:sz w:val="22"/>
          <w:szCs w:val="22"/>
        </w:rPr>
        <w:t>w imieniu Oferenta i będąc należycie upoważnionym do jego reprezentowania, składam Ofertę na poniższych warunkach.</w:t>
      </w:r>
    </w:p>
    <w:p w:rsidR="003F0121" w:rsidRPr="0006642A" w:rsidRDefault="003F0121" w:rsidP="003F0121">
      <w:pPr>
        <w:spacing w:line="276" w:lineRule="auto"/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</w:p>
    <w:p w:rsidR="003F0121" w:rsidRPr="0006642A" w:rsidRDefault="003F0121" w:rsidP="003F0121">
      <w:pPr>
        <w:spacing w:line="276" w:lineRule="auto"/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  <w:r w:rsidRPr="0006642A"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  <w:t xml:space="preserve">Oferujemy </w:t>
      </w:r>
      <w:r w:rsidRPr="0006642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realizację przedmiotu zamówienia tj. dostawę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płyt ewaluacyjnych i płyty deweloperskiej </w:t>
      </w:r>
      <w:r w:rsidRPr="0006642A">
        <w:rPr>
          <w:rFonts w:asciiTheme="minorHAnsi" w:hAnsiTheme="minorHAnsi" w:cstheme="minorHAnsi"/>
          <w:color w:val="000000"/>
          <w:sz w:val="22"/>
          <w:szCs w:val="22"/>
        </w:rPr>
        <w:t xml:space="preserve">wraz z zapewnieniem wymaganej w pkt 3.9 gwarancji </w:t>
      </w:r>
      <w:r w:rsidRPr="0006642A">
        <w:rPr>
          <w:rFonts w:asciiTheme="minorHAnsi" w:hAnsiTheme="minorHAnsi" w:cstheme="minorHAnsi"/>
          <w:b/>
          <w:color w:val="000000"/>
          <w:sz w:val="22"/>
          <w:szCs w:val="22"/>
        </w:rPr>
        <w:t>za łączną cenę netto</w:t>
      </w:r>
      <w:r w:rsidRPr="0006642A"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  <w:t>:</w:t>
      </w:r>
      <w:r w:rsidRPr="0006642A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………………………………………., (słownie: …………………………………………………………………………..……….),   </w:t>
      </w:r>
    </w:p>
    <w:p w:rsidR="003F0121" w:rsidRPr="0006642A" w:rsidRDefault="003F0121" w:rsidP="003F0121">
      <w:pPr>
        <w:pStyle w:val="BodyA"/>
        <w:spacing w:line="276" w:lineRule="auto"/>
        <w:rPr>
          <w:rFonts w:asciiTheme="minorHAnsi" w:eastAsia="Calibri" w:hAnsiTheme="minorHAnsi" w:cstheme="minorHAnsi"/>
          <w:spacing w:val="-4"/>
          <w:sz w:val="22"/>
          <w:szCs w:val="22"/>
          <w:bdr w:val="none" w:sz="0" w:space="0" w:color="auto"/>
          <w:lang w:val="pl-PL" w:eastAsia="zh-CN"/>
        </w:rPr>
      </w:pPr>
      <w:r w:rsidRPr="0006642A">
        <w:rPr>
          <w:rFonts w:asciiTheme="minorHAnsi" w:eastAsia="Calibri" w:hAnsiTheme="minorHAnsi" w:cstheme="minorHAnsi"/>
          <w:spacing w:val="-4"/>
          <w:sz w:val="22"/>
          <w:szCs w:val="22"/>
          <w:bdr w:val="none" w:sz="0" w:space="0" w:color="auto"/>
          <w:lang w:val="pl-PL" w:eastAsia="zh-CN"/>
        </w:rPr>
        <w:t>wg. poniższej specyfikacji:</w:t>
      </w:r>
    </w:p>
    <w:tbl>
      <w:tblPr>
        <w:tblW w:w="949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992"/>
        <w:gridCol w:w="1418"/>
        <w:gridCol w:w="1275"/>
        <w:gridCol w:w="993"/>
        <w:gridCol w:w="1134"/>
      </w:tblGrid>
      <w:tr w:rsidR="003F0121" w:rsidRPr="0006642A" w:rsidTr="005B5CC2">
        <w:trPr>
          <w:trHeight w:val="8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121" w:rsidRPr="0006642A" w:rsidRDefault="003F0121" w:rsidP="005B5CC2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06642A"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121" w:rsidRPr="0006642A" w:rsidRDefault="003F0121" w:rsidP="005B5CC2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06642A"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pozycji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3F0121" w:rsidRPr="0006642A" w:rsidRDefault="003F0121" w:rsidP="005B5CC2">
            <w:pPr>
              <w:pStyle w:val="BodyA"/>
              <w:spacing w:line="276" w:lineRule="auto"/>
              <w:jc w:val="center"/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06642A"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3F0121" w:rsidRPr="0006642A" w:rsidRDefault="003F0121" w:rsidP="005B5CC2">
            <w:pPr>
              <w:pStyle w:val="BodyA"/>
              <w:spacing w:line="276" w:lineRule="auto"/>
              <w:jc w:val="center"/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06642A"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Liczba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3F0121" w:rsidRPr="0006642A" w:rsidRDefault="003F0121" w:rsidP="005B5CC2">
            <w:pPr>
              <w:pStyle w:val="BodyA"/>
              <w:spacing w:line="276" w:lineRule="auto"/>
              <w:jc w:val="center"/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Cena jednostkowa </w:t>
            </w:r>
            <w:r w:rsidRPr="0006642A"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netto – w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121" w:rsidRPr="0006642A" w:rsidRDefault="003F0121" w:rsidP="005B5CC2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06642A"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wartość netto – w zł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121" w:rsidRPr="0006642A" w:rsidRDefault="003F0121" w:rsidP="005B5CC2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06642A"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VAT – w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3F0121" w:rsidRPr="0006642A" w:rsidRDefault="003F0121" w:rsidP="005B5CC2">
            <w:pPr>
              <w:pStyle w:val="BodyA"/>
              <w:spacing w:line="276" w:lineRule="auto"/>
              <w:jc w:val="center"/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06642A"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wartość brutto – w zł</w:t>
            </w:r>
          </w:p>
        </w:tc>
      </w:tr>
      <w:tr w:rsidR="003F0121" w:rsidRPr="0006642A" w:rsidTr="005B5CC2">
        <w:trPr>
          <w:trHeight w:val="1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121" w:rsidRPr="0006642A" w:rsidRDefault="003F0121" w:rsidP="005B5CC2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121" w:rsidRPr="0006642A" w:rsidRDefault="003F0121" w:rsidP="005B5CC2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06642A">
              <w:rPr>
                <w:rStyle w:val="None"/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21" w:rsidRPr="0006642A" w:rsidRDefault="003F0121" w:rsidP="005B5CC2">
            <w:pPr>
              <w:pStyle w:val="BodyA"/>
              <w:spacing w:line="276" w:lineRule="auto"/>
              <w:jc w:val="center"/>
              <w:rPr>
                <w:rStyle w:val="None"/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06642A">
              <w:rPr>
                <w:rStyle w:val="None"/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21" w:rsidRPr="0006642A" w:rsidRDefault="003F0121" w:rsidP="005B5CC2">
            <w:pPr>
              <w:pStyle w:val="BodyA"/>
              <w:spacing w:line="276" w:lineRule="auto"/>
              <w:jc w:val="center"/>
              <w:rPr>
                <w:rStyle w:val="None"/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06642A">
              <w:rPr>
                <w:rStyle w:val="None"/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21" w:rsidRPr="0006642A" w:rsidRDefault="003F0121" w:rsidP="005B5CC2">
            <w:pPr>
              <w:pStyle w:val="BodyA"/>
              <w:spacing w:line="276" w:lineRule="auto"/>
              <w:jc w:val="center"/>
              <w:rPr>
                <w:rStyle w:val="None"/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Style w:val="None"/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121" w:rsidRPr="0006642A" w:rsidRDefault="003F0121" w:rsidP="005B5CC2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Style w:val="None"/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121" w:rsidRPr="0006642A" w:rsidRDefault="003F0121" w:rsidP="005B5CC2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Style w:val="None"/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21" w:rsidRPr="0006642A" w:rsidRDefault="003F0121" w:rsidP="005B5CC2">
            <w:pPr>
              <w:pStyle w:val="BodyA"/>
              <w:spacing w:line="276" w:lineRule="auto"/>
              <w:jc w:val="center"/>
              <w:rPr>
                <w:rStyle w:val="None"/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Style w:val="None"/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7</w:t>
            </w:r>
          </w:p>
        </w:tc>
      </w:tr>
      <w:tr w:rsidR="003F0121" w:rsidRPr="0006642A" w:rsidTr="005B5CC2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121" w:rsidRPr="0006642A" w:rsidRDefault="003F0121" w:rsidP="005B5C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642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121" w:rsidRPr="000E53B1" w:rsidRDefault="003F0121" w:rsidP="005B5CC2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proofErr w:type="spellStart"/>
            <w:r w:rsidRPr="000E53B1">
              <w:rPr>
                <w:rFonts w:asciiTheme="minorHAnsi" w:hAnsiTheme="minorHAnsi" w:cstheme="minorHAnsi"/>
                <w:b/>
                <w:sz w:val="22"/>
                <w:szCs w:val="22"/>
              </w:rPr>
              <w:t>Płyta</w:t>
            </w:r>
            <w:proofErr w:type="spellEnd"/>
            <w:r w:rsidRPr="000E53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E53B1">
              <w:rPr>
                <w:rFonts w:asciiTheme="minorHAnsi" w:hAnsiTheme="minorHAnsi" w:cstheme="minorHAnsi"/>
                <w:b/>
                <w:sz w:val="22"/>
                <w:szCs w:val="22"/>
              </w:rPr>
              <w:t>ewaluacyjna</w:t>
            </w:r>
            <w:proofErr w:type="spellEnd"/>
            <w:r w:rsidRPr="000E53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24-portowego </w:t>
            </w:r>
            <w:proofErr w:type="spellStart"/>
            <w:r w:rsidRPr="000E53B1">
              <w:rPr>
                <w:rFonts w:asciiTheme="minorHAnsi" w:hAnsiTheme="minorHAnsi" w:cstheme="minorHAnsi"/>
                <w:b/>
                <w:sz w:val="22"/>
                <w:szCs w:val="22"/>
              </w:rPr>
              <w:t>switcha</w:t>
            </w:r>
            <w:proofErr w:type="spellEnd"/>
            <w:r w:rsidRPr="000E53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E53B1">
              <w:rPr>
                <w:rFonts w:asciiTheme="minorHAnsi" w:hAnsiTheme="minorHAnsi" w:cstheme="minorHAnsi"/>
                <w:b/>
                <w:sz w:val="22"/>
                <w:szCs w:val="22"/>
              </w:rPr>
              <w:t>sieciowego</w:t>
            </w:r>
            <w:proofErr w:type="spellEnd"/>
            <w:r w:rsidRPr="000E53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21" w:rsidRPr="0006642A" w:rsidRDefault="003F0121" w:rsidP="005B5CC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642A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21" w:rsidRPr="0006642A" w:rsidRDefault="003F0121" w:rsidP="005B5CC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21" w:rsidRPr="0006642A" w:rsidRDefault="003F0121" w:rsidP="005B5CC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121" w:rsidRPr="0006642A" w:rsidRDefault="003F0121" w:rsidP="005B5CC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121" w:rsidRPr="0006642A" w:rsidRDefault="003F0121" w:rsidP="005B5CC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21" w:rsidRPr="0006642A" w:rsidRDefault="003F0121" w:rsidP="005B5CC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121" w:rsidRPr="0006642A" w:rsidTr="005B5CC2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121" w:rsidRPr="0006642A" w:rsidRDefault="003F0121" w:rsidP="005B5C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642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121" w:rsidRPr="000E53B1" w:rsidRDefault="003F0121" w:rsidP="005B5CC2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proofErr w:type="spellStart"/>
            <w:r w:rsidRPr="000E53B1">
              <w:rPr>
                <w:rFonts w:asciiTheme="minorHAnsi" w:hAnsiTheme="minorHAnsi" w:cstheme="minorHAnsi"/>
                <w:b/>
                <w:sz w:val="22"/>
                <w:szCs w:val="22"/>
              </w:rPr>
              <w:t>Płyta</w:t>
            </w:r>
            <w:proofErr w:type="spellEnd"/>
            <w:r w:rsidRPr="000E53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E53B1">
              <w:rPr>
                <w:rFonts w:asciiTheme="minorHAnsi" w:hAnsiTheme="minorHAnsi" w:cstheme="minorHAnsi"/>
                <w:b/>
                <w:sz w:val="22"/>
                <w:szCs w:val="22"/>
              </w:rPr>
              <w:t>ewaluacyjna</w:t>
            </w:r>
            <w:proofErr w:type="spellEnd"/>
            <w:r w:rsidRPr="000E53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8-portowego </w:t>
            </w:r>
            <w:proofErr w:type="spellStart"/>
            <w:r w:rsidRPr="000E53B1">
              <w:rPr>
                <w:rFonts w:asciiTheme="minorHAnsi" w:hAnsiTheme="minorHAnsi" w:cstheme="minorHAnsi"/>
                <w:b/>
                <w:sz w:val="22"/>
                <w:szCs w:val="22"/>
              </w:rPr>
              <w:t>switcha</w:t>
            </w:r>
            <w:proofErr w:type="spellEnd"/>
            <w:r w:rsidRPr="000E53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E53B1">
              <w:rPr>
                <w:rFonts w:asciiTheme="minorHAnsi" w:hAnsiTheme="minorHAnsi" w:cstheme="minorHAnsi"/>
                <w:b/>
                <w:sz w:val="22"/>
                <w:szCs w:val="22"/>
              </w:rPr>
              <w:t>sieciowego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21" w:rsidRPr="0006642A" w:rsidRDefault="003F0121" w:rsidP="005B5CC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642A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21" w:rsidRDefault="003F0121" w:rsidP="005B5CC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21" w:rsidRPr="0006642A" w:rsidRDefault="003F0121" w:rsidP="005B5CC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121" w:rsidRPr="0006642A" w:rsidRDefault="003F0121" w:rsidP="005B5CC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121" w:rsidRPr="0006642A" w:rsidRDefault="003F0121" w:rsidP="005B5CC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21" w:rsidRPr="0006642A" w:rsidRDefault="003F0121" w:rsidP="005B5CC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121" w:rsidRPr="0006642A" w:rsidTr="005B5CC2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121" w:rsidRPr="0006642A" w:rsidRDefault="003F0121" w:rsidP="005B5C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121" w:rsidRPr="000E53B1" w:rsidRDefault="003F0121" w:rsidP="005B5CC2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proofErr w:type="spellStart"/>
            <w:r w:rsidRPr="000E53B1">
              <w:rPr>
                <w:rFonts w:asciiTheme="minorHAnsi" w:hAnsiTheme="minorHAnsi" w:cstheme="minorHAnsi"/>
                <w:b/>
                <w:sz w:val="22"/>
                <w:szCs w:val="22"/>
              </w:rPr>
              <w:t>Płyta</w:t>
            </w:r>
            <w:proofErr w:type="spellEnd"/>
            <w:r w:rsidRPr="000E53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E53B1">
              <w:rPr>
                <w:rFonts w:asciiTheme="minorHAnsi" w:hAnsiTheme="minorHAnsi" w:cstheme="minorHAnsi"/>
                <w:b/>
                <w:sz w:val="22"/>
                <w:szCs w:val="22"/>
              </w:rPr>
              <w:t>developerska</w:t>
            </w:r>
            <w:proofErr w:type="spellEnd"/>
            <w:r w:rsidRPr="000E53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8-portowego </w:t>
            </w:r>
            <w:proofErr w:type="spellStart"/>
            <w:r w:rsidRPr="000E53B1">
              <w:rPr>
                <w:rFonts w:asciiTheme="minorHAnsi" w:hAnsiTheme="minorHAnsi" w:cstheme="minorHAnsi"/>
                <w:b/>
                <w:sz w:val="22"/>
                <w:szCs w:val="22"/>
              </w:rPr>
              <w:t>switcha</w:t>
            </w:r>
            <w:proofErr w:type="spellEnd"/>
            <w:r w:rsidRPr="000E53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E53B1">
              <w:rPr>
                <w:rFonts w:asciiTheme="minorHAnsi" w:hAnsiTheme="minorHAnsi" w:cstheme="minorHAnsi"/>
                <w:b/>
                <w:sz w:val="22"/>
                <w:szCs w:val="22"/>
              </w:rPr>
              <w:t>sieciowego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21" w:rsidRPr="0006642A" w:rsidRDefault="003F0121" w:rsidP="005B5CC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642A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21" w:rsidRDefault="003F0121" w:rsidP="005B5CC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21" w:rsidRPr="0006642A" w:rsidRDefault="003F0121" w:rsidP="005B5CC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121" w:rsidRPr="0006642A" w:rsidRDefault="003F0121" w:rsidP="005B5CC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121" w:rsidRPr="0006642A" w:rsidRDefault="003F0121" w:rsidP="005B5CC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21" w:rsidRPr="0006642A" w:rsidRDefault="003F0121" w:rsidP="005B5CC2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0121" w:rsidRPr="0006642A" w:rsidTr="005B5CC2">
        <w:trPr>
          <w:trHeight w:val="660"/>
        </w:trPr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121" w:rsidRPr="0006642A" w:rsidRDefault="003F0121" w:rsidP="005B5CC2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06642A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RAZEM:</w:t>
            </w:r>
          </w:p>
          <w:p w:rsidR="003F0121" w:rsidRPr="0006642A" w:rsidRDefault="003F0121" w:rsidP="005B5C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0121" w:rsidRPr="0006642A" w:rsidRDefault="003F0121" w:rsidP="005B5C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121" w:rsidRPr="0006642A" w:rsidRDefault="003F0121" w:rsidP="005B5C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121" w:rsidRPr="0006642A" w:rsidRDefault="003F0121" w:rsidP="005B5C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0121" w:rsidRPr="0006642A" w:rsidRDefault="003F0121" w:rsidP="005B5C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F0121" w:rsidRPr="0006642A" w:rsidRDefault="003F0121" w:rsidP="003F0121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</w:pPr>
      <w:r w:rsidRPr="0006642A"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  <w:t>Uwaga! Wykonawca wraz z Ofertą zobowiązany jest dostarczyć szczegółową specyfikację techniczną dla oferowanych Urządzeń</w:t>
      </w:r>
      <w:r w:rsidRPr="0006642A">
        <w:rPr>
          <w:rFonts w:asciiTheme="minorHAnsi" w:hAnsiTheme="minorHAnsi" w:cstheme="minorHAnsi"/>
          <w:sz w:val="22"/>
          <w:szCs w:val="22"/>
        </w:rPr>
        <w:t xml:space="preserve"> </w:t>
      </w:r>
      <w:r w:rsidRPr="0006642A">
        <w:rPr>
          <w:rFonts w:asciiTheme="minorHAnsi" w:hAnsiTheme="minorHAnsi" w:cstheme="minorHAnsi"/>
          <w:b/>
          <w:sz w:val="22"/>
          <w:szCs w:val="22"/>
        </w:rPr>
        <w:t>umożliwiającą weryfikację wymagań technicznych wskazanych w Opisie Przedmiotu Zamówienia stanowiącym załącznik nr 1 do Zaproszenia ”</w:t>
      </w:r>
      <w:r w:rsidRPr="0006642A"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  <w:t>.</w:t>
      </w:r>
    </w:p>
    <w:p w:rsidR="003F0121" w:rsidRPr="0006642A" w:rsidRDefault="003F0121" w:rsidP="003F0121">
      <w:pPr>
        <w:spacing w:line="276" w:lineRule="auto"/>
        <w:jc w:val="both"/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</w:pPr>
    </w:p>
    <w:p w:rsidR="003F0121" w:rsidRPr="0006642A" w:rsidRDefault="003F0121" w:rsidP="003F0121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</w:pP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Przedmiot Oferty jest zgodny z Opisem Przedmiotu Zamówienia stanowiącym załącznik nr 1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br/>
      </w: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do Zaproszenia.</w:t>
      </w:r>
    </w:p>
    <w:p w:rsidR="003F0121" w:rsidRPr="0006642A" w:rsidRDefault="003F0121" w:rsidP="003F0121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</w:pPr>
      <w:r w:rsidRPr="0006642A"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  <w:t xml:space="preserve">Oferujemy realizację przedmiotu umowy w terminie do </w:t>
      </w:r>
      <w:r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  <w:t xml:space="preserve">4 tygodni od daty zawarcia Umowy. </w:t>
      </w:r>
    </w:p>
    <w:p w:rsidR="003F0121" w:rsidRPr="0006642A" w:rsidRDefault="003F0121" w:rsidP="003F0121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  <w:r w:rsidRPr="0006642A">
        <w:rPr>
          <w:rFonts w:asciiTheme="minorHAnsi" w:hAnsiTheme="minorHAnsi" w:cstheme="minorHAnsi"/>
          <w:color w:val="000000"/>
          <w:spacing w:val="-4"/>
          <w:sz w:val="22"/>
          <w:szCs w:val="22"/>
        </w:rPr>
        <w:t>Ponadto oświadczamy, że:</w:t>
      </w:r>
    </w:p>
    <w:p w:rsidR="003F0121" w:rsidRPr="0006642A" w:rsidRDefault="003F0121" w:rsidP="003F0121">
      <w:pPr>
        <w:pStyle w:val="Akapitzlist"/>
        <w:numPr>
          <w:ilvl w:val="1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642A">
        <w:rPr>
          <w:rFonts w:asciiTheme="minorHAnsi" w:hAnsiTheme="minorHAnsi" w:cstheme="minorHAnsi"/>
          <w:color w:val="000000"/>
          <w:sz w:val="22"/>
          <w:szCs w:val="22"/>
        </w:rPr>
        <w:t xml:space="preserve">rozumiemy, że wszelkie informacje uzyskane w związku z realizacją Zamówienia </w:t>
      </w:r>
      <w:r w:rsidRPr="0006642A">
        <w:rPr>
          <w:rFonts w:asciiTheme="minorHAnsi" w:hAnsiTheme="minorHAnsi" w:cstheme="minorHAnsi"/>
          <w:color w:val="000000"/>
          <w:sz w:val="22"/>
          <w:szCs w:val="22"/>
        </w:rPr>
        <w:br/>
        <w:t>oraz przebiegiem Konkursu Ofert będą uważane za poufne, chyba, że zostaną oznaczone jako nie poufne lub ich charakter przesądza o braku ich po</w:t>
      </w:r>
      <w:r w:rsidRPr="0006642A">
        <w:rPr>
          <w:rFonts w:asciiTheme="minorHAnsi" w:hAnsiTheme="minorHAnsi" w:cstheme="minorHAnsi"/>
          <w:color w:val="000000"/>
          <w:sz w:val="22"/>
          <w:szCs w:val="22"/>
        </w:rPr>
        <w:softHyphen/>
        <w:t xml:space="preserve">ufności. Zobowiązujemy się nie ujawniać, ani bezpośrednio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6642A">
        <w:rPr>
          <w:rFonts w:asciiTheme="minorHAnsi" w:hAnsiTheme="minorHAnsi" w:cstheme="minorHAnsi"/>
          <w:color w:val="000000"/>
          <w:sz w:val="22"/>
          <w:szCs w:val="22"/>
        </w:rPr>
        <w:t xml:space="preserve">ani pośrednio, takich informacji żadnej innej osobie lub podmiotowi dla jakichkolwiek celów,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6642A">
        <w:rPr>
          <w:rFonts w:asciiTheme="minorHAnsi" w:hAnsiTheme="minorHAnsi" w:cstheme="minorHAnsi"/>
          <w:color w:val="000000"/>
          <w:sz w:val="22"/>
          <w:szCs w:val="22"/>
        </w:rPr>
        <w:t xml:space="preserve">jak też zobowiązujemy się nie wykorzystywać, ani nie kopiować takich informacji poufnych, chyba,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6642A">
        <w:rPr>
          <w:rFonts w:asciiTheme="minorHAnsi" w:hAnsiTheme="minorHAnsi" w:cstheme="minorHAnsi"/>
          <w:color w:val="000000"/>
          <w:sz w:val="22"/>
          <w:szCs w:val="22"/>
        </w:rPr>
        <w:t>że wyłącznie dla celów realizacji przedmiotu niniejszego postępowania, w tym w celu złożenia Oferty;</w:t>
      </w:r>
    </w:p>
    <w:p w:rsidR="003F0121" w:rsidRPr="0006642A" w:rsidRDefault="003F0121" w:rsidP="003F0121">
      <w:pPr>
        <w:pStyle w:val="Akapitzlist"/>
        <w:numPr>
          <w:ilvl w:val="1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 xml:space="preserve">zapoznaliśmy się z wymaganiami Zamawiającego określonymi w Zaproszeniu i nie wnosimy </w:t>
      </w:r>
      <w:r w:rsidRPr="0006642A">
        <w:rPr>
          <w:rFonts w:asciiTheme="minorHAnsi" w:hAnsiTheme="minorHAnsi" w:cstheme="minorHAnsi"/>
          <w:sz w:val="22"/>
          <w:szCs w:val="22"/>
        </w:rPr>
        <w:br/>
        <w:t>do nich zastrzeżeń;</w:t>
      </w:r>
    </w:p>
    <w:p w:rsidR="003F0121" w:rsidRPr="0006642A" w:rsidRDefault="003F0121" w:rsidP="003F0121">
      <w:pPr>
        <w:pStyle w:val="Akapitzlist"/>
        <w:numPr>
          <w:ilvl w:val="1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>zdobyliśmy konieczne informacje do złożenia Oferty;</w:t>
      </w:r>
      <w:r w:rsidRPr="0006642A" w:rsidDel="005B6C2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F0121" w:rsidRPr="0006642A" w:rsidRDefault="003F0121" w:rsidP="003F0121">
      <w:pPr>
        <w:pStyle w:val="Akapitzlist"/>
        <w:numPr>
          <w:ilvl w:val="1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>sporządziliśmy Ofertę zgodnie z Zaproszeniem;</w:t>
      </w:r>
      <w:r w:rsidRPr="0006642A" w:rsidDel="005B6C2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F0121" w:rsidRPr="0006642A" w:rsidRDefault="003F0121" w:rsidP="003F0121">
      <w:pPr>
        <w:pStyle w:val="Akapitzlist"/>
        <w:numPr>
          <w:ilvl w:val="1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>w przypadku wyboru naszej Oferty i zawarcia z nami umowy zobowiązujemy się do realizacji przedmiotu zamówienia zgodnie z warunkami określonymi w Zaproszeniu;</w:t>
      </w:r>
    </w:p>
    <w:p w:rsidR="003F0121" w:rsidRPr="0006642A" w:rsidRDefault="003F0121" w:rsidP="003F0121">
      <w:pPr>
        <w:pStyle w:val="Akapitzlist"/>
        <w:numPr>
          <w:ilvl w:val="1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 xml:space="preserve">cena netto obejmuje wszelkie koszty związane z realizacją przedmiotu zamówienia </w:t>
      </w:r>
      <w:r>
        <w:rPr>
          <w:rFonts w:asciiTheme="minorHAnsi" w:hAnsiTheme="minorHAnsi" w:cstheme="minorHAnsi"/>
          <w:sz w:val="22"/>
          <w:szCs w:val="22"/>
        </w:rPr>
        <w:br/>
      </w:r>
      <w:r w:rsidRPr="0006642A">
        <w:rPr>
          <w:rFonts w:asciiTheme="minorHAnsi" w:hAnsiTheme="minorHAnsi" w:cstheme="minorHAnsi"/>
          <w:sz w:val="22"/>
          <w:szCs w:val="22"/>
        </w:rPr>
        <w:t>i nie jest uzależniona od żadnych innych warunków;</w:t>
      </w:r>
    </w:p>
    <w:p w:rsidR="003F0121" w:rsidRPr="0006642A" w:rsidRDefault="003F0121" w:rsidP="003F0121">
      <w:pPr>
        <w:pStyle w:val="Akapitzlist"/>
        <w:numPr>
          <w:ilvl w:val="1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 xml:space="preserve">uważamy się za związanych z Ofertą przez okres 60 dni od momentu upływu terminu </w:t>
      </w:r>
      <w:r w:rsidRPr="0006642A">
        <w:rPr>
          <w:rFonts w:asciiTheme="minorHAnsi" w:hAnsiTheme="minorHAnsi" w:cstheme="minorHAnsi"/>
          <w:sz w:val="22"/>
          <w:szCs w:val="22"/>
        </w:rPr>
        <w:br/>
        <w:t>na złożenie Oferty;</w:t>
      </w:r>
      <w:r w:rsidRPr="0006642A" w:rsidDel="005B6C2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F0121" w:rsidRPr="0006642A" w:rsidRDefault="003F0121" w:rsidP="003F0121">
      <w:pPr>
        <w:pStyle w:val="Akapitzlist"/>
        <w:numPr>
          <w:ilvl w:val="1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 xml:space="preserve">zawarty w Zaproszeniu wzór umowy został przez nas zaakceptowany i zobowiązujemy </w:t>
      </w:r>
      <w:r w:rsidRPr="0006642A">
        <w:rPr>
          <w:rFonts w:asciiTheme="minorHAnsi" w:hAnsiTheme="minorHAnsi" w:cstheme="minorHAnsi"/>
          <w:sz w:val="22"/>
          <w:szCs w:val="22"/>
        </w:rPr>
        <w:br/>
        <w:t xml:space="preserve">się w przypadku wybrania naszej Oferty, do jej zawarcia na wymienionych warunkach, w miejscu </w:t>
      </w:r>
      <w:r w:rsidRPr="0006642A">
        <w:rPr>
          <w:rFonts w:asciiTheme="minorHAnsi" w:hAnsiTheme="minorHAnsi" w:cstheme="minorHAnsi"/>
          <w:sz w:val="22"/>
          <w:szCs w:val="22"/>
        </w:rPr>
        <w:br/>
        <w:t>i terminie wyznaczonym przez Zamawiającego;</w:t>
      </w:r>
    </w:p>
    <w:p w:rsidR="003F0121" w:rsidRPr="0006642A" w:rsidRDefault="003F0121" w:rsidP="003F0121">
      <w:pPr>
        <w:pStyle w:val="Akapitzlist"/>
        <w:numPr>
          <w:ilvl w:val="1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>udzielamy</w:t>
      </w:r>
      <w:r w:rsidRPr="0006642A">
        <w:rPr>
          <w:rFonts w:asciiTheme="minorHAnsi" w:hAnsiTheme="minorHAnsi" w:cstheme="minorHAnsi"/>
          <w:b/>
          <w:sz w:val="22"/>
          <w:szCs w:val="22"/>
        </w:rPr>
        <w:t xml:space="preserve">…………-miesięcznej gwarancji dla </w:t>
      </w:r>
      <w:r>
        <w:rPr>
          <w:rFonts w:asciiTheme="minorHAnsi" w:hAnsiTheme="minorHAnsi" w:cstheme="minorHAnsi"/>
          <w:b/>
          <w:sz w:val="22"/>
          <w:szCs w:val="22"/>
        </w:rPr>
        <w:t>płyt (pozycja LP. 1,</w:t>
      </w:r>
      <w:r w:rsidRPr="000E53B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LP. 2  oraz LP. 3 tabeli powyżej)</w:t>
      </w:r>
      <w:r w:rsidRPr="0006642A">
        <w:rPr>
          <w:rFonts w:asciiTheme="minorHAnsi" w:hAnsiTheme="minorHAnsi" w:cstheme="minorHAnsi"/>
          <w:sz w:val="22"/>
          <w:szCs w:val="22"/>
        </w:rPr>
        <w:t xml:space="preserve">, o której mowa w pkt 1.2 Zaproszenia, której bieg rozpocznie się od daty dostarczenia Urządzeń </w:t>
      </w:r>
      <w:r>
        <w:rPr>
          <w:rFonts w:asciiTheme="minorHAnsi" w:hAnsiTheme="minorHAnsi" w:cstheme="minorHAnsi"/>
          <w:sz w:val="22"/>
          <w:szCs w:val="22"/>
        </w:rPr>
        <w:br/>
      </w:r>
      <w:r w:rsidRPr="0006642A">
        <w:rPr>
          <w:rFonts w:asciiTheme="minorHAnsi" w:hAnsiTheme="minorHAnsi" w:cstheme="minorHAnsi"/>
          <w:sz w:val="22"/>
          <w:szCs w:val="22"/>
        </w:rPr>
        <w:t>przez Wykonawcę, co zostanie potwierdzone w podpisanym przez obie Strony bez zastrzeżeń Protokole</w:t>
      </w:r>
      <w:r w:rsidRPr="000664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6642A">
        <w:rPr>
          <w:rFonts w:asciiTheme="minorHAnsi" w:hAnsiTheme="minorHAnsi" w:cstheme="minorHAnsi"/>
          <w:sz w:val="22"/>
          <w:szCs w:val="22"/>
        </w:rPr>
        <w:t>Odbioru Końcowego;</w:t>
      </w:r>
    </w:p>
    <w:p w:rsidR="003F0121" w:rsidRPr="0006642A" w:rsidRDefault="003F0121" w:rsidP="003F0121">
      <w:pPr>
        <w:pStyle w:val="Akapitzlist"/>
        <w:numPr>
          <w:ilvl w:val="1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>akceptujemy termin płatności: w ciągu 30 dni od daty doręczenia przez Wykonawcę prawidłowo wystawionej faktury;</w:t>
      </w:r>
    </w:p>
    <w:p w:rsidR="003F0121" w:rsidRPr="0006642A" w:rsidRDefault="003F0121" w:rsidP="003F0121">
      <w:pPr>
        <w:pStyle w:val="Akapitzlist"/>
        <w:numPr>
          <w:ilvl w:val="1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posiadamy uprawnienia do wykonywania określonej działalności lub czynności, jeśli przepisy prawa nakładają obowiązek ich posiadania;</w:t>
      </w:r>
    </w:p>
    <w:p w:rsidR="003F0121" w:rsidRDefault="003F0121" w:rsidP="003F0121">
      <w:pPr>
        <w:pStyle w:val="Akapitzlist"/>
        <w:numPr>
          <w:ilvl w:val="1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znajdujemy się w sytuacji ekonomicznej i finansowej zapewniającej należytą i terminową realizacje przedmiotu zamówienia;</w:t>
      </w:r>
    </w:p>
    <w:p w:rsidR="003F0121" w:rsidRPr="00094176" w:rsidRDefault="003F0121" w:rsidP="003F0121">
      <w:pPr>
        <w:pStyle w:val="Akapitzlist"/>
        <w:numPr>
          <w:ilvl w:val="1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09417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lastRenderedPageBreak/>
        <w:t xml:space="preserve">nie jesteśmy podmiotem powiązanym lub jednostką zależną, </w:t>
      </w:r>
      <w:r w:rsidRPr="00094176">
        <w:rPr>
          <w:rFonts w:asciiTheme="minorHAnsi" w:hAnsiTheme="minorHAnsi" w:cstheme="minorHAnsi"/>
          <w:sz w:val="22"/>
          <w:szCs w:val="22"/>
        </w:rPr>
        <w:t xml:space="preserve">współzależną lub dominującą </w:t>
      </w:r>
      <w:r w:rsidRPr="00094176">
        <w:rPr>
          <w:rFonts w:asciiTheme="minorHAnsi" w:hAnsiTheme="minorHAnsi" w:cstheme="minorHAnsi"/>
          <w:sz w:val="22"/>
          <w:szCs w:val="22"/>
        </w:rPr>
        <w:br/>
        <w:t xml:space="preserve">w relacji z Zamawiającym lub Konsorcjantem w rozumieniu ustawy z dnia 29 września 1994 r. </w:t>
      </w:r>
      <w:r w:rsidRPr="00094176">
        <w:rPr>
          <w:rFonts w:asciiTheme="minorHAnsi" w:hAnsiTheme="minorHAnsi" w:cstheme="minorHAnsi"/>
          <w:sz w:val="22"/>
          <w:szCs w:val="22"/>
        </w:rPr>
        <w:br/>
        <w:t>o rachunkowości (Dz. U. z 2016 r. poz. 1047 ze zm.);</w:t>
      </w:r>
    </w:p>
    <w:p w:rsidR="003F0121" w:rsidRPr="00094176" w:rsidRDefault="003F0121" w:rsidP="003F0121">
      <w:pPr>
        <w:pStyle w:val="Akapitzlist"/>
        <w:numPr>
          <w:ilvl w:val="1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094176">
        <w:rPr>
          <w:rFonts w:asciiTheme="minorHAnsi" w:hAnsiTheme="minorHAnsi" w:cstheme="minorHAnsi"/>
          <w:sz w:val="22"/>
          <w:szCs w:val="22"/>
        </w:rPr>
        <w:t xml:space="preserve">nie jesteśmy przedsiębiorstwem powiązanym ani przedsiębiorstwem partnerskim w stosunku </w:t>
      </w:r>
      <w:r>
        <w:rPr>
          <w:rFonts w:asciiTheme="minorHAnsi" w:hAnsiTheme="minorHAnsi" w:cstheme="minorHAnsi"/>
          <w:sz w:val="22"/>
          <w:szCs w:val="22"/>
        </w:rPr>
        <w:br/>
      </w:r>
      <w:r w:rsidRPr="00094176">
        <w:rPr>
          <w:rFonts w:asciiTheme="minorHAnsi" w:hAnsiTheme="minorHAnsi" w:cstheme="minorHAnsi"/>
          <w:sz w:val="22"/>
          <w:szCs w:val="22"/>
        </w:rPr>
        <w:t>do Zamawiającego lub Konsorcjanta w rozumieniu Rozporządzenia nr 651/2014;</w:t>
      </w:r>
    </w:p>
    <w:p w:rsidR="003F0121" w:rsidRDefault="003F0121" w:rsidP="003F0121">
      <w:pPr>
        <w:pStyle w:val="Akapitzlist"/>
        <w:numPr>
          <w:ilvl w:val="1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09417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nie jesteśmy przedsiębiorcą powiązanym ani przedsiębiorcą partnerskim w stosunku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br/>
      </w:r>
      <w:r w:rsidRPr="0009417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do Zamawiającego lub Konsorcjanta w rozumieniu Rozporządzenia nr 651/2014;</w:t>
      </w:r>
    </w:p>
    <w:p w:rsidR="003F0121" w:rsidRPr="00094176" w:rsidRDefault="003F0121" w:rsidP="003F0121">
      <w:pPr>
        <w:pStyle w:val="Akapitzlist"/>
        <w:numPr>
          <w:ilvl w:val="1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094176">
        <w:rPr>
          <w:rFonts w:asciiTheme="minorHAnsi" w:hAnsiTheme="minorHAnsi" w:cstheme="minorHAnsi"/>
          <w:sz w:val="22"/>
          <w:szCs w:val="22"/>
        </w:rPr>
        <w:t xml:space="preserve">nie jesteśmy podmiotem pozostającym z Zamawiającym, Konsorcjantem lub członkami </w:t>
      </w:r>
      <w:r>
        <w:rPr>
          <w:rFonts w:asciiTheme="minorHAnsi" w:hAnsiTheme="minorHAnsi" w:cstheme="minorHAnsi"/>
          <w:sz w:val="22"/>
          <w:szCs w:val="22"/>
        </w:rPr>
        <w:br/>
      </w:r>
      <w:r w:rsidRPr="00094176">
        <w:rPr>
          <w:rFonts w:asciiTheme="minorHAnsi" w:hAnsiTheme="minorHAnsi" w:cstheme="minorHAnsi"/>
          <w:sz w:val="22"/>
          <w:szCs w:val="22"/>
        </w:rPr>
        <w:t xml:space="preserve">ich organów w takim stosunku faktycznym lub prawnym, który może budzić uzasadnione wątpliwości </w:t>
      </w:r>
      <w:r>
        <w:rPr>
          <w:rFonts w:asciiTheme="minorHAnsi" w:hAnsiTheme="minorHAnsi" w:cstheme="minorHAnsi"/>
          <w:sz w:val="22"/>
          <w:szCs w:val="22"/>
        </w:rPr>
        <w:br/>
      </w:r>
      <w:r w:rsidRPr="00094176">
        <w:rPr>
          <w:rFonts w:asciiTheme="minorHAnsi" w:hAnsiTheme="minorHAnsi" w:cstheme="minorHAnsi"/>
          <w:sz w:val="22"/>
          <w:szCs w:val="22"/>
        </w:rPr>
        <w:t>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="003F0121" w:rsidRPr="00094176" w:rsidRDefault="003F0121" w:rsidP="003F0121">
      <w:pPr>
        <w:pStyle w:val="Akapitzlist"/>
        <w:numPr>
          <w:ilvl w:val="1"/>
          <w:numId w:val="1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09417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nie jesteśmy podmiotem powiązanym osobowo z Zamawiającym lub </w:t>
      </w:r>
      <w:proofErr w:type="spellStart"/>
      <w:r w:rsidRPr="0009417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Konorcjantem</w:t>
      </w:r>
      <w:proofErr w:type="spellEnd"/>
      <w:r w:rsidRPr="0009417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w rozumieniu w rozumieniu art. 32 ust. 2 ustawy z dnia 11 marca 2004 r. o podatku od towarów i usług (Dz. U. z 2017 r. poz. 1221, ze zm.). Przez powiązania kapitałowe lub osobowe rozumie się wzajemne powiązania między beneficjentem lub osobami upoważnionymi do zaciągania zobowiązań w imieniu beneficjenta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br/>
      </w:r>
      <w:r w:rsidRPr="0009417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lub osobami wykonującymi w imieniu beneficjenta czynności związane z przeprowadzeniem procedury wyboru wykonawcy a wykonawcą, polegające w szczególności na:   </w:t>
      </w:r>
    </w:p>
    <w:p w:rsidR="003F0121" w:rsidRPr="00094176" w:rsidRDefault="003F0121" w:rsidP="003F0121">
      <w:pPr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09417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a. </w:t>
      </w:r>
      <w:r w:rsidRPr="0009417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ab/>
        <w:t xml:space="preserve">uczestniczeniu w spółce jako wspólnik spółki cywilnej lub spółki osobowej,   </w:t>
      </w:r>
    </w:p>
    <w:p w:rsidR="003F0121" w:rsidRPr="00094176" w:rsidRDefault="003F0121" w:rsidP="003F0121">
      <w:pPr>
        <w:spacing w:line="276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09417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b. </w:t>
      </w:r>
      <w:r w:rsidRPr="0009417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ab/>
        <w:t xml:space="preserve">posiadaniu co najmniej 10% udziałów lub akcji, o ile niższy próg nie wynika z przepisów prawa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br/>
      </w:r>
      <w:r w:rsidRPr="0009417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lub nie został określony przez IZ PO,   </w:t>
      </w:r>
    </w:p>
    <w:p w:rsidR="003F0121" w:rsidRPr="00094176" w:rsidRDefault="003F0121" w:rsidP="003F0121">
      <w:pPr>
        <w:spacing w:line="276" w:lineRule="auto"/>
        <w:ind w:firstLine="36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09417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c. </w:t>
      </w:r>
      <w:r w:rsidRPr="0009417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ab/>
        <w:t xml:space="preserve">pełnieniu funkcji członka organu nadzorczego lub zarządzającego, prokurenta, pełnomocnika,  </w:t>
      </w:r>
    </w:p>
    <w:p w:rsidR="003F0121" w:rsidRDefault="003F0121" w:rsidP="003F0121">
      <w:pPr>
        <w:pStyle w:val="Akapitzlis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d. </w:t>
      </w: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pozostawaniu w związku małżeńskim, w stosunku pokrewieństwa lub powinowactwa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br/>
      </w:r>
      <w:r w:rsidRPr="0006642A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w linii prostej, pokrewieństwa drugiego stopnia lub powinowactwa drugiego stopnia w linii bocznej lub w stosunku przysposobienia, opieki lub kurateli. </w:t>
      </w:r>
    </w:p>
    <w:p w:rsidR="003F0121" w:rsidRDefault="003F0121" w:rsidP="003F012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3.18. </w:t>
      </w:r>
      <w:r>
        <w:rPr>
          <w:rFonts w:asciiTheme="minorHAnsi" w:hAnsiTheme="minorHAnsi" w:cstheme="minorHAnsi"/>
          <w:sz w:val="22"/>
          <w:szCs w:val="22"/>
        </w:rPr>
        <w:tab/>
      </w:r>
      <w:r w:rsidRPr="00094176">
        <w:rPr>
          <w:rFonts w:asciiTheme="minorHAnsi" w:hAnsiTheme="minorHAnsi" w:cstheme="minorHAnsi"/>
          <w:sz w:val="22"/>
          <w:szCs w:val="22"/>
        </w:rPr>
        <w:t xml:space="preserve">w związku z wejściem w życie w dniu 16 kwietnia 2022 r. ustawy z dnia 13 kwietnia 2022 r. </w:t>
      </w:r>
      <w:r>
        <w:rPr>
          <w:rFonts w:asciiTheme="minorHAnsi" w:hAnsiTheme="minorHAnsi" w:cstheme="minorHAnsi"/>
          <w:sz w:val="22"/>
          <w:szCs w:val="22"/>
        </w:rPr>
        <w:br/>
      </w:r>
      <w:r w:rsidRPr="00094176">
        <w:rPr>
          <w:rFonts w:asciiTheme="minorHAnsi" w:hAnsiTheme="minorHAnsi" w:cstheme="minorHAnsi"/>
          <w:sz w:val="22"/>
          <w:szCs w:val="22"/>
        </w:rPr>
        <w:t xml:space="preserve">o szczególnych rozwiązaniach w zakresie przeciwdziałania wspieraniu agresji na Ukrainę oraz służących ochronie bezpieczeństwa narodowego (Dz. U. z 2022 r. poz. 835) na dzień składania Oferty, Oferent nie podlega wykluczeniu na podstawie ustawy z dnia 13 kwietnia 2022 r. o szczególnych rozwiązaniach w zakresie przeciwdziałania wspieraniu agresji na Ukrainę oraz służących ochronie bezpieczeństwa narodowego (Dz. U. z 2022 r. poz. 835). </w:t>
      </w:r>
    </w:p>
    <w:p w:rsidR="003F0121" w:rsidRPr="00094176" w:rsidRDefault="003F0121" w:rsidP="003F0121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3F0121" w:rsidRPr="0006642A" w:rsidRDefault="003F0121" w:rsidP="003F0121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3F0121" w:rsidRPr="0006642A" w:rsidRDefault="003F0121" w:rsidP="003F01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>Oferta została złożona na ……. kolejno ponumerowanych stronach.</w:t>
      </w:r>
    </w:p>
    <w:p w:rsidR="003F0121" w:rsidRPr="0006642A" w:rsidRDefault="003F0121" w:rsidP="003F01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F0121" w:rsidRPr="0006642A" w:rsidRDefault="003F0121" w:rsidP="003F01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F0121" w:rsidRPr="0006642A" w:rsidRDefault="003F0121" w:rsidP="003F012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50BBA" w:rsidRPr="0006642A" w:rsidRDefault="00250BBA" w:rsidP="00250BB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C6123" w:rsidRPr="002E786A" w:rsidRDefault="007C6123" w:rsidP="007C612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D9010C" w:rsidRPr="00375863" w:rsidRDefault="00D9010C" w:rsidP="00D9010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8"/>
        <w:gridCol w:w="1040"/>
        <w:gridCol w:w="4034"/>
      </w:tblGrid>
      <w:tr w:rsidR="00D9010C" w:rsidRPr="00375863" w:rsidTr="00B13056">
        <w:trPr>
          <w:trHeight w:val="295"/>
        </w:trPr>
        <w:tc>
          <w:tcPr>
            <w:tcW w:w="396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010C" w:rsidRPr="00375863" w:rsidRDefault="00D9010C" w:rsidP="00B1305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863">
              <w:rPr>
                <w:rFonts w:asciiTheme="minorHAnsi" w:hAnsiTheme="minorHAnsi" w:cstheme="minorHAnsi"/>
                <w:sz w:val="22"/>
                <w:szCs w:val="22"/>
              </w:rPr>
              <w:t>(miejsce, data)</w:t>
            </w:r>
          </w:p>
        </w:tc>
        <w:tc>
          <w:tcPr>
            <w:tcW w:w="1040" w:type="dxa"/>
          </w:tcPr>
          <w:p w:rsidR="00D9010C" w:rsidRPr="00375863" w:rsidRDefault="00D9010C" w:rsidP="00B130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9010C" w:rsidRPr="00375863" w:rsidRDefault="00D9010C" w:rsidP="00B1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5863">
              <w:rPr>
                <w:rFonts w:asciiTheme="minorHAnsi" w:hAnsiTheme="minorHAnsi" w:cstheme="minorHAnsi"/>
                <w:sz w:val="22"/>
                <w:szCs w:val="22"/>
              </w:rPr>
              <w:t>(podpis osoby uprawnionej do reprezentowania Oferenta)</w:t>
            </w:r>
          </w:p>
        </w:tc>
      </w:tr>
    </w:tbl>
    <w:p w:rsidR="00840507" w:rsidRDefault="00840507"/>
    <w:sectPr w:rsidR="00840507" w:rsidSect="003F0121">
      <w:headerReference w:type="default" r:id="rId7"/>
      <w:pgSz w:w="11906" w:h="16838"/>
      <w:pgMar w:top="1701" w:right="1417" w:bottom="993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CEC" w:rsidRDefault="00212CEC" w:rsidP="00D9010C">
      <w:r>
        <w:separator/>
      </w:r>
    </w:p>
  </w:endnote>
  <w:endnote w:type="continuationSeparator" w:id="0">
    <w:p w:rsidR="00212CEC" w:rsidRDefault="00212CEC" w:rsidP="00D9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CEC" w:rsidRDefault="00212CEC" w:rsidP="00D9010C">
      <w:r>
        <w:separator/>
      </w:r>
    </w:p>
  </w:footnote>
  <w:footnote w:type="continuationSeparator" w:id="0">
    <w:p w:rsidR="00212CEC" w:rsidRDefault="00212CEC" w:rsidP="00D9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0C" w:rsidRDefault="003444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878E92" wp14:editId="44754E1B">
          <wp:simplePos x="0" y="0"/>
          <wp:positionH relativeFrom="column">
            <wp:posOffset>3703955</wp:posOffset>
          </wp:positionH>
          <wp:positionV relativeFrom="paragraph">
            <wp:posOffset>-50800</wp:posOffset>
          </wp:positionV>
          <wp:extent cx="1847850" cy="588010"/>
          <wp:effectExtent l="0" t="0" r="0" b="2540"/>
          <wp:wrapTight wrapText="bothSides">
            <wp:wrapPolygon edited="0">
              <wp:start x="891" y="2099"/>
              <wp:lineTo x="1113" y="19594"/>
              <wp:lineTo x="16478" y="20994"/>
              <wp:lineTo x="17369" y="20994"/>
              <wp:lineTo x="18260" y="18194"/>
              <wp:lineTo x="17369" y="15395"/>
              <wp:lineTo x="20264" y="13296"/>
              <wp:lineTo x="20932" y="5598"/>
              <wp:lineTo x="17146" y="2099"/>
              <wp:lineTo x="891" y="2099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70" t="38550" r="17796" b="40503"/>
                  <a:stretch/>
                </pic:blipFill>
                <pic:spPr bwMode="auto">
                  <a:xfrm>
                    <a:off x="0" y="0"/>
                    <a:ext cx="1847850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10C">
      <w:t xml:space="preserve">            </w:t>
    </w:r>
    <w:r w:rsidR="00263059">
      <w:rPr>
        <w:noProof/>
        <w:lang w:eastAsia="pl-PL"/>
      </w:rPr>
      <w:drawing>
        <wp:inline distT="0" distB="0" distL="0" distR="0" wp14:anchorId="22FAB9B0" wp14:editId="07B26484">
          <wp:extent cx="1974850" cy="498057"/>
          <wp:effectExtent l="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590" cy="502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010C">
      <w:t xml:space="preserve">      </w:t>
    </w:r>
    <w:r w:rsidR="00D9010C">
      <w:tab/>
    </w:r>
    <w:r w:rsidR="00D9010C">
      <w:tab/>
      <w:t xml:space="preserve">        </w:t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0AD"/>
    <w:multiLevelType w:val="hybridMultilevel"/>
    <w:tmpl w:val="7F08D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EA8"/>
    <w:multiLevelType w:val="hybridMultilevel"/>
    <w:tmpl w:val="C62AB6D8"/>
    <w:lvl w:ilvl="0" w:tplc="8286C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F0606"/>
    <w:multiLevelType w:val="hybridMultilevel"/>
    <w:tmpl w:val="980A2A0A"/>
    <w:lvl w:ilvl="0" w:tplc="46381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13FB7"/>
    <w:multiLevelType w:val="hybridMultilevel"/>
    <w:tmpl w:val="19D09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55E27"/>
    <w:multiLevelType w:val="hybridMultilevel"/>
    <w:tmpl w:val="24FAE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0593"/>
    <w:multiLevelType w:val="multilevel"/>
    <w:tmpl w:val="CD501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5695B51"/>
    <w:multiLevelType w:val="hybridMultilevel"/>
    <w:tmpl w:val="1E90060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0C"/>
    <w:rsid w:val="00083852"/>
    <w:rsid w:val="000E279F"/>
    <w:rsid w:val="0013653E"/>
    <w:rsid w:val="00165B04"/>
    <w:rsid w:val="00212CEC"/>
    <w:rsid w:val="00221FD7"/>
    <w:rsid w:val="00250BBA"/>
    <w:rsid w:val="00263059"/>
    <w:rsid w:val="003444A8"/>
    <w:rsid w:val="003D7B84"/>
    <w:rsid w:val="003F0121"/>
    <w:rsid w:val="007C497C"/>
    <w:rsid w:val="007C6123"/>
    <w:rsid w:val="00840507"/>
    <w:rsid w:val="008B318E"/>
    <w:rsid w:val="00A232C9"/>
    <w:rsid w:val="00A62FB3"/>
    <w:rsid w:val="00B34D66"/>
    <w:rsid w:val="00C61356"/>
    <w:rsid w:val="00D719B8"/>
    <w:rsid w:val="00D9010C"/>
    <w:rsid w:val="00E01E37"/>
    <w:rsid w:val="00FA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F4C5F"/>
  <w15:chartTrackingRefBased/>
  <w15:docId w15:val="{2E682E96-9DFE-43E1-882E-DA24EEEF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K2 lista alfabetyczna,Alpha list,Lista (.),ISCG Numerowanie,lp1,List Paragraph1,List Paragraph2,Lista PR,RR PGE Akapit z listą,Styl 1"/>
    <w:basedOn w:val="Normalny"/>
    <w:link w:val="AkapitzlistZnak"/>
    <w:uiPriority w:val="1"/>
    <w:qFormat/>
    <w:rsid w:val="00D9010C"/>
    <w:pPr>
      <w:ind w:left="720"/>
      <w:contextualSpacing/>
    </w:pPr>
  </w:style>
  <w:style w:type="character" w:customStyle="1" w:styleId="AkapitzlistZnak">
    <w:name w:val="Akapit z listą Znak"/>
    <w:aliases w:val="K2 lista alfabetyczna Znak,Alpha list Znak,Lista (.) Znak,ISCG Numerowanie Znak,lp1 Znak,List Paragraph1 Znak,List Paragraph2 Znak,Lista PR Znak,RR PGE Akapit z listą Znak,Styl 1 Znak"/>
    <w:link w:val="Akapitzlist"/>
    <w:uiPriority w:val="1"/>
    <w:qFormat/>
    <w:locked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qFormat/>
    <w:rsid w:val="00D90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D9010C"/>
    <w:rPr>
      <w:rFonts w:ascii="Calibri" w:eastAsia="Calibri" w:hAnsi="Calibri" w:cs="Basic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D901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val="de-DE"/>
    </w:rPr>
  </w:style>
  <w:style w:type="character" w:customStyle="1" w:styleId="None">
    <w:name w:val="None"/>
    <w:rsid w:val="00D9010C"/>
  </w:style>
  <w:style w:type="paragraph" w:styleId="Stopka">
    <w:name w:val="footer"/>
    <w:basedOn w:val="Normalny"/>
    <w:link w:val="StopkaZnak"/>
    <w:uiPriority w:val="99"/>
    <w:unhideWhenUsed/>
    <w:rsid w:val="00D90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customStyle="1" w:styleId="Style5">
    <w:name w:val="Style5"/>
    <w:basedOn w:val="Normalny"/>
    <w:uiPriority w:val="99"/>
    <w:rsid w:val="007C6123"/>
    <w:pPr>
      <w:widowControl w:val="0"/>
      <w:autoSpaceDE w:val="0"/>
      <w:autoSpaceDN w:val="0"/>
      <w:adjustRightInd w:val="0"/>
      <w:spacing w:line="250" w:lineRule="exact"/>
      <w:ind w:hanging="451"/>
      <w:jc w:val="both"/>
    </w:pPr>
    <w:rPr>
      <w:rFonts w:ascii="Times New Roman" w:eastAsiaTheme="minorEastAsia" w:hAnsi="Times New Roman" w:cs="Times New Roman"/>
      <w:lang w:eastAsia="pl-PL"/>
    </w:rPr>
  </w:style>
  <w:style w:type="paragraph" w:customStyle="1" w:styleId="Default">
    <w:name w:val="Default"/>
    <w:rsid w:val="007C61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165B0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Exatel SA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Rejmer Magdalena</dc:creator>
  <cp:keywords/>
  <dc:description/>
  <cp:lastModifiedBy>Rejmer Magdalena</cp:lastModifiedBy>
  <cp:revision>2</cp:revision>
  <dcterms:created xsi:type="dcterms:W3CDTF">2024-01-16T10:20:00Z</dcterms:created>
  <dcterms:modified xsi:type="dcterms:W3CDTF">2024-01-16T10:20:00Z</dcterms:modified>
</cp:coreProperties>
</file>