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96E9B" w14:textId="067CBF63" w:rsidR="0054624F" w:rsidRPr="00CC3282" w:rsidRDefault="0054624F" w:rsidP="0054624F">
      <w:pPr>
        <w:rPr>
          <w:rFonts w:cstheme="minorHAnsi"/>
        </w:rPr>
      </w:pPr>
    </w:p>
    <w:p w14:paraId="10868552" w14:textId="20D4C312" w:rsidR="0054624F" w:rsidRPr="00CC3282" w:rsidRDefault="0054624F" w:rsidP="0054624F">
      <w:pPr>
        <w:spacing w:line="276" w:lineRule="auto"/>
        <w:jc w:val="right"/>
        <w:rPr>
          <w:rFonts w:cstheme="minorHAnsi"/>
          <w:b/>
          <w:i/>
        </w:rPr>
      </w:pPr>
      <w:r w:rsidRPr="00CC3282">
        <w:rPr>
          <w:rFonts w:cstheme="minorHAnsi"/>
          <w:b/>
          <w:i/>
        </w:rPr>
        <w:t>Załącznik nr 2 do Zaproszenia – Wzór Formularza Oferty</w:t>
      </w:r>
    </w:p>
    <w:p w14:paraId="13B55CF4" w14:textId="21D05D2D" w:rsidR="0054624F" w:rsidRPr="00CC3282" w:rsidRDefault="0054624F" w:rsidP="0054624F">
      <w:pPr>
        <w:spacing w:line="276" w:lineRule="auto"/>
        <w:jc w:val="right"/>
        <w:rPr>
          <w:rFonts w:cstheme="minorHAnsi"/>
          <w:b/>
          <w:i/>
        </w:rPr>
      </w:pPr>
      <w:r w:rsidRPr="00CC3282">
        <w:rPr>
          <w:rFonts w:cstheme="minorHAnsi"/>
          <w:b/>
          <w:i/>
        </w:rPr>
        <w:t xml:space="preserve">Konkurs Ofert Nr </w:t>
      </w:r>
      <w:r w:rsidR="00830D54">
        <w:rPr>
          <w:rFonts w:cstheme="minorHAnsi"/>
          <w:b/>
          <w:i/>
        </w:rPr>
        <w:t>1</w:t>
      </w:r>
      <w:r w:rsidRPr="00CC3282">
        <w:rPr>
          <w:rFonts w:cstheme="minorHAnsi"/>
          <w:b/>
          <w:i/>
        </w:rPr>
        <w:t>/202</w:t>
      </w:r>
      <w:r w:rsidR="00830D54">
        <w:rPr>
          <w:rFonts w:cstheme="minorHAnsi"/>
          <w:b/>
          <w:i/>
        </w:rPr>
        <w:t>5</w:t>
      </w:r>
    </w:p>
    <w:p w14:paraId="509C46D5" w14:textId="6C49F959" w:rsidR="0054624F" w:rsidRPr="00CC3282" w:rsidRDefault="0054624F" w:rsidP="00264D86">
      <w:pPr>
        <w:spacing w:line="276" w:lineRule="auto"/>
        <w:rPr>
          <w:rFonts w:cstheme="minorHAnsi"/>
          <w:b/>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073"/>
      </w:tblGrid>
      <w:tr w:rsidR="0054624F" w:rsidRPr="00CC3282" w14:paraId="077B748A" w14:textId="77777777" w:rsidTr="0054624F">
        <w:trPr>
          <w:trHeight w:hRule="exact" w:val="589"/>
          <w:jc w:val="center"/>
        </w:trPr>
        <w:tc>
          <w:tcPr>
            <w:tcW w:w="9073" w:type="dxa"/>
            <w:shd w:val="clear" w:color="auto" w:fill="C0C0C0"/>
            <w:vAlign w:val="center"/>
          </w:tcPr>
          <w:p w14:paraId="16564AAC" w14:textId="77777777" w:rsidR="0054624F" w:rsidRPr="00CC3282" w:rsidRDefault="0054624F" w:rsidP="0054624F">
            <w:pPr>
              <w:spacing w:line="276" w:lineRule="auto"/>
              <w:jc w:val="center"/>
              <w:rPr>
                <w:rFonts w:cstheme="minorHAnsi"/>
                <w:b/>
                <w:bCs/>
              </w:rPr>
            </w:pPr>
            <w:r w:rsidRPr="00CC3282">
              <w:rPr>
                <w:rFonts w:cstheme="minorHAnsi"/>
                <w:b/>
                <w:bCs/>
              </w:rPr>
              <w:t>OFERTA</w:t>
            </w:r>
          </w:p>
        </w:tc>
      </w:tr>
    </w:tbl>
    <w:p w14:paraId="2632939F" w14:textId="77777777" w:rsidR="0054624F" w:rsidRPr="00CC3282" w:rsidRDefault="0054624F" w:rsidP="0054624F">
      <w:pPr>
        <w:pStyle w:val="Nagwek"/>
        <w:spacing w:line="276" w:lineRule="auto"/>
        <w:jc w:val="both"/>
        <w:rPr>
          <w:rFonts w:cstheme="minorHAnsi"/>
        </w:rPr>
      </w:pPr>
    </w:p>
    <w:p w14:paraId="7D560B28" w14:textId="77777777" w:rsidR="0054624F" w:rsidRPr="00CC3282" w:rsidRDefault="0054624F" w:rsidP="0054624F">
      <w:pPr>
        <w:pStyle w:val="Nagwek"/>
        <w:spacing w:line="276" w:lineRule="auto"/>
        <w:jc w:val="both"/>
        <w:rPr>
          <w:rFonts w:cstheme="minorHAnsi"/>
        </w:rPr>
      </w:pPr>
      <w:r w:rsidRPr="00CC3282">
        <w:rPr>
          <w:rFonts w:cstheme="minorHAnsi"/>
        </w:rPr>
        <w:t>Dane dotyczące Oferenta:</w:t>
      </w:r>
    </w:p>
    <w:tbl>
      <w:tblPr>
        <w:tblStyle w:val="Tabela-Siatka"/>
        <w:tblW w:w="0" w:type="auto"/>
        <w:tblLook w:val="04A0" w:firstRow="1" w:lastRow="0" w:firstColumn="1" w:lastColumn="0" w:noHBand="0" w:noVBand="1"/>
      </w:tblPr>
      <w:tblGrid>
        <w:gridCol w:w="2122"/>
        <w:gridCol w:w="6940"/>
      </w:tblGrid>
      <w:tr w:rsidR="0054624F" w:rsidRPr="00CC3282" w14:paraId="1C527910" w14:textId="77777777" w:rsidTr="0054624F">
        <w:trPr>
          <w:trHeight w:val="284"/>
        </w:trPr>
        <w:tc>
          <w:tcPr>
            <w:tcW w:w="2122" w:type="dxa"/>
            <w:shd w:val="clear" w:color="auto" w:fill="BDD6EE" w:themeFill="accent1" w:themeFillTint="66"/>
            <w:vAlign w:val="center"/>
          </w:tcPr>
          <w:p w14:paraId="68F6F9E9" w14:textId="77777777" w:rsidR="0054624F" w:rsidRPr="00CC3282" w:rsidRDefault="0054624F" w:rsidP="0054624F">
            <w:pPr>
              <w:pStyle w:val="Nagwek"/>
              <w:spacing w:line="276" w:lineRule="auto"/>
              <w:jc w:val="both"/>
              <w:rPr>
                <w:rFonts w:asciiTheme="minorHAnsi" w:hAnsiTheme="minorHAnsi" w:cstheme="minorHAnsi"/>
                <w:sz w:val="22"/>
                <w:szCs w:val="22"/>
              </w:rPr>
            </w:pPr>
            <w:proofErr w:type="spellStart"/>
            <w:r w:rsidRPr="00CC3282">
              <w:rPr>
                <w:rFonts w:asciiTheme="minorHAnsi" w:hAnsiTheme="minorHAnsi" w:cstheme="minorHAnsi"/>
                <w:sz w:val="22"/>
                <w:szCs w:val="22"/>
              </w:rPr>
              <w:t>Nazwa</w:t>
            </w:r>
            <w:proofErr w:type="spellEnd"/>
            <w:r w:rsidRPr="00CC3282">
              <w:rPr>
                <w:rFonts w:asciiTheme="minorHAnsi" w:hAnsiTheme="minorHAnsi" w:cstheme="minorHAnsi"/>
                <w:sz w:val="22"/>
                <w:szCs w:val="22"/>
              </w:rPr>
              <w:t xml:space="preserve"> </w:t>
            </w:r>
          </w:p>
        </w:tc>
        <w:tc>
          <w:tcPr>
            <w:tcW w:w="6940" w:type="dxa"/>
            <w:vAlign w:val="center"/>
          </w:tcPr>
          <w:p w14:paraId="65DE4D90" w14:textId="77777777" w:rsidR="0054624F" w:rsidRPr="00CC3282" w:rsidRDefault="0054624F" w:rsidP="0054624F">
            <w:pPr>
              <w:pStyle w:val="Nagwek"/>
              <w:spacing w:line="276" w:lineRule="auto"/>
              <w:jc w:val="both"/>
              <w:rPr>
                <w:rFonts w:asciiTheme="minorHAnsi" w:hAnsiTheme="minorHAnsi" w:cstheme="minorHAnsi"/>
                <w:sz w:val="22"/>
                <w:szCs w:val="22"/>
              </w:rPr>
            </w:pPr>
          </w:p>
        </w:tc>
      </w:tr>
      <w:tr w:rsidR="0054624F" w:rsidRPr="00CC3282" w14:paraId="31C397D3" w14:textId="77777777" w:rsidTr="0054624F">
        <w:trPr>
          <w:trHeight w:val="284"/>
        </w:trPr>
        <w:tc>
          <w:tcPr>
            <w:tcW w:w="2122" w:type="dxa"/>
            <w:shd w:val="clear" w:color="auto" w:fill="BDD6EE" w:themeFill="accent1" w:themeFillTint="66"/>
            <w:vAlign w:val="center"/>
          </w:tcPr>
          <w:p w14:paraId="22FB15EF" w14:textId="77777777" w:rsidR="0054624F" w:rsidRPr="00CC3282" w:rsidRDefault="0054624F" w:rsidP="0054624F">
            <w:pPr>
              <w:pStyle w:val="Nagwek"/>
              <w:spacing w:line="276" w:lineRule="auto"/>
              <w:jc w:val="both"/>
              <w:rPr>
                <w:rFonts w:asciiTheme="minorHAnsi" w:hAnsiTheme="minorHAnsi" w:cstheme="minorHAnsi"/>
                <w:sz w:val="22"/>
                <w:szCs w:val="22"/>
              </w:rPr>
            </w:pPr>
            <w:proofErr w:type="spellStart"/>
            <w:r w:rsidRPr="00CC3282">
              <w:rPr>
                <w:rFonts w:asciiTheme="minorHAnsi" w:hAnsiTheme="minorHAnsi" w:cstheme="minorHAnsi"/>
                <w:sz w:val="22"/>
                <w:szCs w:val="22"/>
              </w:rPr>
              <w:t>Siedziba</w:t>
            </w:r>
            <w:proofErr w:type="spellEnd"/>
            <w:r w:rsidRPr="00CC3282">
              <w:rPr>
                <w:rFonts w:asciiTheme="minorHAnsi" w:hAnsiTheme="minorHAnsi" w:cstheme="minorHAnsi"/>
                <w:sz w:val="22"/>
                <w:szCs w:val="22"/>
              </w:rPr>
              <w:t xml:space="preserve"> </w:t>
            </w:r>
          </w:p>
        </w:tc>
        <w:tc>
          <w:tcPr>
            <w:tcW w:w="6940" w:type="dxa"/>
            <w:vAlign w:val="center"/>
          </w:tcPr>
          <w:p w14:paraId="1585315E" w14:textId="77777777" w:rsidR="0054624F" w:rsidRPr="00CC3282" w:rsidRDefault="0054624F" w:rsidP="0054624F">
            <w:pPr>
              <w:pStyle w:val="Nagwek"/>
              <w:spacing w:line="276" w:lineRule="auto"/>
              <w:jc w:val="both"/>
              <w:rPr>
                <w:rFonts w:asciiTheme="minorHAnsi" w:hAnsiTheme="minorHAnsi" w:cstheme="minorHAnsi"/>
                <w:sz w:val="22"/>
                <w:szCs w:val="22"/>
              </w:rPr>
            </w:pPr>
          </w:p>
        </w:tc>
      </w:tr>
      <w:tr w:rsidR="0054624F" w:rsidRPr="00CC3282" w14:paraId="77512FF7" w14:textId="77777777" w:rsidTr="0054624F">
        <w:trPr>
          <w:trHeight w:val="284"/>
        </w:trPr>
        <w:tc>
          <w:tcPr>
            <w:tcW w:w="2122" w:type="dxa"/>
            <w:shd w:val="clear" w:color="auto" w:fill="BDD6EE" w:themeFill="accent1" w:themeFillTint="66"/>
            <w:vAlign w:val="center"/>
          </w:tcPr>
          <w:p w14:paraId="37A447BA" w14:textId="77777777" w:rsidR="0054624F" w:rsidRPr="00CC3282" w:rsidRDefault="0054624F" w:rsidP="0054624F">
            <w:pPr>
              <w:pStyle w:val="Nagwek"/>
              <w:spacing w:line="276" w:lineRule="auto"/>
              <w:jc w:val="both"/>
              <w:rPr>
                <w:rFonts w:asciiTheme="minorHAnsi" w:hAnsiTheme="minorHAnsi" w:cstheme="minorHAnsi"/>
                <w:sz w:val="22"/>
                <w:szCs w:val="22"/>
              </w:rPr>
            </w:pPr>
            <w:proofErr w:type="spellStart"/>
            <w:r w:rsidRPr="00CC3282">
              <w:rPr>
                <w:rFonts w:asciiTheme="minorHAnsi" w:hAnsiTheme="minorHAnsi" w:cstheme="minorHAnsi"/>
                <w:sz w:val="22"/>
                <w:szCs w:val="22"/>
              </w:rPr>
              <w:t>Nr</w:t>
            </w:r>
            <w:proofErr w:type="spellEnd"/>
            <w:r w:rsidRPr="00CC3282">
              <w:rPr>
                <w:rFonts w:asciiTheme="minorHAnsi" w:hAnsiTheme="minorHAnsi" w:cstheme="minorHAnsi"/>
                <w:sz w:val="22"/>
                <w:szCs w:val="22"/>
              </w:rPr>
              <w:t xml:space="preserve"> tel.</w:t>
            </w:r>
          </w:p>
        </w:tc>
        <w:tc>
          <w:tcPr>
            <w:tcW w:w="6940" w:type="dxa"/>
            <w:vAlign w:val="center"/>
          </w:tcPr>
          <w:p w14:paraId="34608EC0" w14:textId="77777777" w:rsidR="0054624F" w:rsidRPr="00CC3282" w:rsidRDefault="0054624F" w:rsidP="0054624F">
            <w:pPr>
              <w:pStyle w:val="Nagwek"/>
              <w:spacing w:line="276" w:lineRule="auto"/>
              <w:jc w:val="both"/>
              <w:rPr>
                <w:rFonts w:asciiTheme="minorHAnsi" w:hAnsiTheme="minorHAnsi" w:cstheme="minorHAnsi"/>
                <w:sz w:val="22"/>
                <w:szCs w:val="22"/>
              </w:rPr>
            </w:pPr>
          </w:p>
        </w:tc>
      </w:tr>
      <w:tr w:rsidR="0054624F" w:rsidRPr="00CC3282" w14:paraId="64BDA036" w14:textId="77777777" w:rsidTr="0054624F">
        <w:trPr>
          <w:trHeight w:val="284"/>
        </w:trPr>
        <w:tc>
          <w:tcPr>
            <w:tcW w:w="2122" w:type="dxa"/>
            <w:shd w:val="clear" w:color="auto" w:fill="BDD6EE" w:themeFill="accent1" w:themeFillTint="66"/>
            <w:vAlign w:val="center"/>
          </w:tcPr>
          <w:p w14:paraId="00AA1D3B" w14:textId="77777777" w:rsidR="0054624F" w:rsidRPr="00CC3282" w:rsidRDefault="0054624F" w:rsidP="0054624F">
            <w:pPr>
              <w:pStyle w:val="Nagwek"/>
              <w:spacing w:line="276" w:lineRule="auto"/>
              <w:jc w:val="both"/>
              <w:rPr>
                <w:rFonts w:asciiTheme="minorHAnsi" w:hAnsiTheme="minorHAnsi" w:cstheme="minorHAnsi"/>
                <w:sz w:val="22"/>
                <w:szCs w:val="22"/>
              </w:rPr>
            </w:pPr>
            <w:proofErr w:type="spellStart"/>
            <w:r w:rsidRPr="00CC3282">
              <w:rPr>
                <w:rFonts w:asciiTheme="minorHAnsi" w:hAnsiTheme="minorHAnsi" w:cstheme="minorHAnsi"/>
                <w:sz w:val="22"/>
                <w:szCs w:val="22"/>
              </w:rPr>
              <w:t>Adres</w:t>
            </w:r>
            <w:proofErr w:type="spellEnd"/>
            <w:r w:rsidRPr="00CC3282">
              <w:rPr>
                <w:rFonts w:asciiTheme="minorHAnsi" w:hAnsiTheme="minorHAnsi" w:cstheme="minorHAnsi"/>
                <w:sz w:val="22"/>
                <w:szCs w:val="22"/>
              </w:rPr>
              <w:t xml:space="preserve"> e-mail</w:t>
            </w:r>
          </w:p>
        </w:tc>
        <w:tc>
          <w:tcPr>
            <w:tcW w:w="6940" w:type="dxa"/>
            <w:vAlign w:val="center"/>
          </w:tcPr>
          <w:p w14:paraId="193015B6" w14:textId="77777777" w:rsidR="0054624F" w:rsidRPr="00CC3282" w:rsidRDefault="0054624F" w:rsidP="0054624F">
            <w:pPr>
              <w:pStyle w:val="Nagwek"/>
              <w:spacing w:line="276" w:lineRule="auto"/>
              <w:jc w:val="both"/>
              <w:rPr>
                <w:rFonts w:asciiTheme="minorHAnsi" w:hAnsiTheme="minorHAnsi" w:cstheme="minorHAnsi"/>
                <w:sz w:val="22"/>
                <w:szCs w:val="22"/>
              </w:rPr>
            </w:pPr>
          </w:p>
        </w:tc>
      </w:tr>
      <w:tr w:rsidR="0054624F" w:rsidRPr="00CC3282" w14:paraId="10856DEF" w14:textId="77777777" w:rsidTr="0054624F">
        <w:trPr>
          <w:trHeight w:val="284"/>
        </w:trPr>
        <w:tc>
          <w:tcPr>
            <w:tcW w:w="2122" w:type="dxa"/>
            <w:shd w:val="clear" w:color="auto" w:fill="BDD6EE" w:themeFill="accent1" w:themeFillTint="66"/>
            <w:vAlign w:val="center"/>
          </w:tcPr>
          <w:p w14:paraId="59B82CB1" w14:textId="77777777" w:rsidR="0054624F" w:rsidRPr="00CC3282" w:rsidRDefault="0054624F" w:rsidP="0054624F">
            <w:pPr>
              <w:pStyle w:val="Nagwek"/>
              <w:spacing w:line="276" w:lineRule="auto"/>
              <w:jc w:val="both"/>
              <w:rPr>
                <w:rFonts w:asciiTheme="minorHAnsi" w:hAnsiTheme="minorHAnsi" w:cstheme="minorHAnsi"/>
                <w:sz w:val="22"/>
                <w:szCs w:val="22"/>
              </w:rPr>
            </w:pPr>
            <w:proofErr w:type="spellStart"/>
            <w:r w:rsidRPr="00CC3282">
              <w:rPr>
                <w:rFonts w:asciiTheme="minorHAnsi" w:hAnsiTheme="minorHAnsi" w:cstheme="minorHAnsi"/>
                <w:sz w:val="22"/>
                <w:szCs w:val="22"/>
              </w:rPr>
              <w:t>Strona</w:t>
            </w:r>
            <w:proofErr w:type="spellEnd"/>
            <w:r w:rsidRPr="00CC3282">
              <w:rPr>
                <w:rFonts w:asciiTheme="minorHAnsi" w:hAnsiTheme="minorHAnsi" w:cstheme="minorHAnsi"/>
                <w:sz w:val="22"/>
                <w:szCs w:val="22"/>
              </w:rPr>
              <w:t xml:space="preserve"> www.</w:t>
            </w:r>
          </w:p>
        </w:tc>
        <w:tc>
          <w:tcPr>
            <w:tcW w:w="6940" w:type="dxa"/>
            <w:vAlign w:val="center"/>
          </w:tcPr>
          <w:p w14:paraId="09976835" w14:textId="77777777" w:rsidR="0054624F" w:rsidRPr="00CC3282" w:rsidRDefault="0054624F" w:rsidP="0054624F">
            <w:pPr>
              <w:pStyle w:val="Nagwek"/>
              <w:spacing w:line="276" w:lineRule="auto"/>
              <w:jc w:val="both"/>
              <w:rPr>
                <w:rFonts w:asciiTheme="minorHAnsi" w:hAnsiTheme="minorHAnsi" w:cstheme="minorHAnsi"/>
                <w:sz w:val="22"/>
                <w:szCs w:val="22"/>
              </w:rPr>
            </w:pPr>
          </w:p>
        </w:tc>
      </w:tr>
      <w:tr w:rsidR="0054624F" w:rsidRPr="00CC3282" w14:paraId="7CA0767E" w14:textId="77777777" w:rsidTr="0054624F">
        <w:trPr>
          <w:trHeight w:val="284"/>
        </w:trPr>
        <w:tc>
          <w:tcPr>
            <w:tcW w:w="2122" w:type="dxa"/>
            <w:shd w:val="clear" w:color="auto" w:fill="BDD6EE" w:themeFill="accent1" w:themeFillTint="66"/>
            <w:vAlign w:val="center"/>
          </w:tcPr>
          <w:p w14:paraId="69D71189" w14:textId="77777777" w:rsidR="0054624F" w:rsidRPr="00CC3282" w:rsidRDefault="0054624F" w:rsidP="0054624F">
            <w:pPr>
              <w:pStyle w:val="Nagwek"/>
              <w:spacing w:line="276" w:lineRule="auto"/>
              <w:jc w:val="both"/>
              <w:rPr>
                <w:rFonts w:asciiTheme="minorHAnsi" w:hAnsiTheme="minorHAnsi" w:cstheme="minorHAnsi"/>
                <w:sz w:val="22"/>
                <w:szCs w:val="22"/>
              </w:rPr>
            </w:pPr>
            <w:r w:rsidRPr="00CC3282">
              <w:rPr>
                <w:rFonts w:asciiTheme="minorHAnsi" w:hAnsiTheme="minorHAnsi" w:cstheme="minorHAnsi"/>
                <w:sz w:val="22"/>
                <w:szCs w:val="22"/>
              </w:rPr>
              <w:t>NIP</w:t>
            </w:r>
          </w:p>
        </w:tc>
        <w:tc>
          <w:tcPr>
            <w:tcW w:w="6940" w:type="dxa"/>
            <w:vAlign w:val="center"/>
          </w:tcPr>
          <w:p w14:paraId="7AC898F2" w14:textId="77777777" w:rsidR="0054624F" w:rsidRPr="00CC3282" w:rsidRDefault="0054624F" w:rsidP="0054624F">
            <w:pPr>
              <w:pStyle w:val="Nagwek"/>
              <w:spacing w:line="276" w:lineRule="auto"/>
              <w:jc w:val="both"/>
              <w:rPr>
                <w:rFonts w:asciiTheme="minorHAnsi" w:hAnsiTheme="minorHAnsi" w:cstheme="minorHAnsi"/>
                <w:sz w:val="22"/>
                <w:szCs w:val="22"/>
              </w:rPr>
            </w:pPr>
          </w:p>
        </w:tc>
      </w:tr>
      <w:tr w:rsidR="0054624F" w:rsidRPr="00CC3282" w14:paraId="63A878D9" w14:textId="77777777" w:rsidTr="0054624F">
        <w:trPr>
          <w:trHeight w:val="284"/>
        </w:trPr>
        <w:tc>
          <w:tcPr>
            <w:tcW w:w="2122" w:type="dxa"/>
            <w:shd w:val="clear" w:color="auto" w:fill="BDD6EE" w:themeFill="accent1" w:themeFillTint="66"/>
            <w:vAlign w:val="center"/>
          </w:tcPr>
          <w:p w14:paraId="32EEC645" w14:textId="77777777" w:rsidR="0054624F" w:rsidRPr="00CC3282" w:rsidRDefault="0054624F" w:rsidP="0054624F">
            <w:pPr>
              <w:pStyle w:val="Nagwek"/>
              <w:spacing w:line="276" w:lineRule="auto"/>
              <w:jc w:val="both"/>
              <w:rPr>
                <w:rFonts w:asciiTheme="minorHAnsi" w:hAnsiTheme="minorHAnsi" w:cstheme="minorHAnsi"/>
                <w:sz w:val="22"/>
                <w:szCs w:val="22"/>
              </w:rPr>
            </w:pPr>
            <w:r w:rsidRPr="00CC3282">
              <w:rPr>
                <w:rFonts w:asciiTheme="minorHAnsi" w:hAnsiTheme="minorHAnsi" w:cstheme="minorHAnsi"/>
                <w:sz w:val="22"/>
                <w:szCs w:val="22"/>
              </w:rPr>
              <w:t>REGON</w:t>
            </w:r>
          </w:p>
        </w:tc>
        <w:tc>
          <w:tcPr>
            <w:tcW w:w="6940" w:type="dxa"/>
            <w:vAlign w:val="center"/>
          </w:tcPr>
          <w:p w14:paraId="0D3920B5" w14:textId="77777777" w:rsidR="0054624F" w:rsidRPr="00CC3282" w:rsidRDefault="0054624F" w:rsidP="0054624F">
            <w:pPr>
              <w:pStyle w:val="Nagwek"/>
              <w:spacing w:line="276" w:lineRule="auto"/>
              <w:jc w:val="both"/>
              <w:rPr>
                <w:rFonts w:asciiTheme="minorHAnsi" w:hAnsiTheme="minorHAnsi" w:cstheme="minorHAnsi"/>
                <w:sz w:val="22"/>
                <w:szCs w:val="22"/>
              </w:rPr>
            </w:pPr>
          </w:p>
        </w:tc>
      </w:tr>
      <w:tr w:rsidR="0054624F" w:rsidRPr="00CC3282" w14:paraId="177A12F6" w14:textId="77777777" w:rsidTr="0054624F">
        <w:trPr>
          <w:trHeight w:val="284"/>
        </w:trPr>
        <w:tc>
          <w:tcPr>
            <w:tcW w:w="2122" w:type="dxa"/>
            <w:shd w:val="clear" w:color="auto" w:fill="BDD6EE" w:themeFill="accent1" w:themeFillTint="66"/>
            <w:vAlign w:val="center"/>
          </w:tcPr>
          <w:p w14:paraId="51310668" w14:textId="77777777" w:rsidR="0054624F" w:rsidRPr="00CC3282" w:rsidRDefault="0054624F" w:rsidP="0054624F">
            <w:pPr>
              <w:pStyle w:val="Nagwek"/>
              <w:spacing w:line="276" w:lineRule="auto"/>
              <w:jc w:val="both"/>
              <w:rPr>
                <w:rFonts w:asciiTheme="minorHAnsi" w:hAnsiTheme="minorHAnsi" w:cstheme="minorHAnsi"/>
                <w:sz w:val="22"/>
                <w:szCs w:val="22"/>
                <w:lang w:val="pl-PL"/>
              </w:rPr>
            </w:pPr>
            <w:proofErr w:type="spellStart"/>
            <w:r w:rsidRPr="00CC3282">
              <w:rPr>
                <w:rFonts w:asciiTheme="minorHAnsi" w:hAnsiTheme="minorHAnsi" w:cstheme="minorHAnsi"/>
                <w:sz w:val="22"/>
                <w:szCs w:val="22"/>
              </w:rPr>
              <w:t>Osoby</w:t>
            </w:r>
            <w:proofErr w:type="spellEnd"/>
            <w:r w:rsidRPr="00CC3282">
              <w:rPr>
                <w:rFonts w:asciiTheme="minorHAnsi" w:hAnsiTheme="minorHAnsi" w:cstheme="minorHAnsi"/>
                <w:sz w:val="22"/>
                <w:szCs w:val="22"/>
              </w:rPr>
              <w:t xml:space="preserve"> </w:t>
            </w:r>
            <w:proofErr w:type="spellStart"/>
            <w:r w:rsidRPr="00CC3282">
              <w:rPr>
                <w:rFonts w:asciiTheme="minorHAnsi" w:hAnsiTheme="minorHAnsi" w:cstheme="minorHAnsi"/>
                <w:sz w:val="22"/>
                <w:szCs w:val="22"/>
              </w:rPr>
              <w:t>uprawnione</w:t>
            </w:r>
            <w:proofErr w:type="spellEnd"/>
            <w:r w:rsidRPr="00CC3282">
              <w:rPr>
                <w:rFonts w:asciiTheme="minorHAnsi" w:hAnsiTheme="minorHAnsi" w:cstheme="minorHAnsi"/>
                <w:sz w:val="22"/>
                <w:szCs w:val="22"/>
              </w:rPr>
              <w:t xml:space="preserve"> do </w:t>
            </w:r>
            <w:proofErr w:type="spellStart"/>
            <w:r w:rsidRPr="00CC3282">
              <w:rPr>
                <w:rFonts w:asciiTheme="minorHAnsi" w:hAnsiTheme="minorHAnsi" w:cstheme="minorHAnsi"/>
                <w:sz w:val="22"/>
                <w:szCs w:val="22"/>
              </w:rPr>
              <w:t>porozumiewania</w:t>
            </w:r>
            <w:proofErr w:type="spellEnd"/>
            <w:r w:rsidRPr="00CC3282">
              <w:rPr>
                <w:rFonts w:asciiTheme="minorHAnsi" w:hAnsiTheme="minorHAnsi" w:cstheme="minorHAnsi"/>
                <w:sz w:val="22"/>
                <w:szCs w:val="22"/>
              </w:rPr>
              <w:t xml:space="preserve"> </w:t>
            </w:r>
            <w:proofErr w:type="spellStart"/>
            <w:r w:rsidRPr="00CC3282">
              <w:rPr>
                <w:rFonts w:asciiTheme="minorHAnsi" w:hAnsiTheme="minorHAnsi" w:cstheme="minorHAnsi"/>
                <w:sz w:val="22"/>
                <w:szCs w:val="22"/>
              </w:rPr>
              <w:t>się</w:t>
            </w:r>
            <w:proofErr w:type="spellEnd"/>
            <w:r w:rsidRPr="00CC3282">
              <w:rPr>
                <w:rFonts w:asciiTheme="minorHAnsi" w:hAnsiTheme="minorHAnsi" w:cstheme="minorHAnsi"/>
                <w:sz w:val="22"/>
                <w:szCs w:val="22"/>
              </w:rPr>
              <w:t xml:space="preserve"> z EXATEL (</w:t>
            </w:r>
            <w:proofErr w:type="spellStart"/>
            <w:r w:rsidRPr="00CC3282">
              <w:rPr>
                <w:rFonts w:asciiTheme="minorHAnsi" w:hAnsiTheme="minorHAnsi" w:cstheme="minorHAnsi"/>
                <w:sz w:val="22"/>
                <w:szCs w:val="22"/>
              </w:rPr>
              <w:t>imię</w:t>
            </w:r>
            <w:proofErr w:type="spellEnd"/>
            <w:r w:rsidRPr="00CC3282">
              <w:rPr>
                <w:rFonts w:asciiTheme="minorHAnsi" w:hAnsiTheme="minorHAnsi" w:cstheme="minorHAnsi"/>
                <w:sz w:val="22"/>
                <w:szCs w:val="22"/>
              </w:rPr>
              <w:t xml:space="preserve">, </w:t>
            </w:r>
            <w:proofErr w:type="spellStart"/>
            <w:r w:rsidRPr="00CC3282">
              <w:rPr>
                <w:rFonts w:asciiTheme="minorHAnsi" w:hAnsiTheme="minorHAnsi" w:cstheme="minorHAnsi"/>
                <w:sz w:val="22"/>
                <w:szCs w:val="22"/>
              </w:rPr>
              <w:t>nazwisko</w:t>
            </w:r>
            <w:proofErr w:type="spellEnd"/>
            <w:r w:rsidRPr="00CC3282">
              <w:rPr>
                <w:rFonts w:asciiTheme="minorHAnsi" w:hAnsiTheme="minorHAnsi" w:cstheme="minorHAnsi"/>
                <w:sz w:val="22"/>
                <w:szCs w:val="22"/>
              </w:rPr>
              <w:t xml:space="preserve">, </w:t>
            </w:r>
            <w:proofErr w:type="spellStart"/>
            <w:r w:rsidRPr="00CC3282">
              <w:rPr>
                <w:rFonts w:asciiTheme="minorHAnsi" w:hAnsiTheme="minorHAnsi" w:cstheme="minorHAnsi"/>
                <w:sz w:val="22"/>
                <w:szCs w:val="22"/>
              </w:rPr>
              <w:t>nr</w:t>
            </w:r>
            <w:proofErr w:type="spellEnd"/>
            <w:r w:rsidRPr="00CC3282">
              <w:rPr>
                <w:rFonts w:asciiTheme="minorHAnsi" w:hAnsiTheme="minorHAnsi" w:cstheme="minorHAnsi"/>
                <w:sz w:val="22"/>
                <w:szCs w:val="22"/>
              </w:rPr>
              <w:t xml:space="preserve"> tel., </w:t>
            </w:r>
            <w:proofErr w:type="spellStart"/>
            <w:r w:rsidRPr="00CC3282">
              <w:rPr>
                <w:rFonts w:asciiTheme="minorHAnsi" w:hAnsiTheme="minorHAnsi" w:cstheme="minorHAnsi"/>
                <w:sz w:val="22"/>
                <w:szCs w:val="22"/>
              </w:rPr>
              <w:t>adres</w:t>
            </w:r>
            <w:proofErr w:type="spellEnd"/>
            <w:r w:rsidRPr="00CC3282">
              <w:rPr>
                <w:rFonts w:asciiTheme="minorHAnsi" w:hAnsiTheme="minorHAnsi" w:cstheme="minorHAnsi"/>
                <w:sz w:val="22"/>
                <w:szCs w:val="22"/>
              </w:rPr>
              <w:t xml:space="preserve"> e-mail)</w:t>
            </w:r>
          </w:p>
        </w:tc>
        <w:tc>
          <w:tcPr>
            <w:tcW w:w="6940" w:type="dxa"/>
            <w:vAlign w:val="center"/>
          </w:tcPr>
          <w:p w14:paraId="60CF9AFF" w14:textId="77777777" w:rsidR="0054624F" w:rsidRPr="00CC3282" w:rsidRDefault="0054624F" w:rsidP="0054624F">
            <w:pPr>
              <w:pStyle w:val="Nagwek"/>
              <w:spacing w:line="276" w:lineRule="auto"/>
              <w:jc w:val="both"/>
              <w:rPr>
                <w:rFonts w:asciiTheme="minorHAnsi" w:hAnsiTheme="minorHAnsi" w:cstheme="minorHAnsi"/>
                <w:sz w:val="22"/>
                <w:szCs w:val="22"/>
                <w:lang w:val="pl-PL"/>
              </w:rPr>
            </w:pPr>
          </w:p>
        </w:tc>
      </w:tr>
    </w:tbl>
    <w:p w14:paraId="4136378A" w14:textId="77777777" w:rsidR="0054624F" w:rsidRPr="00CC3282" w:rsidRDefault="0054624F" w:rsidP="0054624F">
      <w:pPr>
        <w:spacing w:line="276" w:lineRule="auto"/>
        <w:jc w:val="both"/>
        <w:rPr>
          <w:rFonts w:cstheme="minorHAnsi"/>
          <w:color w:val="000000"/>
          <w:spacing w:val="-4"/>
        </w:rPr>
      </w:pPr>
    </w:p>
    <w:p w14:paraId="57FD909C" w14:textId="13A01341" w:rsidR="0054624F" w:rsidRPr="00830D54" w:rsidRDefault="0054624F" w:rsidP="0054624F">
      <w:pPr>
        <w:spacing w:line="240" w:lineRule="auto"/>
        <w:jc w:val="both"/>
        <w:rPr>
          <w:rFonts w:cstheme="minorHAnsi"/>
          <w:b/>
        </w:rPr>
      </w:pPr>
      <w:r w:rsidRPr="00CC3282">
        <w:rPr>
          <w:rFonts w:cstheme="minorHAnsi"/>
          <w:color w:val="000000"/>
          <w:spacing w:val="-4"/>
        </w:rPr>
        <w:t xml:space="preserve">Nawiązując do zaproszenia z dnia …… r. </w:t>
      </w:r>
      <w:r w:rsidR="00830D54" w:rsidRPr="00892F96">
        <w:rPr>
          <w:rFonts w:cstheme="minorHAnsi"/>
          <w:b/>
        </w:rPr>
        <w:t>na wykonanie audytu energetycznego przedsiębiorstwa EXATEL S.A.  zgodnie z  nomą EN16247-1 Audyty Energetyczne dla przedsiębiorstwa,  wytycznymi Ustawy z dn. 20.05.2016 o efektywności energetycznej oraz innymi aktami wykonawczymi</w:t>
      </w:r>
      <w:r w:rsidRPr="00CC3282">
        <w:rPr>
          <w:rFonts w:cstheme="minorHAnsi"/>
        </w:rPr>
        <w:t xml:space="preserve">, Konkurs Ofert Nr </w:t>
      </w:r>
      <w:r w:rsidR="00830D54">
        <w:rPr>
          <w:rFonts w:cstheme="minorHAnsi"/>
        </w:rPr>
        <w:t>1</w:t>
      </w:r>
      <w:r w:rsidRPr="00CC3282">
        <w:rPr>
          <w:rFonts w:cstheme="minorHAnsi"/>
        </w:rPr>
        <w:t>/202</w:t>
      </w:r>
      <w:r w:rsidR="00830D54">
        <w:rPr>
          <w:rFonts w:cstheme="minorHAnsi"/>
        </w:rPr>
        <w:t>5</w:t>
      </w:r>
      <w:r w:rsidRPr="00CC3282">
        <w:rPr>
          <w:rFonts w:cstheme="minorHAnsi"/>
          <w:color w:val="000000"/>
        </w:rPr>
        <w:t xml:space="preserve">, działając </w:t>
      </w:r>
      <w:r w:rsidRPr="00CC3282">
        <w:rPr>
          <w:rFonts w:cstheme="minorHAnsi"/>
          <w:color w:val="000000"/>
          <w:spacing w:val="-4"/>
        </w:rPr>
        <w:t>w imieniu Oferenta i będąc należycie upoważnionym do jego reprezentowania, składam Ofertę na poniższych warunkach.</w:t>
      </w:r>
    </w:p>
    <w:p w14:paraId="35A18498" w14:textId="78F9F92C" w:rsidR="0054624F" w:rsidRDefault="0054624F" w:rsidP="0054624F">
      <w:pPr>
        <w:spacing w:line="240" w:lineRule="auto"/>
        <w:jc w:val="both"/>
        <w:rPr>
          <w:rFonts w:cstheme="minorHAnsi"/>
        </w:rPr>
      </w:pPr>
    </w:p>
    <w:p w14:paraId="28D90CD0" w14:textId="77777777" w:rsidR="00264D86" w:rsidRPr="00CC3282" w:rsidRDefault="00264D86" w:rsidP="0054624F">
      <w:pPr>
        <w:spacing w:line="240" w:lineRule="auto"/>
        <w:jc w:val="both"/>
        <w:rPr>
          <w:rFonts w:cstheme="minorHAnsi"/>
        </w:rPr>
      </w:pPr>
    </w:p>
    <w:p w14:paraId="10687F7B" w14:textId="03C9FF32" w:rsidR="0054624F" w:rsidRPr="00830D54" w:rsidRDefault="0054624F" w:rsidP="0054624F">
      <w:pPr>
        <w:spacing w:line="240" w:lineRule="auto"/>
        <w:jc w:val="both"/>
        <w:rPr>
          <w:rFonts w:cstheme="minorHAnsi"/>
          <w:b/>
        </w:rPr>
      </w:pPr>
      <w:r w:rsidRPr="00CC3282">
        <w:rPr>
          <w:rFonts w:eastAsia="Calibri" w:cstheme="minorHAnsi"/>
          <w:spacing w:val="-4"/>
          <w:lang w:eastAsia="zh-CN"/>
        </w:rPr>
        <w:t xml:space="preserve">Oferujemy realizację przedmiotu zamówienia tj. </w:t>
      </w:r>
      <w:r w:rsidR="00830D54">
        <w:rPr>
          <w:rFonts w:eastAsia="Calibri" w:cstheme="minorHAnsi"/>
          <w:spacing w:val="-4"/>
          <w:lang w:eastAsia="zh-CN"/>
        </w:rPr>
        <w:t>„</w:t>
      </w:r>
      <w:r w:rsidR="00830D54" w:rsidRPr="00892F96">
        <w:rPr>
          <w:rFonts w:cstheme="minorHAnsi"/>
          <w:b/>
        </w:rPr>
        <w:t>na wykonanie audytu energetycznego przedsiębiorstwa EXATEL S.A.  zgodnie z  nomą EN16247-1 Audyty Energetyczne dla przedsiębiorstwa,  wytycznymi Ustawy z dn. 20.05.2016 o efektywności energetycznej oraz innymi aktami wykonawczymi</w:t>
      </w:r>
      <w:r w:rsidR="00830D54">
        <w:rPr>
          <w:rFonts w:cstheme="minorHAnsi"/>
          <w:b/>
        </w:rPr>
        <w:t>”</w:t>
      </w:r>
      <w:r w:rsidR="00717954">
        <w:rPr>
          <w:rFonts w:cstheme="minorHAnsi"/>
        </w:rPr>
        <w:t xml:space="preserve">, </w:t>
      </w:r>
      <w:r w:rsidRPr="00CC3282">
        <w:rPr>
          <w:rFonts w:eastAsia="Calibri" w:cstheme="minorHAnsi"/>
          <w:spacing w:val="-4"/>
          <w:lang w:eastAsia="zh-CN"/>
        </w:rPr>
        <w:t xml:space="preserve">Konkurs Ofert Nr </w:t>
      </w:r>
      <w:r w:rsidR="00830D54">
        <w:rPr>
          <w:rFonts w:eastAsia="Calibri" w:cstheme="minorHAnsi"/>
          <w:spacing w:val="-4"/>
          <w:lang w:eastAsia="zh-CN"/>
        </w:rPr>
        <w:t>1</w:t>
      </w:r>
      <w:r w:rsidRPr="00CC3282">
        <w:rPr>
          <w:rFonts w:eastAsia="Calibri" w:cstheme="minorHAnsi"/>
          <w:spacing w:val="-4"/>
          <w:lang w:eastAsia="zh-CN"/>
        </w:rPr>
        <w:t>/202</w:t>
      </w:r>
      <w:r w:rsidR="00830D54">
        <w:rPr>
          <w:rFonts w:eastAsia="Calibri" w:cstheme="minorHAnsi"/>
          <w:spacing w:val="-4"/>
          <w:lang w:eastAsia="zh-CN"/>
        </w:rPr>
        <w:t xml:space="preserve">5 </w:t>
      </w:r>
      <w:r w:rsidRPr="00CC3282">
        <w:rPr>
          <w:rFonts w:eastAsia="Calibri" w:cstheme="minorHAnsi"/>
          <w:spacing w:val="-4"/>
          <w:lang w:eastAsia="zh-CN"/>
        </w:rPr>
        <w:t xml:space="preserve"> </w:t>
      </w:r>
      <w:r w:rsidR="00717954">
        <w:rPr>
          <w:rFonts w:eastAsia="Calibri" w:cstheme="minorHAnsi"/>
          <w:b/>
          <w:spacing w:val="-4"/>
          <w:lang w:eastAsia="zh-CN"/>
        </w:rPr>
        <w:t xml:space="preserve">za łączną cenę  </w:t>
      </w:r>
      <w:r w:rsidRPr="00CC3282">
        <w:rPr>
          <w:rFonts w:eastAsia="Calibri" w:cstheme="minorHAnsi"/>
          <w:b/>
          <w:spacing w:val="-4"/>
          <w:lang w:eastAsia="zh-CN"/>
        </w:rPr>
        <w:t>netto……………..</w:t>
      </w:r>
      <w:r w:rsidRPr="00CC3282">
        <w:rPr>
          <w:rFonts w:eastAsia="Calibri" w:cstheme="minorHAnsi"/>
          <w:spacing w:val="-4"/>
          <w:lang w:eastAsia="zh-CN"/>
        </w:rPr>
        <w:t>,(</w:t>
      </w:r>
      <w:r w:rsidRPr="00CC3282">
        <w:rPr>
          <w:rFonts w:eastAsia="Calibri" w:cstheme="minorHAnsi"/>
          <w:b/>
          <w:spacing w:val="-4"/>
          <w:lang w:eastAsia="zh-CN"/>
        </w:rPr>
        <w:t>słownie</w:t>
      </w:r>
      <w:r w:rsidR="00717954">
        <w:rPr>
          <w:rFonts w:eastAsia="Calibri" w:cstheme="minorHAnsi"/>
          <w:spacing w:val="-4"/>
          <w:lang w:eastAsia="zh-CN"/>
        </w:rPr>
        <w:t>:…………………</w:t>
      </w:r>
      <w:r w:rsidRPr="00CC3282">
        <w:rPr>
          <w:rFonts w:eastAsia="Calibri" w:cstheme="minorHAnsi"/>
          <w:spacing w:val="-4"/>
          <w:lang w:eastAsia="zh-CN"/>
        </w:rPr>
        <w:t>).</w:t>
      </w:r>
    </w:p>
    <w:p w14:paraId="13EF575F" w14:textId="29CD5CE8" w:rsidR="0054624F" w:rsidRDefault="0054624F" w:rsidP="0054624F">
      <w:pPr>
        <w:pStyle w:val="BodyA"/>
        <w:spacing w:line="276" w:lineRule="auto"/>
        <w:jc w:val="both"/>
        <w:rPr>
          <w:rFonts w:asciiTheme="minorHAnsi" w:eastAsia="Calibri" w:hAnsiTheme="minorHAnsi" w:cstheme="minorHAnsi"/>
          <w:spacing w:val="-4"/>
          <w:sz w:val="22"/>
          <w:szCs w:val="22"/>
          <w:bdr w:val="none" w:sz="0" w:space="0" w:color="auto"/>
          <w:lang w:val="pl-PL" w:eastAsia="zh-CN"/>
        </w:rPr>
      </w:pPr>
    </w:p>
    <w:p w14:paraId="714ACE71" w14:textId="5DDECAA5" w:rsidR="00264D86" w:rsidRPr="00CC3282" w:rsidRDefault="00264D86" w:rsidP="0054624F">
      <w:pPr>
        <w:pStyle w:val="BodyA"/>
        <w:spacing w:line="276" w:lineRule="auto"/>
        <w:jc w:val="both"/>
        <w:rPr>
          <w:rFonts w:asciiTheme="minorHAnsi" w:eastAsia="Calibri" w:hAnsiTheme="minorHAnsi" w:cstheme="minorHAnsi"/>
          <w:spacing w:val="-4"/>
          <w:sz w:val="22"/>
          <w:szCs w:val="22"/>
          <w:bdr w:val="none" w:sz="0" w:space="0" w:color="auto"/>
          <w:lang w:val="pl-PL" w:eastAsia="zh-CN"/>
        </w:rPr>
      </w:pPr>
    </w:p>
    <w:tbl>
      <w:tblPr>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0"/>
        <w:gridCol w:w="3399"/>
        <w:gridCol w:w="1843"/>
        <w:gridCol w:w="1276"/>
        <w:gridCol w:w="1417"/>
        <w:gridCol w:w="1134"/>
      </w:tblGrid>
      <w:tr w:rsidR="0054624F" w:rsidRPr="00CC3282" w14:paraId="3849A516" w14:textId="77777777" w:rsidTr="0054624F">
        <w:trPr>
          <w:trHeight w:val="854"/>
        </w:trPr>
        <w:tc>
          <w:tcPr>
            <w:tcW w:w="57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80" w:type="dxa"/>
              <w:left w:w="80" w:type="dxa"/>
              <w:bottom w:w="80" w:type="dxa"/>
              <w:right w:w="80" w:type="dxa"/>
            </w:tcMar>
            <w:vAlign w:val="center"/>
          </w:tcPr>
          <w:p w14:paraId="5FF78823" w14:textId="77777777" w:rsidR="0054624F" w:rsidRPr="00CC3282" w:rsidRDefault="0054624F" w:rsidP="0054624F">
            <w:pPr>
              <w:pStyle w:val="BodyA"/>
              <w:spacing w:line="276" w:lineRule="auto"/>
              <w:jc w:val="center"/>
              <w:rPr>
                <w:rFonts w:asciiTheme="minorHAnsi" w:hAnsiTheme="minorHAnsi" w:cstheme="minorHAnsi"/>
                <w:b/>
                <w:sz w:val="22"/>
                <w:szCs w:val="22"/>
                <w:lang w:val="pl-PL"/>
              </w:rPr>
            </w:pPr>
            <w:r w:rsidRPr="00CC3282">
              <w:rPr>
                <w:rStyle w:val="None"/>
                <w:rFonts w:asciiTheme="minorHAnsi" w:hAnsiTheme="minorHAnsi" w:cstheme="minorHAnsi"/>
                <w:b/>
                <w:bCs/>
                <w:sz w:val="22"/>
                <w:szCs w:val="22"/>
                <w:lang w:val="pl-PL"/>
              </w:rPr>
              <w:t>L.P.</w:t>
            </w:r>
          </w:p>
        </w:tc>
        <w:tc>
          <w:tcPr>
            <w:tcW w:w="3399"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80" w:type="dxa"/>
              <w:left w:w="80" w:type="dxa"/>
              <w:bottom w:w="80" w:type="dxa"/>
              <w:right w:w="80" w:type="dxa"/>
            </w:tcMar>
            <w:vAlign w:val="center"/>
          </w:tcPr>
          <w:p w14:paraId="362EA27F" w14:textId="77777777" w:rsidR="0054624F" w:rsidRPr="00CC3282" w:rsidRDefault="0054624F" w:rsidP="0054624F">
            <w:pPr>
              <w:pStyle w:val="BodyA"/>
              <w:spacing w:line="276" w:lineRule="auto"/>
              <w:jc w:val="center"/>
              <w:rPr>
                <w:rFonts w:asciiTheme="minorHAnsi" w:hAnsiTheme="minorHAnsi" w:cstheme="minorHAnsi"/>
                <w:b/>
                <w:sz w:val="22"/>
                <w:szCs w:val="22"/>
                <w:lang w:val="pl-PL"/>
              </w:rPr>
            </w:pPr>
            <w:r w:rsidRPr="00CC3282">
              <w:rPr>
                <w:rStyle w:val="None"/>
                <w:rFonts w:asciiTheme="minorHAnsi" w:hAnsiTheme="minorHAnsi" w:cstheme="minorHAnsi"/>
                <w:b/>
                <w:bCs/>
                <w:sz w:val="22"/>
                <w:szCs w:val="22"/>
                <w:lang w:val="pl-PL"/>
              </w:rPr>
              <w:t>Nazwa pozycji</w:t>
            </w:r>
          </w:p>
        </w:tc>
        <w:tc>
          <w:tcPr>
            <w:tcW w:w="1843"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361CBEAD" w14:textId="77777777" w:rsidR="0054624F" w:rsidRPr="00CC3282" w:rsidRDefault="0054624F" w:rsidP="0054624F">
            <w:pPr>
              <w:pStyle w:val="BodyA"/>
              <w:spacing w:line="276" w:lineRule="auto"/>
              <w:jc w:val="center"/>
              <w:rPr>
                <w:rStyle w:val="None"/>
                <w:rFonts w:asciiTheme="minorHAnsi" w:hAnsiTheme="minorHAnsi" w:cstheme="minorHAnsi"/>
                <w:b/>
                <w:bCs/>
                <w:sz w:val="22"/>
                <w:szCs w:val="22"/>
                <w:lang w:val="pl-PL"/>
              </w:rPr>
            </w:pPr>
            <w:r w:rsidRPr="00CC3282">
              <w:rPr>
                <w:rStyle w:val="None"/>
                <w:rFonts w:asciiTheme="minorHAnsi" w:hAnsiTheme="minorHAnsi" w:cstheme="minorHAnsi"/>
                <w:b/>
                <w:bCs/>
                <w:sz w:val="22"/>
                <w:szCs w:val="22"/>
                <w:lang w:val="pl-PL"/>
              </w:rPr>
              <w:t>Cena jednostkowa  netto – w zł</w:t>
            </w:r>
          </w:p>
        </w:tc>
        <w:tc>
          <w:tcPr>
            <w:tcW w:w="127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80" w:type="dxa"/>
              <w:left w:w="80" w:type="dxa"/>
              <w:bottom w:w="80" w:type="dxa"/>
              <w:right w:w="80" w:type="dxa"/>
            </w:tcMar>
            <w:vAlign w:val="center"/>
          </w:tcPr>
          <w:p w14:paraId="07CBB2D7" w14:textId="77777777" w:rsidR="0054624F" w:rsidRPr="00CC3282" w:rsidRDefault="0054624F" w:rsidP="0054624F">
            <w:pPr>
              <w:pStyle w:val="BodyA"/>
              <w:spacing w:line="276" w:lineRule="auto"/>
              <w:jc w:val="center"/>
              <w:rPr>
                <w:rFonts w:asciiTheme="minorHAnsi" w:hAnsiTheme="minorHAnsi" w:cstheme="minorHAnsi"/>
                <w:b/>
                <w:sz w:val="22"/>
                <w:szCs w:val="22"/>
                <w:lang w:val="pl-PL"/>
              </w:rPr>
            </w:pPr>
            <w:r w:rsidRPr="00CC3282">
              <w:rPr>
                <w:rStyle w:val="None"/>
                <w:rFonts w:asciiTheme="minorHAnsi" w:hAnsiTheme="minorHAnsi" w:cstheme="minorHAnsi"/>
                <w:b/>
                <w:bCs/>
                <w:sz w:val="22"/>
                <w:szCs w:val="22"/>
                <w:lang w:val="pl-PL"/>
              </w:rPr>
              <w:t>wartość netto – w zł</w:t>
            </w:r>
          </w:p>
        </w:tc>
        <w:tc>
          <w:tcPr>
            <w:tcW w:w="141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80" w:type="dxa"/>
              <w:left w:w="80" w:type="dxa"/>
              <w:bottom w:w="80" w:type="dxa"/>
              <w:right w:w="80" w:type="dxa"/>
            </w:tcMar>
            <w:vAlign w:val="center"/>
          </w:tcPr>
          <w:p w14:paraId="2C989A3A" w14:textId="77777777" w:rsidR="0054624F" w:rsidRPr="00CC3282" w:rsidRDefault="0054624F" w:rsidP="0054624F">
            <w:pPr>
              <w:pStyle w:val="BodyA"/>
              <w:spacing w:line="276" w:lineRule="auto"/>
              <w:jc w:val="center"/>
              <w:rPr>
                <w:rFonts w:asciiTheme="minorHAnsi" w:hAnsiTheme="minorHAnsi" w:cstheme="minorHAnsi"/>
                <w:b/>
                <w:sz w:val="22"/>
                <w:szCs w:val="22"/>
                <w:lang w:val="pl-PL"/>
              </w:rPr>
            </w:pPr>
            <w:r w:rsidRPr="00CC3282">
              <w:rPr>
                <w:rStyle w:val="None"/>
                <w:rFonts w:asciiTheme="minorHAnsi" w:hAnsiTheme="minorHAnsi" w:cstheme="minorHAnsi"/>
                <w:b/>
                <w:bCs/>
                <w:sz w:val="22"/>
                <w:szCs w:val="22"/>
                <w:lang w:val="pl-PL"/>
              </w:rPr>
              <w:t>VAT – w zł</w:t>
            </w:r>
          </w:p>
        </w:tc>
        <w:tc>
          <w:tcPr>
            <w:tcW w:w="113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75617EC8" w14:textId="77777777" w:rsidR="0054624F" w:rsidRPr="00CC3282" w:rsidRDefault="0054624F" w:rsidP="0054624F">
            <w:pPr>
              <w:pStyle w:val="BodyA"/>
              <w:spacing w:line="276" w:lineRule="auto"/>
              <w:jc w:val="center"/>
              <w:rPr>
                <w:rStyle w:val="None"/>
                <w:rFonts w:asciiTheme="minorHAnsi" w:hAnsiTheme="minorHAnsi" w:cstheme="minorHAnsi"/>
                <w:b/>
                <w:bCs/>
                <w:sz w:val="22"/>
                <w:szCs w:val="22"/>
                <w:lang w:val="pl-PL"/>
              </w:rPr>
            </w:pPr>
            <w:r w:rsidRPr="00CC3282">
              <w:rPr>
                <w:rStyle w:val="None"/>
                <w:rFonts w:asciiTheme="minorHAnsi" w:hAnsiTheme="minorHAnsi" w:cstheme="minorHAnsi"/>
                <w:b/>
                <w:bCs/>
                <w:sz w:val="22"/>
                <w:szCs w:val="22"/>
                <w:lang w:val="pl-PL"/>
              </w:rPr>
              <w:t>wartość brutto – w zł</w:t>
            </w:r>
          </w:p>
        </w:tc>
      </w:tr>
      <w:tr w:rsidR="0054624F" w:rsidRPr="00CC3282" w14:paraId="12751B01" w14:textId="77777777" w:rsidTr="0054624F">
        <w:trPr>
          <w:trHeight w:val="152"/>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4EFC27" w14:textId="77777777" w:rsidR="0054624F" w:rsidRPr="00CC3282" w:rsidRDefault="0054624F" w:rsidP="0054624F">
            <w:pPr>
              <w:spacing w:line="276" w:lineRule="auto"/>
              <w:rPr>
                <w:rFonts w:cstheme="minorHAnsi"/>
                <w:i/>
              </w:rPr>
            </w:pP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C6916" w14:textId="77777777" w:rsidR="0054624F" w:rsidRPr="00CC3282" w:rsidRDefault="0054624F" w:rsidP="0054624F">
            <w:pPr>
              <w:pStyle w:val="BodyA"/>
              <w:spacing w:line="276" w:lineRule="auto"/>
              <w:jc w:val="center"/>
              <w:rPr>
                <w:rFonts w:asciiTheme="minorHAnsi" w:hAnsiTheme="minorHAnsi" w:cstheme="minorHAnsi"/>
                <w:b/>
                <w:sz w:val="22"/>
                <w:szCs w:val="22"/>
                <w:lang w:val="pl-PL"/>
              </w:rPr>
            </w:pPr>
            <w:r w:rsidRPr="00CC3282">
              <w:rPr>
                <w:rStyle w:val="None"/>
                <w:rFonts w:asciiTheme="minorHAnsi" w:hAnsiTheme="minorHAnsi" w:cstheme="minorHAnsi"/>
                <w:b/>
                <w:sz w:val="22"/>
                <w:szCs w:val="22"/>
                <w:lang w:val="pl-PL"/>
              </w:rPr>
              <w:t>1</w:t>
            </w:r>
          </w:p>
        </w:tc>
        <w:tc>
          <w:tcPr>
            <w:tcW w:w="1843" w:type="dxa"/>
            <w:tcBorders>
              <w:top w:val="single" w:sz="4" w:space="0" w:color="000000"/>
              <w:left w:val="single" w:sz="4" w:space="0" w:color="000000"/>
              <w:bottom w:val="single" w:sz="4" w:space="0" w:color="000000"/>
              <w:right w:val="single" w:sz="4" w:space="0" w:color="000000"/>
            </w:tcBorders>
          </w:tcPr>
          <w:p w14:paraId="2BC87A30" w14:textId="77777777" w:rsidR="0054624F" w:rsidRPr="00CC3282" w:rsidRDefault="0054624F" w:rsidP="0054624F">
            <w:pPr>
              <w:pStyle w:val="BodyA"/>
              <w:spacing w:line="276" w:lineRule="auto"/>
              <w:jc w:val="center"/>
              <w:rPr>
                <w:rStyle w:val="None"/>
                <w:rFonts w:asciiTheme="minorHAnsi" w:hAnsiTheme="minorHAnsi" w:cstheme="minorHAnsi"/>
                <w:b/>
                <w:sz w:val="22"/>
                <w:szCs w:val="22"/>
                <w:lang w:val="pl-PL"/>
              </w:rPr>
            </w:pPr>
            <w:r w:rsidRPr="00CC3282">
              <w:rPr>
                <w:rStyle w:val="None"/>
                <w:rFonts w:asciiTheme="minorHAnsi" w:hAnsiTheme="minorHAnsi" w:cstheme="minorHAnsi"/>
                <w:b/>
                <w:sz w:val="22"/>
                <w:szCs w:val="22"/>
                <w:lang w:val="pl-PL"/>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44D64" w14:textId="77777777" w:rsidR="0054624F" w:rsidRPr="00CC3282" w:rsidRDefault="0054624F" w:rsidP="0054624F">
            <w:pPr>
              <w:pStyle w:val="BodyA"/>
              <w:spacing w:line="276" w:lineRule="auto"/>
              <w:jc w:val="center"/>
              <w:rPr>
                <w:rFonts w:asciiTheme="minorHAnsi" w:hAnsiTheme="minorHAnsi" w:cstheme="minorHAnsi"/>
                <w:b/>
                <w:sz w:val="22"/>
                <w:szCs w:val="22"/>
                <w:lang w:val="pl-PL"/>
              </w:rPr>
            </w:pPr>
            <w:r w:rsidRPr="00CC3282">
              <w:rPr>
                <w:rStyle w:val="None"/>
                <w:rFonts w:asciiTheme="minorHAnsi" w:hAnsiTheme="minorHAnsi" w:cstheme="minorHAnsi"/>
                <w:b/>
                <w:sz w:val="22"/>
                <w:szCs w:val="22"/>
                <w:lang w:val="pl-PL"/>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9D9E2" w14:textId="77777777" w:rsidR="0054624F" w:rsidRPr="00CC3282" w:rsidRDefault="0054624F" w:rsidP="0054624F">
            <w:pPr>
              <w:pStyle w:val="BodyA"/>
              <w:spacing w:line="276" w:lineRule="auto"/>
              <w:jc w:val="center"/>
              <w:rPr>
                <w:rFonts w:asciiTheme="minorHAnsi" w:hAnsiTheme="minorHAnsi" w:cstheme="minorHAnsi"/>
                <w:b/>
                <w:sz w:val="22"/>
                <w:szCs w:val="22"/>
                <w:lang w:val="pl-PL"/>
              </w:rPr>
            </w:pPr>
            <w:r w:rsidRPr="00CC3282">
              <w:rPr>
                <w:rStyle w:val="None"/>
                <w:rFonts w:asciiTheme="minorHAnsi" w:hAnsiTheme="minorHAnsi" w:cstheme="minorHAnsi"/>
                <w:b/>
                <w:sz w:val="22"/>
                <w:szCs w:val="22"/>
                <w:lang w:val="pl-PL"/>
              </w:rPr>
              <w:t>4</w:t>
            </w:r>
          </w:p>
        </w:tc>
        <w:tc>
          <w:tcPr>
            <w:tcW w:w="1134" w:type="dxa"/>
            <w:tcBorders>
              <w:top w:val="single" w:sz="4" w:space="0" w:color="000000"/>
              <w:left w:val="single" w:sz="4" w:space="0" w:color="000000"/>
              <w:bottom w:val="single" w:sz="4" w:space="0" w:color="000000"/>
              <w:right w:val="single" w:sz="4" w:space="0" w:color="000000"/>
            </w:tcBorders>
          </w:tcPr>
          <w:p w14:paraId="67C883CC" w14:textId="77777777" w:rsidR="0054624F" w:rsidRPr="00CC3282" w:rsidRDefault="0054624F" w:rsidP="0054624F">
            <w:pPr>
              <w:pStyle w:val="BodyA"/>
              <w:spacing w:line="276" w:lineRule="auto"/>
              <w:jc w:val="center"/>
              <w:rPr>
                <w:rStyle w:val="None"/>
                <w:rFonts w:asciiTheme="minorHAnsi" w:hAnsiTheme="minorHAnsi" w:cstheme="minorHAnsi"/>
                <w:b/>
                <w:sz w:val="22"/>
                <w:szCs w:val="22"/>
                <w:lang w:val="pl-PL"/>
              </w:rPr>
            </w:pPr>
            <w:r w:rsidRPr="00CC3282">
              <w:rPr>
                <w:rStyle w:val="None"/>
                <w:rFonts w:asciiTheme="minorHAnsi" w:hAnsiTheme="minorHAnsi" w:cstheme="minorHAnsi"/>
                <w:b/>
                <w:sz w:val="22"/>
                <w:szCs w:val="22"/>
                <w:lang w:val="pl-PL"/>
              </w:rPr>
              <w:t>5</w:t>
            </w:r>
          </w:p>
        </w:tc>
      </w:tr>
      <w:tr w:rsidR="0054624F" w:rsidRPr="00CC3282" w14:paraId="7FE68CDB" w14:textId="77777777" w:rsidTr="0054624F">
        <w:trPr>
          <w:trHeight w:val="66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99AC70" w14:textId="77777777" w:rsidR="0054624F" w:rsidRPr="00CC3282" w:rsidRDefault="0054624F" w:rsidP="0054624F">
            <w:pPr>
              <w:pBdr>
                <w:top w:val="nil"/>
                <w:left w:val="nil"/>
                <w:bottom w:val="nil"/>
                <w:right w:val="nil"/>
                <w:between w:val="nil"/>
                <w:bar w:val="nil"/>
              </w:pBdr>
              <w:spacing w:line="276" w:lineRule="auto"/>
              <w:rPr>
                <w:rFonts w:cstheme="minorHAnsi"/>
              </w:rPr>
            </w:pPr>
            <w:r w:rsidRPr="00CC3282">
              <w:rPr>
                <w:rFonts w:cstheme="minorHAnsi"/>
              </w:rPr>
              <w:lastRenderedPageBreak/>
              <w:t xml:space="preserve">1. </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90B91" w14:textId="0BE12B57" w:rsidR="0054624F" w:rsidRPr="00CC3282" w:rsidRDefault="0054624F" w:rsidP="00301D13">
            <w:pPr>
              <w:pStyle w:val="BodyA"/>
              <w:spacing w:line="276" w:lineRule="auto"/>
              <w:rPr>
                <w:rFonts w:asciiTheme="minorHAnsi" w:hAnsiTheme="minorHAnsi" w:cstheme="minorHAnsi"/>
                <w:sz w:val="22"/>
                <w:szCs w:val="22"/>
                <w:lang w:val="pl-PL"/>
              </w:rPr>
            </w:pPr>
            <w:r w:rsidRPr="00CC3282">
              <w:rPr>
                <w:rFonts w:asciiTheme="minorHAnsi" w:hAnsiTheme="minorHAnsi" w:cstheme="minorHAnsi"/>
                <w:sz w:val="22"/>
                <w:szCs w:val="22"/>
                <w:lang w:val="pl-PL"/>
              </w:rPr>
              <w:t xml:space="preserve">Łączna wartość zamówienia </w:t>
            </w:r>
            <w:r w:rsidR="00301D13" w:rsidRPr="00CC3282">
              <w:rPr>
                <w:rFonts w:asciiTheme="minorHAnsi" w:hAnsiTheme="minorHAnsi" w:cstheme="minorHAnsi"/>
                <w:sz w:val="22"/>
                <w:szCs w:val="22"/>
                <w:lang w:val="pl-PL"/>
              </w:rPr>
              <w:t xml:space="preserve">na przeprowadzenie audytu </w:t>
            </w:r>
            <w:proofErr w:type="spellStart"/>
            <w:r w:rsidR="00301D13" w:rsidRPr="00CC3282">
              <w:rPr>
                <w:rFonts w:asciiTheme="minorHAnsi" w:hAnsiTheme="minorHAnsi" w:cstheme="minorHAnsi"/>
                <w:sz w:val="22"/>
                <w:szCs w:val="22"/>
              </w:rPr>
              <w:t>energetycznego</w:t>
            </w:r>
            <w:proofErr w:type="spellEnd"/>
            <w:r w:rsidR="00301D13" w:rsidRPr="00CC3282">
              <w:rPr>
                <w:rFonts w:asciiTheme="minorHAnsi" w:hAnsiTheme="minorHAnsi" w:cstheme="minorHAnsi"/>
                <w:sz w:val="22"/>
                <w:szCs w:val="22"/>
              </w:rPr>
              <w:t xml:space="preserve"> </w:t>
            </w:r>
            <w:proofErr w:type="spellStart"/>
            <w:r w:rsidR="00301D13" w:rsidRPr="00CC3282">
              <w:rPr>
                <w:rFonts w:asciiTheme="minorHAnsi" w:hAnsiTheme="minorHAnsi" w:cstheme="minorHAnsi"/>
                <w:sz w:val="22"/>
                <w:szCs w:val="22"/>
              </w:rPr>
              <w:t>przedsiębiorstwa</w:t>
            </w:r>
            <w:proofErr w:type="spellEnd"/>
            <w:r w:rsidR="00301D13" w:rsidRPr="00CC3282">
              <w:rPr>
                <w:rFonts w:asciiTheme="minorHAnsi" w:hAnsiTheme="minorHAnsi" w:cstheme="minorHAnsi"/>
                <w:sz w:val="22"/>
                <w:szCs w:val="22"/>
              </w:rPr>
              <w:t xml:space="preserve"> EXATEL S.A.</w:t>
            </w:r>
          </w:p>
        </w:tc>
        <w:tc>
          <w:tcPr>
            <w:tcW w:w="1843" w:type="dxa"/>
            <w:tcBorders>
              <w:top w:val="single" w:sz="4" w:space="0" w:color="000000"/>
              <w:left w:val="single" w:sz="4" w:space="0" w:color="000000"/>
              <w:bottom w:val="single" w:sz="4" w:space="0" w:color="000000"/>
              <w:right w:val="single" w:sz="4" w:space="0" w:color="000000"/>
            </w:tcBorders>
          </w:tcPr>
          <w:p w14:paraId="11BDB370" w14:textId="77777777" w:rsidR="0054624F" w:rsidRPr="00CC3282" w:rsidRDefault="0054624F" w:rsidP="0054624F">
            <w:pPr>
              <w:spacing w:line="276" w:lineRule="auto"/>
              <w:jc w:val="center"/>
              <w:rPr>
                <w:rFonts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9899C" w14:textId="77777777" w:rsidR="0054624F" w:rsidRPr="00CC3282" w:rsidRDefault="0054624F" w:rsidP="0054624F">
            <w:pPr>
              <w:spacing w:line="276" w:lineRule="auto"/>
              <w:jc w:val="center"/>
              <w:rPr>
                <w:rFonts w:cstheme="minorHAns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0E8CE" w14:textId="77777777" w:rsidR="0054624F" w:rsidRPr="00CC3282" w:rsidRDefault="0054624F" w:rsidP="0054624F">
            <w:pPr>
              <w:spacing w:line="276" w:lineRule="auto"/>
              <w:rPr>
                <w:rFonts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7B301D72" w14:textId="77777777" w:rsidR="0054624F" w:rsidRPr="00CC3282" w:rsidRDefault="0054624F" w:rsidP="0054624F">
            <w:pPr>
              <w:spacing w:line="276" w:lineRule="auto"/>
              <w:rPr>
                <w:rFonts w:cstheme="minorHAnsi"/>
              </w:rPr>
            </w:pPr>
          </w:p>
        </w:tc>
      </w:tr>
      <w:tr w:rsidR="0054624F" w:rsidRPr="00CC3282" w14:paraId="7F893E1E" w14:textId="77777777" w:rsidTr="0054624F">
        <w:trPr>
          <w:trHeight w:val="660"/>
        </w:trPr>
        <w:tc>
          <w:tcPr>
            <w:tcW w:w="3969" w:type="dxa"/>
            <w:gridSpan w:val="2"/>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AB6A3DF" w14:textId="77777777" w:rsidR="0054624F" w:rsidRPr="00CC3282" w:rsidRDefault="0054624F" w:rsidP="0054624F">
            <w:pPr>
              <w:pStyle w:val="BodyA"/>
              <w:spacing w:line="276" w:lineRule="auto"/>
              <w:jc w:val="right"/>
              <w:rPr>
                <w:rFonts w:asciiTheme="minorHAnsi" w:hAnsiTheme="minorHAnsi" w:cstheme="minorHAnsi"/>
                <w:b/>
                <w:sz w:val="22"/>
                <w:szCs w:val="22"/>
                <w:lang w:val="pl-PL"/>
              </w:rPr>
            </w:pPr>
            <w:r w:rsidRPr="00CC3282">
              <w:rPr>
                <w:rFonts w:asciiTheme="minorHAnsi" w:hAnsiTheme="minorHAnsi" w:cstheme="minorHAnsi"/>
                <w:b/>
                <w:sz w:val="22"/>
                <w:szCs w:val="22"/>
                <w:lang w:val="pl-PL"/>
              </w:rPr>
              <w:t>RAZEM:</w:t>
            </w:r>
          </w:p>
        </w:tc>
        <w:tc>
          <w:tcPr>
            <w:tcW w:w="1843" w:type="dxa"/>
            <w:tcBorders>
              <w:top w:val="single" w:sz="4" w:space="0" w:color="auto"/>
              <w:left w:val="single" w:sz="4" w:space="0" w:color="000000"/>
              <w:bottom w:val="single" w:sz="4" w:space="0" w:color="auto"/>
              <w:right w:val="single" w:sz="4" w:space="0" w:color="000000"/>
            </w:tcBorders>
          </w:tcPr>
          <w:p w14:paraId="5BB974A8" w14:textId="77777777" w:rsidR="0054624F" w:rsidRPr="00CC3282" w:rsidRDefault="0054624F" w:rsidP="0054624F">
            <w:pPr>
              <w:spacing w:line="276" w:lineRule="auto"/>
              <w:jc w:val="center"/>
              <w:rPr>
                <w:rFonts w:cstheme="minorHAnsi"/>
                <w:b/>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4BD3848" w14:textId="77777777" w:rsidR="0054624F" w:rsidRPr="00CC3282" w:rsidRDefault="0054624F" w:rsidP="0054624F">
            <w:pPr>
              <w:spacing w:line="276" w:lineRule="auto"/>
              <w:jc w:val="center"/>
              <w:rPr>
                <w:rFonts w:cstheme="minorHAnsi"/>
                <w:b/>
              </w:rPr>
            </w:pPr>
          </w:p>
        </w:tc>
        <w:tc>
          <w:tcPr>
            <w:tcW w:w="1417"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1A250789" w14:textId="77777777" w:rsidR="0054624F" w:rsidRPr="00CC3282" w:rsidRDefault="0054624F" w:rsidP="0054624F">
            <w:pPr>
              <w:spacing w:line="276" w:lineRule="auto"/>
              <w:rPr>
                <w:rFonts w:cstheme="minorHAnsi"/>
                <w:b/>
              </w:rPr>
            </w:pPr>
          </w:p>
        </w:tc>
        <w:tc>
          <w:tcPr>
            <w:tcW w:w="1134" w:type="dxa"/>
            <w:tcBorders>
              <w:top w:val="single" w:sz="4" w:space="0" w:color="auto"/>
              <w:left w:val="single" w:sz="4" w:space="0" w:color="000000"/>
              <w:bottom w:val="single" w:sz="4" w:space="0" w:color="auto"/>
              <w:right w:val="single" w:sz="4" w:space="0" w:color="000000"/>
            </w:tcBorders>
            <w:vAlign w:val="center"/>
          </w:tcPr>
          <w:p w14:paraId="199EE378" w14:textId="77777777" w:rsidR="0054624F" w:rsidRPr="00CC3282" w:rsidRDefault="0054624F" w:rsidP="0054624F">
            <w:pPr>
              <w:spacing w:line="276" w:lineRule="auto"/>
              <w:rPr>
                <w:rFonts w:cstheme="minorHAnsi"/>
                <w:b/>
              </w:rPr>
            </w:pPr>
          </w:p>
        </w:tc>
      </w:tr>
    </w:tbl>
    <w:p w14:paraId="4F2108B2" w14:textId="4711170C" w:rsidR="0054624F" w:rsidRDefault="0054624F" w:rsidP="0054624F">
      <w:pPr>
        <w:pStyle w:val="Default"/>
        <w:rPr>
          <w:rFonts w:asciiTheme="minorHAnsi" w:hAnsiTheme="minorHAnsi" w:cstheme="minorHAnsi"/>
          <w:sz w:val="22"/>
          <w:szCs w:val="22"/>
        </w:rPr>
      </w:pPr>
    </w:p>
    <w:p w14:paraId="75AE11E8" w14:textId="77777777" w:rsidR="00264D86" w:rsidRPr="00CC3282" w:rsidRDefault="00264D86" w:rsidP="0054624F">
      <w:pPr>
        <w:pStyle w:val="Default"/>
        <w:rPr>
          <w:rFonts w:asciiTheme="minorHAnsi" w:hAnsiTheme="minorHAnsi" w:cstheme="minorHAnsi"/>
          <w:sz w:val="22"/>
          <w:szCs w:val="22"/>
        </w:rPr>
      </w:pPr>
    </w:p>
    <w:p w14:paraId="415781FC" w14:textId="110F757B" w:rsidR="0054624F" w:rsidRPr="00CC3282" w:rsidRDefault="0054624F" w:rsidP="0054624F">
      <w:pPr>
        <w:pStyle w:val="Default"/>
        <w:spacing w:after="56"/>
        <w:jc w:val="both"/>
        <w:rPr>
          <w:rFonts w:asciiTheme="minorHAnsi" w:hAnsiTheme="minorHAnsi" w:cstheme="minorHAnsi"/>
          <w:sz w:val="22"/>
          <w:szCs w:val="22"/>
        </w:rPr>
      </w:pPr>
      <w:r w:rsidRPr="00CC3282">
        <w:rPr>
          <w:rFonts w:asciiTheme="minorHAnsi" w:hAnsiTheme="minorHAnsi" w:cstheme="minorHAnsi"/>
          <w:sz w:val="22"/>
          <w:szCs w:val="22"/>
        </w:rPr>
        <w:t xml:space="preserve">1. Przedmiot Oferty jest zgodny ze Specyfikacją przedmiotu </w:t>
      </w:r>
      <w:r w:rsidR="00717954">
        <w:rPr>
          <w:rFonts w:asciiTheme="minorHAnsi" w:hAnsiTheme="minorHAnsi" w:cstheme="minorHAnsi"/>
          <w:sz w:val="22"/>
          <w:szCs w:val="22"/>
        </w:rPr>
        <w:t>z</w:t>
      </w:r>
      <w:r w:rsidRPr="00CC3282">
        <w:rPr>
          <w:rFonts w:asciiTheme="minorHAnsi" w:hAnsiTheme="minorHAnsi" w:cstheme="minorHAnsi"/>
          <w:sz w:val="22"/>
          <w:szCs w:val="22"/>
        </w:rPr>
        <w:t xml:space="preserve">amówienia. </w:t>
      </w:r>
    </w:p>
    <w:p w14:paraId="55227AE9" w14:textId="2B22671F" w:rsidR="0054624F" w:rsidRPr="00CC3282" w:rsidRDefault="0054624F" w:rsidP="0054624F">
      <w:pPr>
        <w:pStyle w:val="Default"/>
        <w:spacing w:after="56"/>
        <w:jc w:val="both"/>
        <w:rPr>
          <w:rFonts w:asciiTheme="minorHAnsi" w:hAnsiTheme="minorHAnsi" w:cstheme="minorHAnsi"/>
          <w:sz w:val="22"/>
          <w:szCs w:val="22"/>
        </w:rPr>
      </w:pPr>
      <w:r w:rsidRPr="00CC3282">
        <w:rPr>
          <w:rFonts w:asciiTheme="minorHAnsi" w:hAnsiTheme="minorHAnsi" w:cstheme="minorHAnsi"/>
          <w:sz w:val="22"/>
          <w:szCs w:val="22"/>
        </w:rPr>
        <w:t xml:space="preserve">2. </w:t>
      </w:r>
      <w:r w:rsidRPr="00CC3282">
        <w:rPr>
          <w:rFonts w:asciiTheme="minorHAnsi" w:hAnsiTheme="minorHAnsi" w:cstheme="minorHAnsi"/>
          <w:b/>
          <w:bCs/>
          <w:sz w:val="22"/>
          <w:szCs w:val="22"/>
        </w:rPr>
        <w:t xml:space="preserve">Oferujemy realizację przedmiotu </w:t>
      </w:r>
      <w:r w:rsidR="00717954">
        <w:rPr>
          <w:rFonts w:asciiTheme="minorHAnsi" w:hAnsiTheme="minorHAnsi" w:cstheme="minorHAnsi"/>
          <w:b/>
          <w:bCs/>
          <w:sz w:val="22"/>
          <w:szCs w:val="22"/>
        </w:rPr>
        <w:t>zamówienia</w:t>
      </w:r>
      <w:r w:rsidRPr="00CC3282">
        <w:rPr>
          <w:rFonts w:asciiTheme="minorHAnsi" w:hAnsiTheme="minorHAnsi" w:cstheme="minorHAnsi"/>
          <w:b/>
          <w:bCs/>
          <w:sz w:val="22"/>
          <w:szCs w:val="22"/>
        </w:rPr>
        <w:t xml:space="preserve"> w terminie ……….. dni licząc od daty podpisania umowy. </w:t>
      </w:r>
    </w:p>
    <w:p w14:paraId="26D218BC" w14:textId="77777777" w:rsidR="0054624F" w:rsidRPr="00CC3282" w:rsidRDefault="0054624F" w:rsidP="0054624F">
      <w:pPr>
        <w:pStyle w:val="Default"/>
        <w:jc w:val="both"/>
        <w:rPr>
          <w:rFonts w:asciiTheme="minorHAnsi" w:hAnsiTheme="minorHAnsi" w:cstheme="minorHAnsi"/>
          <w:sz w:val="22"/>
          <w:szCs w:val="22"/>
        </w:rPr>
      </w:pPr>
      <w:r w:rsidRPr="00CC3282">
        <w:rPr>
          <w:rFonts w:asciiTheme="minorHAnsi" w:hAnsiTheme="minorHAnsi" w:cstheme="minorHAnsi"/>
          <w:sz w:val="22"/>
          <w:szCs w:val="22"/>
        </w:rPr>
        <w:t xml:space="preserve">3. Ponadto oświadczamy, że: </w:t>
      </w:r>
    </w:p>
    <w:p w14:paraId="7A41F242" w14:textId="258A822C" w:rsidR="00301D13" w:rsidRPr="00CC3282" w:rsidRDefault="0054624F" w:rsidP="00232CFC">
      <w:pPr>
        <w:pStyle w:val="Default"/>
        <w:numPr>
          <w:ilvl w:val="1"/>
          <w:numId w:val="10"/>
        </w:numPr>
        <w:spacing w:after="58"/>
        <w:ind w:left="0" w:firstLine="0"/>
        <w:jc w:val="both"/>
        <w:rPr>
          <w:rFonts w:asciiTheme="minorHAnsi" w:hAnsiTheme="minorHAnsi" w:cstheme="minorHAnsi"/>
          <w:sz w:val="22"/>
          <w:szCs w:val="22"/>
        </w:rPr>
      </w:pPr>
      <w:r w:rsidRPr="00CC3282">
        <w:rPr>
          <w:rFonts w:asciiTheme="minorHAnsi" w:hAnsiTheme="minorHAnsi" w:cstheme="minorHAnsi"/>
          <w:sz w:val="22"/>
          <w:szCs w:val="22"/>
        </w:rPr>
        <w:t xml:space="preserve">rozumiemy, że wszelkie informacje uzyskane w związku z realizacją </w:t>
      </w:r>
      <w:r w:rsidR="00717954">
        <w:rPr>
          <w:rFonts w:asciiTheme="minorHAnsi" w:hAnsiTheme="minorHAnsi" w:cstheme="minorHAnsi"/>
          <w:sz w:val="22"/>
          <w:szCs w:val="22"/>
        </w:rPr>
        <w:t>z</w:t>
      </w:r>
      <w:r w:rsidRPr="00CC3282">
        <w:rPr>
          <w:rFonts w:asciiTheme="minorHAnsi" w:hAnsiTheme="minorHAnsi" w:cstheme="minorHAnsi"/>
          <w:sz w:val="22"/>
          <w:szCs w:val="22"/>
        </w:rPr>
        <w:t xml:space="preserve">amówienia oraz przebiegiem Konkursu Ofert będą uważane za poufne, chyba, że zostaną oznaczone jako nie poufne lub ich charakter przesądza o braku ich poufności. Zobowiązujemy się nie ujawniać, ani bezpośrednio ani pośrednio, takich informacji żadnej innej osobie lub podmiotowi dla jakichkolwiek celów, jak też zobowiązujemy się nie wykorzystywać, ani nie kopiować takich informacji poufnych, chyba, że wyłącznie dla celów realizacji przedmiotu niniejszego postępowania, w tym w celu złożenia Oferty. </w:t>
      </w:r>
    </w:p>
    <w:p w14:paraId="33A48C57" w14:textId="77777777" w:rsidR="00301D13" w:rsidRPr="00CC3282" w:rsidRDefault="0054624F" w:rsidP="00232CFC">
      <w:pPr>
        <w:pStyle w:val="Default"/>
        <w:numPr>
          <w:ilvl w:val="1"/>
          <w:numId w:val="10"/>
        </w:numPr>
        <w:spacing w:after="58"/>
        <w:ind w:left="0" w:firstLine="0"/>
        <w:jc w:val="both"/>
        <w:rPr>
          <w:rFonts w:asciiTheme="minorHAnsi" w:hAnsiTheme="minorHAnsi" w:cstheme="minorHAnsi"/>
          <w:sz w:val="22"/>
          <w:szCs w:val="22"/>
        </w:rPr>
      </w:pPr>
      <w:r w:rsidRPr="00CC3282">
        <w:rPr>
          <w:rFonts w:asciiTheme="minorHAnsi" w:hAnsiTheme="minorHAnsi" w:cstheme="minorHAnsi"/>
          <w:sz w:val="22"/>
          <w:szCs w:val="22"/>
        </w:rPr>
        <w:t xml:space="preserve">zapoznaliśmy się z wymaganiami Zamawiającego określonymi w Zaproszeniu i nie wnosimy do nich zastrzeżeń, </w:t>
      </w:r>
    </w:p>
    <w:p w14:paraId="50C6203F" w14:textId="77777777" w:rsidR="00301D13" w:rsidRPr="00CC3282" w:rsidRDefault="0054624F" w:rsidP="00232CFC">
      <w:pPr>
        <w:pStyle w:val="Default"/>
        <w:numPr>
          <w:ilvl w:val="1"/>
          <w:numId w:val="10"/>
        </w:numPr>
        <w:spacing w:after="58"/>
        <w:ind w:left="0" w:firstLine="0"/>
        <w:jc w:val="both"/>
        <w:rPr>
          <w:rFonts w:asciiTheme="minorHAnsi" w:hAnsiTheme="minorHAnsi" w:cstheme="minorHAnsi"/>
          <w:sz w:val="22"/>
          <w:szCs w:val="22"/>
        </w:rPr>
      </w:pPr>
      <w:r w:rsidRPr="00CC3282">
        <w:rPr>
          <w:rFonts w:asciiTheme="minorHAnsi" w:hAnsiTheme="minorHAnsi" w:cstheme="minorHAnsi"/>
          <w:sz w:val="22"/>
          <w:szCs w:val="22"/>
        </w:rPr>
        <w:t xml:space="preserve">zdobyliśmy konieczne informacje do złożenia Oferty, </w:t>
      </w:r>
    </w:p>
    <w:p w14:paraId="29CEB808" w14:textId="77777777" w:rsidR="00301D13" w:rsidRPr="00CC3282" w:rsidRDefault="0054624F" w:rsidP="00232CFC">
      <w:pPr>
        <w:pStyle w:val="Default"/>
        <w:numPr>
          <w:ilvl w:val="1"/>
          <w:numId w:val="10"/>
        </w:numPr>
        <w:spacing w:after="58"/>
        <w:ind w:left="0" w:firstLine="0"/>
        <w:jc w:val="both"/>
        <w:rPr>
          <w:rFonts w:asciiTheme="minorHAnsi" w:hAnsiTheme="minorHAnsi" w:cstheme="minorHAnsi"/>
          <w:sz w:val="22"/>
          <w:szCs w:val="22"/>
        </w:rPr>
      </w:pPr>
      <w:r w:rsidRPr="00CC3282">
        <w:rPr>
          <w:rFonts w:asciiTheme="minorHAnsi" w:hAnsiTheme="minorHAnsi" w:cstheme="minorHAnsi"/>
          <w:sz w:val="22"/>
          <w:szCs w:val="22"/>
        </w:rPr>
        <w:t xml:space="preserve">sporządziliśmy Ofertę zgodnie z Zaproszeniem, </w:t>
      </w:r>
    </w:p>
    <w:p w14:paraId="63F4C5D0" w14:textId="77777777" w:rsidR="00301D13" w:rsidRPr="00CC3282" w:rsidRDefault="0054624F" w:rsidP="00232CFC">
      <w:pPr>
        <w:pStyle w:val="Default"/>
        <w:numPr>
          <w:ilvl w:val="1"/>
          <w:numId w:val="10"/>
        </w:numPr>
        <w:spacing w:after="58"/>
        <w:ind w:left="0" w:firstLine="0"/>
        <w:jc w:val="both"/>
        <w:rPr>
          <w:rFonts w:asciiTheme="minorHAnsi" w:hAnsiTheme="minorHAnsi" w:cstheme="minorHAnsi"/>
          <w:sz w:val="22"/>
          <w:szCs w:val="22"/>
        </w:rPr>
      </w:pPr>
      <w:r w:rsidRPr="00CC3282">
        <w:rPr>
          <w:rFonts w:asciiTheme="minorHAnsi" w:hAnsiTheme="minorHAnsi" w:cstheme="minorHAnsi"/>
          <w:sz w:val="22"/>
          <w:szCs w:val="22"/>
        </w:rPr>
        <w:t xml:space="preserve">w przypadku wyboru naszej Oferty i zawarcia z nami umowy zobowiązujemy się do realizacji przedmiotu zamówienia zgodnie z warunkami określonymi w Zaproszeniu, </w:t>
      </w:r>
    </w:p>
    <w:p w14:paraId="2146BBBE" w14:textId="77777777" w:rsidR="00301D13" w:rsidRPr="00CC3282" w:rsidRDefault="0054624F" w:rsidP="00232CFC">
      <w:pPr>
        <w:pStyle w:val="Default"/>
        <w:numPr>
          <w:ilvl w:val="1"/>
          <w:numId w:val="10"/>
        </w:numPr>
        <w:spacing w:after="58"/>
        <w:ind w:left="0" w:firstLine="0"/>
        <w:jc w:val="both"/>
        <w:rPr>
          <w:rFonts w:asciiTheme="minorHAnsi" w:hAnsiTheme="minorHAnsi" w:cstheme="minorHAnsi"/>
          <w:sz w:val="22"/>
          <w:szCs w:val="22"/>
        </w:rPr>
      </w:pPr>
      <w:r w:rsidRPr="00CC3282">
        <w:rPr>
          <w:rFonts w:asciiTheme="minorHAnsi" w:hAnsiTheme="minorHAnsi" w:cstheme="minorHAnsi"/>
          <w:sz w:val="22"/>
          <w:szCs w:val="22"/>
        </w:rPr>
        <w:t xml:space="preserve">cena netto obejmuje wszelkie koszty związane z realizacją przedmiotu zamówienia i nie jest uzależniona od żadnych innych warunków, </w:t>
      </w:r>
    </w:p>
    <w:p w14:paraId="26A1D785" w14:textId="77777777" w:rsidR="00301D13" w:rsidRPr="00CC3282" w:rsidRDefault="00301D13" w:rsidP="00232CFC">
      <w:pPr>
        <w:pStyle w:val="Default"/>
        <w:numPr>
          <w:ilvl w:val="1"/>
          <w:numId w:val="10"/>
        </w:numPr>
        <w:spacing w:after="58"/>
        <w:ind w:left="0" w:firstLine="0"/>
        <w:jc w:val="both"/>
        <w:rPr>
          <w:rFonts w:asciiTheme="minorHAnsi" w:hAnsiTheme="minorHAnsi" w:cstheme="minorHAnsi"/>
          <w:sz w:val="22"/>
          <w:szCs w:val="22"/>
        </w:rPr>
      </w:pPr>
      <w:r w:rsidRPr="00CC3282">
        <w:rPr>
          <w:rFonts w:asciiTheme="minorHAnsi" w:hAnsiTheme="minorHAnsi" w:cstheme="minorHAnsi"/>
          <w:sz w:val="22"/>
          <w:szCs w:val="22"/>
        </w:rPr>
        <w:t>zawarty w Zaproszeniu wzór umowy został przez nas zaakceptowany i zobowiązujemy się w przypadku wybrania naszej Oferty, do jej zawarcia na wymienionych warunkach, w miejscu i terminie wyznaczonym przez Zamawiającego,</w:t>
      </w:r>
    </w:p>
    <w:p w14:paraId="3BD7CF45" w14:textId="77777777" w:rsidR="00301D13" w:rsidRPr="00CC3282" w:rsidRDefault="0054624F" w:rsidP="00232CFC">
      <w:pPr>
        <w:pStyle w:val="Default"/>
        <w:numPr>
          <w:ilvl w:val="1"/>
          <w:numId w:val="10"/>
        </w:numPr>
        <w:spacing w:after="58"/>
        <w:ind w:left="0" w:firstLine="0"/>
        <w:jc w:val="both"/>
        <w:rPr>
          <w:rFonts w:asciiTheme="minorHAnsi" w:hAnsiTheme="minorHAnsi" w:cstheme="minorHAnsi"/>
          <w:sz w:val="22"/>
          <w:szCs w:val="22"/>
        </w:rPr>
      </w:pPr>
      <w:r w:rsidRPr="00CC3282">
        <w:rPr>
          <w:rFonts w:asciiTheme="minorHAnsi" w:hAnsiTheme="minorHAnsi" w:cstheme="minorHAnsi"/>
          <w:sz w:val="22"/>
          <w:szCs w:val="22"/>
        </w:rPr>
        <w:t xml:space="preserve">uważamy się za związanych z Ofertą przez okres 60 dni od momentu upływu terminu na złożenie Oferty, </w:t>
      </w:r>
    </w:p>
    <w:p w14:paraId="04E808A0" w14:textId="77777777" w:rsidR="00301D13" w:rsidRPr="00CC3282" w:rsidRDefault="0054624F" w:rsidP="00232CFC">
      <w:pPr>
        <w:pStyle w:val="Default"/>
        <w:numPr>
          <w:ilvl w:val="1"/>
          <w:numId w:val="10"/>
        </w:numPr>
        <w:spacing w:after="58"/>
        <w:ind w:left="0" w:firstLine="0"/>
        <w:jc w:val="both"/>
        <w:rPr>
          <w:rFonts w:asciiTheme="minorHAnsi" w:hAnsiTheme="minorHAnsi" w:cstheme="minorHAnsi"/>
          <w:sz w:val="22"/>
          <w:szCs w:val="22"/>
        </w:rPr>
      </w:pPr>
      <w:r w:rsidRPr="00CC3282">
        <w:rPr>
          <w:rFonts w:asciiTheme="minorHAnsi" w:hAnsiTheme="minorHAnsi" w:cstheme="minorHAnsi"/>
          <w:sz w:val="22"/>
          <w:szCs w:val="22"/>
        </w:rPr>
        <w:t xml:space="preserve">akceptujemy termin płatności: w ciągu 30 dni od daty doręczenia przez Wykonawcę prawidłowo wystawionej faktury, </w:t>
      </w:r>
    </w:p>
    <w:p w14:paraId="0AC3BCDC" w14:textId="549F96CC" w:rsidR="0054624F" w:rsidRPr="00CC3282" w:rsidRDefault="0054624F" w:rsidP="00232CFC">
      <w:pPr>
        <w:pStyle w:val="Default"/>
        <w:numPr>
          <w:ilvl w:val="1"/>
          <w:numId w:val="10"/>
        </w:numPr>
        <w:spacing w:after="58"/>
        <w:ind w:left="0" w:firstLine="0"/>
        <w:jc w:val="both"/>
        <w:rPr>
          <w:rFonts w:asciiTheme="minorHAnsi" w:hAnsiTheme="minorHAnsi" w:cstheme="minorHAnsi"/>
          <w:sz w:val="22"/>
          <w:szCs w:val="22"/>
        </w:rPr>
      </w:pPr>
      <w:r w:rsidRPr="00CC3282">
        <w:rPr>
          <w:rFonts w:asciiTheme="minorHAnsi" w:hAnsiTheme="minorHAnsi" w:cstheme="minorHAnsi"/>
          <w:sz w:val="22"/>
          <w:szCs w:val="22"/>
        </w:rPr>
        <w:t xml:space="preserve">posiadamy uprawnienia do wykonywania określonej działalności lub czynności, jeśli przepisy prawa nakładają obowiązek ich posiadania </w:t>
      </w:r>
    </w:p>
    <w:p w14:paraId="2CD78C6F" w14:textId="77777777" w:rsidR="00605B57" w:rsidRPr="00CC3282" w:rsidRDefault="00301D13" w:rsidP="00232CFC">
      <w:pPr>
        <w:pStyle w:val="Default"/>
        <w:numPr>
          <w:ilvl w:val="1"/>
          <w:numId w:val="10"/>
        </w:numPr>
        <w:spacing w:after="58"/>
        <w:ind w:left="0" w:firstLine="0"/>
        <w:jc w:val="both"/>
        <w:rPr>
          <w:rFonts w:asciiTheme="minorHAnsi" w:hAnsiTheme="minorHAnsi" w:cstheme="minorHAnsi"/>
          <w:sz w:val="22"/>
          <w:szCs w:val="22"/>
        </w:rPr>
      </w:pPr>
      <w:r w:rsidRPr="00CC3282">
        <w:rPr>
          <w:rFonts w:asciiTheme="minorHAnsi" w:hAnsiTheme="minorHAnsi" w:cstheme="minorHAnsi"/>
          <w:color w:val="000000" w:themeColor="text1"/>
          <w:sz w:val="22"/>
          <w:szCs w:val="22"/>
        </w:rPr>
        <w:t>dysponujemy odpowiednim potencjałem technicznym do realizacji przedmiotu zamówienia,</w:t>
      </w:r>
    </w:p>
    <w:p w14:paraId="70B51686" w14:textId="31F1D65C" w:rsidR="00301D13" w:rsidRDefault="00301D13" w:rsidP="00232CFC">
      <w:pPr>
        <w:pStyle w:val="Default"/>
        <w:numPr>
          <w:ilvl w:val="1"/>
          <w:numId w:val="10"/>
        </w:numPr>
        <w:spacing w:after="58"/>
        <w:ind w:left="0" w:firstLine="0"/>
        <w:jc w:val="both"/>
        <w:rPr>
          <w:rFonts w:asciiTheme="minorHAnsi" w:hAnsiTheme="minorHAnsi" w:cstheme="minorHAnsi"/>
          <w:sz w:val="22"/>
          <w:szCs w:val="22"/>
        </w:rPr>
      </w:pPr>
      <w:r w:rsidRPr="00CC3282">
        <w:rPr>
          <w:rFonts w:asciiTheme="minorHAnsi" w:hAnsiTheme="minorHAnsi" w:cstheme="minorHAnsi"/>
          <w:color w:val="000000" w:themeColor="text1"/>
          <w:sz w:val="22"/>
          <w:szCs w:val="22"/>
        </w:rPr>
        <w:t xml:space="preserve">posiadamy doświadczenie i wiedzę w zakresie przedmiotu zamówienia, zapewniające realizację zamówienia z najwyższą starannością, </w:t>
      </w:r>
      <w:r w:rsidR="00605B57" w:rsidRPr="00CC3282">
        <w:rPr>
          <w:rFonts w:asciiTheme="minorHAnsi" w:hAnsiTheme="minorHAnsi" w:cstheme="minorHAnsi"/>
          <w:color w:val="000000" w:themeColor="text1"/>
          <w:sz w:val="22"/>
          <w:szCs w:val="22"/>
        </w:rPr>
        <w:t xml:space="preserve">i </w:t>
      </w:r>
      <w:r w:rsidR="00605B57" w:rsidRPr="00CC3282">
        <w:rPr>
          <w:rFonts w:asciiTheme="minorHAnsi" w:eastAsia="Times New Roman" w:hAnsiTheme="minorHAnsi" w:cstheme="minorHAnsi"/>
          <w:sz w:val="22"/>
          <w:szCs w:val="22"/>
          <w:lang w:eastAsia="en-GB"/>
        </w:rPr>
        <w:t>możemy udokumentować oraz  wykazać, że</w:t>
      </w:r>
      <w:r w:rsidRPr="00CC3282">
        <w:rPr>
          <w:rFonts w:asciiTheme="minorHAnsi" w:eastAsia="Times New Roman" w:hAnsiTheme="minorHAnsi" w:cstheme="minorHAnsi"/>
          <w:sz w:val="22"/>
          <w:szCs w:val="22"/>
          <w:lang w:eastAsia="en-GB"/>
        </w:rPr>
        <w:t xml:space="preserve"> </w:t>
      </w:r>
      <w:r w:rsidR="00605B57" w:rsidRPr="00CC3282">
        <w:rPr>
          <w:rFonts w:asciiTheme="minorHAnsi" w:eastAsia="Times New Roman" w:hAnsiTheme="minorHAnsi" w:cstheme="minorHAnsi"/>
          <w:sz w:val="22"/>
          <w:szCs w:val="22"/>
          <w:lang w:eastAsia="en-GB"/>
        </w:rPr>
        <w:t xml:space="preserve">w </w:t>
      </w:r>
      <w:r w:rsidR="00605B57" w:rsidRPr="00CC3282">
        <w:rPr>
          <w:rFonts w:asciiTheme="minorHAnsi" w:hAnsiTheme="minorHAnsi" w:cstheme="minorHAnsi"/>
          <w:sz w:val="22"/>
          <w:szCs w:val="22"/>
        </w:rPr>
        <w:t xml:space="preserve">okresie ostatnich 3 lat przed upływem terminu składania Ofert, a jeżeli okres prowadzenia działalności Oferenta  jest krótszy, w okresie prowadzenia działalności – zrealizowaliśmy </w:t>
      </w:r>
      <w:r w:rsidRPr="00CC3282">
        <w:rPr>
          <w:rFonts w:asciiTheme="minorHAnsi" w:hAnsiTheme="minorHAnsi" w:cstheme="minorHAnsi"/>
          <w:color w:val="000000" w:themeColor="text1"/>
          <w:sz w:val="22"/>
          <w:szCs w:val="22"/>
        </w:rPr>
        <w:t xml:space="preserve">min. 10 audytów energetycznych budynków użyteczności publicznej dla obiektów o podobnej lub większej kubaturze, </w:t>
      </w:r>
      <w:r w:rsidR="00605B57" w:rsidRPr="00CC3282">
        <w:rPr>
          <w:rFonts w:asciiTheme="minorHAnsi" w:hAnsiTheme="minorHAnsi" w:cstheme="minorHAnsi"/>
          <w:sz w:val="22"/>
          <w:szCs w:val="22"/>
        </w:rPr>
        <w:t>zgodnie z poniższą tabelę:</w:t>
      </w:r>
    </w:p>
    <w:p w14:paraId="25B9629D" w14:textId="5408D6AF" w:rsidR="00264D86" w:rsidRDefault="00264D86" w:rsidP="00264D86">
      <w:pPr>
        <w:pStyle w:val="Default"/>
        <w:spacing w:after="58"/>
        <w:jc w:val="both"/>
        <w:rPr>
          <w:rFonts w:asciiTheme="minorHAnsi" w:hAnsiTheme="minorHAnsi" w:cstheme="minorHAnsi"/>
          <w:sz w:val="22"/>
          <w:szCs w:val="22"/>
        </w:rPr>
      </w:pPr>
    </w:p>
    <w:p w14:paraId="7220D382" w14:textId="77777777" w:rsidR="00264D86" w:rsidRPr="00CC3282" w:rsidRDefault="00264D86" w:rsidP="00264D86">
      <w:pPr>
        <w:pStyle w:val="Default"/>
        <w:spacing w:after="58"/>
        <w:jc w:val="both"/>
        <w:rPr>
          <w:rFonts w:asciiTheme="minorHAnsi" w:hAnsiTheme="minorHAnsi" w:cstheme="minorHAnsi"/>
          <w:sz w:val="22"/>
          <w:szCs w:val="22"/>
        </w:rPr>
      </w:pPr>
    </w:p>
    <w:p w14:paraId="5D87E398" w14:textId="2740188A" w:rsidR="00605B57" w:rsidRPr="00CC3282" w:rsidRDefault="00605B57" w:rsidP="00605B57">
      <w:pPr>
        <w:spacing w:after="0" w:line="276" w:lineRule="auto"/>
        <w:jc w:val="both"/>
        <w:rPr>
          <w:rFonts w:cstheme="minorHAnsi"/>
          <w:color w:val="000000" w:themeColor="text1"/>
        </w:rPr>
      </w:pPr>
    </w:p>
    <w:tbl>
      <w:tblPr>
        <w:tblW w:w="9356" w:type="dxa"/>
        <w:tblInd w:w="-3" w:type="dxa"/>
        <w:tblLayout w:type="fixed"/>
        <w:tblCellMar>
          <w:left w:w="74" w:type="dxa"/>
          <w:right w:w="74" w:type="dxa"/>
        </w:tblCellMar>
        <w:tblLook w:val="04A0" w:firstRow="1" w:lastRow="0" w:firstColumn="1" w:lastColumn="0" w:noHBand="0" w:noVBand="1"/>
      </w:tblPr>
      <w:tblGrid>
        <w:gridCol w:w="567"/>
        <w:gridCol w:w="3686"/>
        <w:gridCol w:w="3402"/>
        <w:gridCol w:w="1701"/>
      </w:tblGrid>
      <w:tr w:rsidR="00605B57" w:rsidRPr="00CC3282" w14:paraId="7DCDEC6C" w14:textId="77777777" w:rsidTr="00717954">
        <w:trPr>
          <w:trHeight w:val="551"/>
        </w:trPr>
        <w:tc>
          <w:tcPr>
            <w:tcW w:w="567" w:type="dxa"/>
            <w:tcBorders>
              <w:top w:val="single" w:sz="2" w:space="0" w:color="000000"/>
              <w:left w:val="single" w:sz="2" w:space="0" w:color="000000"/>
              <w:bottom w:val="single" w:sz="2" w:space="0" w:color="000000"/>
              <w:right w:val="single" w:sz="2" w:space="0" w:color="000000"/>
            </w:tcBorders>
            <w:vAlign w:val="center"/>
            <w:hideMark/>
          </w:tcPr>
          <w:p w14:paraId="79869B5F" w14:textId="77777777" w:rsidR="00605B57" w:rsidRPr="00CC3282" w:rsidRDefault="00605B57" w:rsidP="00717954">
            <w:pPr>
              <w:autoSpaceDE w:val="0"/>
              <w:autoSpaceDN w:val="0"/>
              <w:adjustRightInd w:val="0"/>
              <w:jc w:val="center"/>
              <w:rPr>
                <w:rFonts w:cstheme="minorHAnsi"/>
                <w:lang w:eastAsia="pl-PL"/>
              </w:rPr>
            </w:pPr>
            <w:r w:rsidRPr="00CC3282">
              <w:rPr>
                <w:rFonts w:cstheme="minorHAnsi"/>
                <w:lang w:eastAsia="pl-PL"/>
              </w:rPr>
              <w:lastRenderedPageBreak/>
              <w:t>l.p.</w:t>
            </w:r>
          </w:p>
        </w:tc>
        <w:tc>
          <w:tcPr>
            <w:tcW w:w="3686" w:type="dxa"/>
            <w:tcBorders>
              <w:top w:val="single" w:sz="2" w:space="0" w:color="000000"/>
              <w:left w:val="single" w:sz="2" w:space="0" w:color="000000"/>
              <w:bottom w:val="single" w:sz="2" w:space="0" w:color="000000"/>
              <w:right w:val="single" w:sz="2" w:space="0" w:color="000000"/>
            </w:tcBorders>
            <w:vAlign w:val="center"/>
            <w:hideMark/>
          </w:tcPr>
          <w:p w14:paraId="3C03772F" w14:textId="77777777" w:rsidR="00605B57" w:rsidRPr="00CC3282" w:rsidRDefault="00605B57" w:rsidP="00717954">
            <w:pPr>
              <w:autoSpaceDE w:val="0"/>
              <w:autoSpaceDN w:val="0"/>
              <w:adjustRightInd w:val="0"/>
              <w:jc w:val="center"/>
              <w:rPr>
                <w:rFonts w:cstheme="minorHAnsi"/>
                <w:lang w:eastAsia="pl-PL"/>
              </w:rPr>
            </w:pPr>
            <w:r w:rsidRPr="00CC3282">
              <w:rPr>
                <w:rFonts w:cstheme="minorHAnsi"/>
                <w:lang w:eastAsia="pl-PL"/>
              </w:rPr>
              <w:t>Nazwa zadania, zakres rzeczowy (krótki opis – proszę o wpisanie danych które nie podlegają zachowaniu poufności)</w:t>
            </w:r>
          </w:p>
        </w:tc>
        <w:tc>
          <w:tcPr>
            <w:tcW w:w="3402" w:type="dxa"/>
            <w:tcBorders>
              <w:top w:val="single" w:sz="2" w:space="0" w:color="000000"/>
              <w:left w:val="single" w:sz="2" w:space="0" w:color="000000"/>
              <w:bottom w:val="single" w:sz="2" w:space="0" w:color="000000"/>
              <w:right w:val="single" w:sz="2" w:space="0" w:color="000000"/>
            </w:tcBorders>
            <w:vAlign w:val="center"/>
            <w:hideMark/>
          </w:tcPr>
          <w:p w14:paraId="6C0020A9" w14:textId="77777777" w:rsidR="00605B57" w:rsidRPr="00CC3282" w:rsidRDefault="00605B57" w:rsidP="00717954">
            <w:pPr>
              <w:autoSpaceDE w:val="0"/>
              <w:autoSpaceDN w:val="0"/>
              <w:adjustRightInd w:val="0"/>
              <w:jc w:val="center"/>
              <w:rPr>
                <w:rFonts w:cstheme="minorHAnsi"/>
                <w:lang w:eastAsia="pl-PL"/>
              </w:rPr>
            </w:pPr>
            <w:r w:rsidRPr="00CC3282">
              <w:rPr>
                <w:rFonts w:cstheme="minorHAnsi"/>
                <w:lang w:eastAsia="pl-PL"/>
              </w:rPr>
              <w:t>Nazwa, adres, nr telefonu podmiotu,</w:t>
            </w:r>
          </w:p>
          <w:p w14:paraId="5BF1E463" w14:textId="77777777" w:rsidR="00605B57" w:rsidRPr="00CC3282" w:rsidRDefault="00605B57" w:rsidP="00717954">
            <w:pPr>
              <w:autoSpaceDE w:val="0"/>
              <w:autoSpaceDN w:val="0"/>
              <w:adjustRightInd w:val="0"/>
              <w:jc w:val="center"/>
              <w:rPr>
                <w:rFonts w:cstheme="minorHAnsi"/>
                <w:lang w:eastAsia="pl-PL"/>
              </w:rPr>
            </w:pPr>
            <w:r w:rsidRPr="00CC3282">
              <w:rPr>
                <w:rFonts w:cstheme="minorHAnsi"/>
                <w:lang w:eastAsia="pl-PL"/>
              </w:rPr>
              <w:t>na rzecz, którego zostało wykonane zamówienie ( dane do uzupełnienia w przypadku jeżeli nie podlegają zachowaniu poufności)</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14:paraId="69D38081" w14:textId="77777777" w:rsidR="00605B57" w:rsidRPr="00CC3282" w:rsidRDefault="00605B57" w:rsidP="00717954">
            <w:pPr>
              <w:autoSpaceDE w:val="0"/>
              <w:autoSpaceDN w:val="0"/>
              <w:adjustRightInd w:val="0"/>
              <w:jc w:val="center"/>
              <w:rPr>
                <w:rFonts w:cstheme="minorHAnsi"/>
                <w:lang w:eastAsia="pl-PL"/>
              </w:rPr>
            </w:pPr>
            <w:r w:rsidRPr="00CC3282">
              <w:rPr>
                <w:rFonts w:cstheme="minorHAnsi"/>
                <w:lang w:eastAsia="pl-PL"/>
              </w:rPr>
              <w:t>Okres realizacji,</w:t>
            </w:r>
          </w:p>
          <w:p w14:paraId="71F5CD32" w14:textId="77777777" w:rsidR="00605B57" w:rsidRPr="00CC3282" w:rsidRDefault="00605B57" w:rsidP="00717954">
            <w:pPr>
              <w:autoSpaceDE w:val="0"/>
              <w:autoSpaceDN w:val="0"/>
              <w:adjustRightInd w:val="0"/>
              <w:jc w:val="center"/>
              <w:rPr>
                <w:rFonts w:cstheme="minorHAnsi"/>
                <w:lang w:eastAsia="pl-PL"/>
              </w:rPr>
            </w:pPr>
            <w:r w:rsidRPr="00CC3282">
              <w:rPr>
                <w:rFonts w:cstheme="minorHAnsi"/>
                <w:lang w:eastAsia="pl-PL"/>
              </w:rPr>
              <w:t>(rok, miesiąc)</w:t>
            </w:r>
          </w:p>
        </w:tc>
      </w:tr>
      <w:tr w:rsidR="00605B57" w:rsidRPr="00CC3282" w14:paraId="5631FE42" w14:textId="77777777" w:rsidTr="00717954">
        <w:trPr>
          <w:trHeight w:val="300"/>
        </w:trPr>
        <w:tc>
          <w:tcPr>
            <w:tcW w:w="567" w:type="dxa"/>
            <w:tcBorders>
              <w:top w:val="single" w:sz="2" w:space="0" w:color="000000"/>
              <w:left w:val="single" w:sz="2" w:space="0" w:color="000000"/>
              <w:bottom w:val="single" w:sz="2" w:space="0" w:color="000000"/>
              <w:right w:val="single" w:sz="2" w:space="0" w:color="000000"/>
            </w:tcBorders>
            <w:vAlign w:val="center"/>
          </w:tcPr>
          <w:p w14:paraId="5FF3F5C6" w14:textId="77777777" w:rsidR="00605B57" w:rsidRPr="00CC3282" w:rsidRDefault="00605B57" w:rsidP="00717954">
            <w:pPr>
              <w:autoSpaceDE w:val="0"/>
              <w:autoSpaceDN w:val="0"/>
              <w:adjustRightInd w:val="0"/>
              <w:jc w:val="center"/>
              <w:rPr>
                <w:rFonts w:cstheme="minorHAnsi"/>
                <w:lang w:eastAsia="pl-PL"/>
              </w:rPr>
            </w:pPr>
            <w:r w:rsidRPr="00CC3282">
              <w:rPr>
                <w:rFonts w:cstheme="minorHAnsi"/>
                <w:lang w:eastAsia="pl-PL"/>
              </w:rPr>
              <w:t>1.</w:t>
            </w:r>
          </w:p>
        </w:tc>
        <w:tc>
          <w:tcPr>
            <w:tcW w:w="3686" w:type="dxa"/>
            <w:tcBorders>
              <w:top w:val="single" w:sz="2" w:space="0" w:color="000000"/>
              <w:left w:val="single" w:sz="2" w:space="0" w:color="000000"/>
              <w:bottom w:val="single" w:sz="2" w:space="0" w:color="000000"/>
              <w:right w:val="single" w:sz="2" w:space="0" w:color="000000"/>
            </w:tcBorders>
            <w:vAlign w:val="center"/>
          </w:tcPr>
          <w:p w14:paraId="2D28A797" w14:textId="77777777" w:rsidR="00605B57" w:rsidRPr="00CC3282" w:rsidRDefault="00605B57" w:rsidP="00717954">
            <w:pPr>
              <w:autoSpaceDE w:val="0"/>
              <w:autoSpaceDN w:val="0"/>
              <w:adjustRightInd w:val="0"/>
              <w:jc w:val="center"/>
              <w:rPr>
                <w:rFonts w:cstheme="minorHAnsi"/>
                <w:lang w:eastAsia="pl-PL"/>
              </w:rPr>
            </w:pPr>
          </w:p>
        </w:tc>
        <w:tc>
          <w:tcPr>
            <w:tcW w:w="3402" w:type="dxa"/>
            <w:tcBorders>
              <w:top w:val="single" w:sz="2" w:space="0" w:color="000000"/>
              <w:left w:val="single" w:sz="2" w:space="0" w:color="000000"/>
              <w:bottom w:val="single" w:sz="2" w:space="0" w:color="000000"/>
              <w:right w:val="single" w:sz="2" w:space="0" w:color="000000"/>
            </w:tcBorders>
            <w:vAlign w:val="center"/>
          </w:tcPr>
          <w:p w14:paraId="0BB20C99" w14:textId="77777777" w:rsidR="00605B57" w:rsidRPr="00CC3282" w:rsidRDefault="00605B57" w:rsidP="00717954">
            <w:pPr>
              <w:autoSpaceDE w:val="0"/>
              <w:autoSpaceDN w:val="0"/>
              <w:adjustRightInd w:val="0"/>
              <w:jc w:val="center"/>
              <w:rPr>
                <w:rFonts w:cstheme="minorHAnsi"/>
                <w:lang w:eastAsia="pl-PL"/>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4899FAA9" w14:textId="77777777" w:rsidR="00605B57" w:rsidRPr="00CC3282" w:rsidRDefault="00605B57" w:rsidP="00717954">
            <w:pPr>
              <w:autoSpaceDE w:val="0"/>
              <w:autoSpaceDN w:val="0"/>
              <w:adjustRightInd w:val="0"/>
              <w:jc w:val="center"/>
              <w:rPr>
                <w:rFonts w:cstheme="minorHAnsi"/>
                <w:lang w:eastAsia="pl-PL"/>
              </w:rPr>
            </w:pPr>
          </w:p>
        </w:tc>
      </w:tr>
      <w:tr w:rsidR="00605B57" w:rsidRPr="00CC3282" w14:paraId="6AAEC9A3" w14:textId="77777777" w:rsidTr="00717954">
        <w:trPr>
          <w:trHeight w:val="277"/>
        </w:trPr>
        <w:tc>
          <w:tcPr>
            <w:tcW w:w="567" w:type="dxa"/>
            <w:tcBorders>
              <w:top w:val="single" w:sz="2" w:space="0" w:color="000000"/>
              <w:left w:val="single" w:sz="2" w:space="0" w:color="000000"/>
              <w:bottom w:val="single" w:sz="2" w:space="0" w:color="000000"/>
              <w:right w:val="single" w:sz="2" w:space="0" w:color="000000"/>
            </w:tcBorders>
            <w:vAlign w:val="center"/>
          </w:tcPr>
          <w:p w14:paraId="56F41426" w14:textId="77777777" w:rsidR="00605B57" w:rsidRPr="00CC3282" w:rsidRDefault="00605B57" w:rsidP="00717954">
            <w:pPr>
              <w:autoSpaceDE w:val="0"/>
              <w:autoSpaceDN w:val="0"/>
              <w:adjustRightInd w:val="0"/>
              <w:jc w:val="center"/>
              <w:rPr>
                <w:rFonts w:cstheme="minorHAnsi"/>
                <w:lang w:eastAsia="pl-PL"/>
              </w:rPr>
            </w:pPr>
            <w:r w:rsidRPr="00CC3282">
              <w:rPr>
                <w:rFonts w:cstheme="minorHAnsi"/>
                <w:lang w:eastAsia="pl-PL"/>
              </w:rPr>
              <w:t>2.</w:t>
            </w:r>
          </w:p>
        </w:tc>
        <w:tc>
          <w:tcPr>
            <w:tcW w:w="3686" w:type="dxa"/>
            <w:tcBorders>
              <w:top w:val="single" w:sz="2" w:space="0" w:color="000000"/>
              <w:left w:val="single" w:sz="2" w:space="0" w:color="000000"/>
              <w:bottom w:val="single" w:sz="2" w:space="0" w:color="000000"/>
              <w:right w:val="single" w:sz="2" w:space="0" w:color="000000"/>
            </w:tcBorders>
            <w:vAlign w:val="center"/>
          </w:tcPr>
          <w:p w14:paraId="6CB5DE67" w14:textId="77777777" w:rsidR="00605B57" w:rsidRPr="00CC3282" w:rsidRDefault="00605B57" w:rsidP="00717954">
            <w:pPr>
              <w:autoSpaceDE w:val="0"/>
              <w:autoSpaceDN w:val="0"/>
              <w:adjustRightInd w:val="0"/>
              <w:jc w:val="center"/>
              <w:rPr>
                <w:rFonts w:cstheme="minorHAnsi"/>
                <w:lang w:eastAsia="pl-PL"/>
              </w:rPr>
            </w:pPr>
          </w:p>
        </w:tc>
        <w:tc>
          <w:tcPr>
            <w:tcW w:w="3402" w:type="dxa"/>
            <w:tcBorders>
              <w:top w:val="single" w:sz="2" w:space="0" w:color="000000"/>
              <w:left w:val="single" w:sz="2" w:space="0" w:color="000000"/>
              <w:bottom w:val="single" w:sz="2" w:space="0" w:color="000000"/>
              <w:right w:val="single" w:sz="2" w:space="0" w:color="000000"/>
            </w:tcBorders>
            <w:vAlign w:val="center"/>
          </w:tcPr>
          <w:p w14:paraId="18220524" w14:textId="77777777" w:rsidR="00605B57" w:rsidRPr="00CC3282" w:rsidRDefault="00605B57" w:rsidP="00717954">
            <w:pPr>
              <w:autoSpaceDE w:val="0"/>
              <w:autoSpaceDN w:val="0"/>
              <w:adjustRightInd w:val="0"/>
              <w:jc w:val="center"/>
              <w:rPr>
                <w:rFonts w:cstheme="minorHAnsi"/>
                <w:lang w:eastAsia="pl-PL"/>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6C2BE2F5" w14:textId="77777777" w:rsidR="00605B57" w:rsidRPr="00CC3282" w:rsidRDefault="00605B57" w:rsidP="00717954">
            <w:pPr>
              <w:autoSpaceDE w:val="0"/>
              <w:autoSpaceDN w:val="0"/>
              <w:adjustRightInd w:val="0"/>
              <w:jc w:val="center"/>
              <w:rPr>
                <w:rFonts w:cstheme="minorHAnsi"/>
                <w:lang w:eastAsia="pl-PL"/>
              </w:rPr>
            </w:pPr>
          </w:p>
        </w:tc>
      </w:tr>
      <w:tr w:rsidR="00605B57" w:rsidRPr="00CC3282" w14:paraId="26C5D843" w14:textId="77777777" w:rsidTr="00717954">
        <w:trPr>
          <w:trHeight w:val="277"/>
        </w:trPr>
        <w:tc>
          <w:tcPr>
            <w:tcW w:w="567" w:type="dxa"/>
            <w:tcBorders>
              <w:top w:val="single" w:sz="2" w:space="0" w:color="000000"/>
              <w:left w:val="single" w:sz="2" w:space="0" w:color="000000"/>
              <w:bottom w:val="single" w:sz="2" w:space="0" w:color="000000"/>
              <w:right w:val="single" w:sz="2" w:space="0" w:color="000000"/>
            </w:tcBorders>
            <w:vAlign w:val="center"/>
          </w:tcPr>
          <w:p w14:paraId="4E7A5D23" w14:textId="77777777" w:rsidR="00605B57" w:rsidRPr="00CC3282" w:rsidRDefault="00605B57" w:rsidP="00717954">
            <w:pPr>
              <w:autoSpaceDE w:val="0"/>
              <w:autoSpaceDN w:val="0"/>
              <w:adjustRightInd w:val="0"/>
              <w:jc w:val="center"/>
              <w:rPr>
                <w:rFonts w:cstheme="minorHAnsi"/>
                <w:lang w:eastAsia="pl-PL"/>
              </w:rPr>
            </w:pPr>
            <w:r w:rsidRPr="00CC3282">
              <w:rPr>
                <w:rFonts w:cstheme="minorHAnsi"/>
                <w:lang w:eastAsia="pl-PL"/>
              </w:rPr>
              <w:t>3.</w:t>
            </w:r>
          </w:p>
        </w:tc>
        <w:tc>
          <w:tcPr>
            <w:tcW w:w="3686" w:type="dxa"/>
            <w:tcBorders>
              <w:top w:val="single" w:sz="2" w:space="0" w:color="000000"/>
              <w:left w:val="single" w:sz="2" w:space="0" w:color="000000"/>
              <w:bottom w:val="single" w:sz="2" w:space="0" w:color="000000"/>
              <w:right w:val="single" w:sz="2" w:space="0" w:color="000000"/>
            </w:tcBorders>
            <w:vAlign w:val="center"/>
          </w:tcPr>
          <w:p w14:paraId="4753E945" w14:textId="77777777" w:rsidR="00605B57" w:rsidRPr="00CC3282" w:rsidRDefault="00605B57" w:rsidP="00717954">
            <w:pPr>
              <w:autoSpaceDE w:val="0"/>
              <w:autoSpaceDN w:val="0"/>
              <w:adjustRightInd w:val="0"/>
              <w:jc w:val="center"/>
              <w:rPr>
                <w:rFonts w:cstheme="minorHAnsi"/>
                <w:lang w:eastAsia="pl-PL"/>
              </w:rPr>
            </w:pPr>
          </w:p>
        </w:tc>
        <w:tc>
          <w:tcPr>
            <w:tcW w:w="3402" w:type="dxa"/>
            <w:tcBorders>
              <w:top w:val="single" w:sz="2" w:space="0" w:color="000000"/>
              <w:left w:val="single" w:sz="2" w:space="0" w:color="000000"/>
              <w:bottom w:val="single" w:sz="2" w:space="0" w:color="000000"/>
              <w:right w:val="single" w:sz="2" w:space="0" w:color="000000"/>
            </w:tcBorders>
            <w:vAlign w:val="center"/>
          </w:tcPr>
          <w:p w14:paraId="7928E8EF" w14:textId="77777777" w:rsidR="00605B57" w:rsidRPr="00CC3282" w:rsidRDefault="00605B57" w:rsidP="00717954">
            <w:pPr>
              <w:autoSpaceDE w:val="0"/>
              <w:autoSpaceDN w:val="0"/>
              <w:adjustRightInd w:val="0"/>
              <w:jc w:val="center"/>
              <w:rPr>
                <w:rFonts w:cstheme="minorHAnsi"/>
                <w:lang w:eastAsia="pl-PL"/>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317D161B" w14:textId="77777777" w:rsidR="00605B57" w:rsidRPr="00CC3282" w:rsidRDefault="00605B57" w:rsidP="00717954">
            <w:pPr>
              <w:autoSpaceDE w:val="0"/>
              <w:autoSpaceDN w:val="0"/>
              <w:adjustRightInd w:val="0"/>
              <w:jc w:val="center"/>
              <w:rPr>
                <w:rFonts w:cstheme="minorHAnsi"/>
                <w:lang w:eastAsia="pl-PL"/>
              </w:rPr>
            </w:pPr>
          </w:p>
        </w:tc>
      </w:tr>
      <w:tr w:rsidR="00605B57" w:rsidRPr="00CC3282" w14:paraId="79D9E3E7" w14:textId="77777777" w:rsidTr="00717954">
        <w:trPr>
          <w:trHeight w:val="277"/>
        </w:trPr>
        <w:tc>
          <w:tcPr>
            <w:tcW w:w="567" w:type="dxa"/>
            <w:tcBorders>
              <w:top w:val="single" w:sz="2" w:space="0" w:color="000000"/>
              <w:left w:val="single" w:sz="2" w:space="0" w:color="000000"/>
              <w:bottom w:val="single" w:sz="2" w:space="0" w:color="000000"/>
              <w:right w:val="single" w:sz="2" w:space="0" w:color="000000"/>
            </w:tcBorders>
            <w:vAlign w:val="center"/>
          </w:tcPr>
          <w:p w14:paraId="0F063CA3" w14:textId="77777777" w:rsidR="00605B57" w:rsidRPr="00CC3282" w:rsidRDefault="00605B57" w:rsidP="00717954">
            <w:pPr>
              <w:autoSpaceDE w:val="0"/>
              <w:autoSpaceDN w:val="0"/>
              <w:adjustRightInd w:val="0"/>
              <w:jc w:val="center"/>
              <w:rPr>
                <w:rFonts w:cstheme="minorHAnsi"/>
                <w:lang w:eastAsia="pl-PL"/>
              </w:rPr>
            </w:pPr>
            <w:r w:rsidRPr="00CC3282">
              <w:rPr>
                <w:rFonts w:cstheme="minorHAnsi"/>
                <w:lang w:eastAsia="pl-PL"/>
              </w:rPr>
              <w:t>4.</w:t>
            </w:r>
          </w:p>
        </w:tc>
        <w:tc>
          <w:tcPr>
            <w:tcW w:w="3686" w:type="dxa"/>
            <w:tcBorders>
              <w:top w:val="single" w:sz="2" w:space="0" w:color="000000"/>
              <w:left w:val="single" w:sz="2" w:space="0" w:color="000000"/>
              <w:bottom w:val="single" w:sz="2" w:space="0" w:color="000000"/>
              <w:right w:val="single" w:sz="2" w:space="0" w:color="000000"/>
            </w:tcBorders>
            <w:vAlign w:val="center"/>
          </w:tcPr>
          <w:p w14:paraId="7D50F8D3" w14:textId="77777777" w:rsidR="00605B57" w:rsidRPr="00CC3282" w:rsidRDefault="00605B57" w:rsidP="00717954">
            <w:pPr>
              <w:autoSpaceDE w:val="0"/>
              <w:autoSpaceDN w:val="0"/>
              <w:adjustRightInd w:val="0"/>
              <w:jc w:val="center"/>
              <w:rPr>
                <w:rFonts w:cstheme="minorHAnsi"/>
                <w:lang w:eastAsia="pl-PL"/>
              </w:rPr>
            </w:pPr>
          </w:p>
        </w:tc>
        <w:tc>
          <w:tcPr>
            <w:tcW w:w="3402" w:type="dxa"/>
            <w:tcBorders>
              <w:top w:val="single" w:sz="2" w:space="0" w:color="000000"/>
              <w:left w:val="single" w:sz="2" w:space="0" w:color="000000"/>
              <w:bottom w:val="single" w:sz="2" w:space="0" w:color="000000"/>
              <w:right w:val="single" w:sz="2" w:space="0" w:color="000000"/>
            </w:tcBorders>
            <w:vAlign w:val="center"/>
          </w:tcPr>
          <w:p w14:paraId="2666BF06" w14:textId="77777777" w:rsidR="00605B57" w:rsidRPr="00CC3282" w:rsidRDefault="00605B57" w:rsidP="00717954">
            <w:pPr>
              <w:autoSpaceDE w:val="0"/>
              <w:autoSpaceDN w:val="0"/>
              <w:adjustRightInd w:val="0"/>
              <w:jc w:val="center"/>
              <w:rPr>
                <w:rFonts w:cstheme="minorHAnsi"/>
                <w:lang w:eastAsia="pl-PL"/>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4EBB1322" w14:textId="77777777" w:rsidR="00605B57" w:rsidRPr="00CC3282" w:rsidRDefault="00605B57" w:rsidP="00717954">
            <w:pPr>
              <w:autoSpaceDE w:val="0"/>
              <w:autoSpaceDN w:val="0"/>
              <w:adjustRightInd w:val="0"/>
              <w:jc w:val="center"/>
              <w:rPr>
                <w:rFonts w:cstheme="minorHAnsi"/>
                <w:lang w:eastAsia="pl-PL"/>
              </w:rPr>
            </w:pPr>
          </w:p>
        </w:tc>
      </w:tr>
      <w:tr w:rsidR="00605B57" w:rsidRPr="00CC3282" w14:paraId="2C43B331" w14:textId="77777777" w:rsidTr="00717954">
        <w:trPr>
          <w:trHeight w:val="277"/>
        </w:trPr>
        <w:tc>
          <w:tcPr>
            <w:tcW w:w="567" w:type="dxa"/>
            <w:tcBorders>
              <w:top w:val="single" w:sz="2" w:space="0" w:color="000000"/>
              <w:left w:val="single" w:sz="2" w:space="0" w:color="000000"/>
              <w:bottom w:val="single" w:sz="2" w:space="0" w:color="000000"/>
              <w:right w:val="single" w:sz="2" w:space="0" w:color="000000"/>
            </w:tcBorders>
            <w:vAlign w:val="center"/>
          </w:tcPr>
          <w:p w14:paraId="37090BFB" w14:textId="77777777" w:rsidR="00605B57" w:rsidRPr="00CC3282" w:rsidRDefault="00605B57" w:rsidP="00717954">
            <w:pPr>
              <w:autoSpaceDE w:val="0"/>
              <w:autoSpaceDN w:val="0"/>
              <w:adjustRightInd w:val="0"/>
              <w:jc w:val="center"/>
              <w:rPr>
                <w:rFonts w:cstheme="minorHAnsi"/>
                <w:lang w:eastAsia="pl-PL"/>
              </w:rPr>
            </w:pPr>
            <w:r w:rsidRPr="00CC3282">
              <w:rPr>
                <w:rFonts w:cstheme="minorHAnsi"/>
                <w:lang w:eastAsia="pl-PL"/>
              </w:rPr>
              <w:t>5.</w:t>
            </w:r>
          </w:p>
        </w:tc>
        <w:tc>
          <w:tcPr>
            <w:tcW w:w="3686" w:type="dxa"/>
            <w:tcBorders>
              <w:top w:val="single" w:sz="2" w:space="0" w:color="000000"/>
              <w:left w:val="single" w:sz="2" w:space="0" w:color="000000"/>
              <w:bottom w:val="single" w:sz="2" w:space="0" w:color="000000"/>
              <w:right w:val="single" w:sz="2" w:space="0" w:color="000000"/>
            </w:tcBorders>
            <w:vAlign w:val="center"/>
          </w:tcPr>
          <w:p w14:paraId="711D67C9" w14:textId="77777777" w:rsidR="00605B57" w:rsidRPr="00CC3282" w:rsidRDefault="00605B57" w:rsidP="00717954">
            <w:pPr>
              <w:autoSpaceDE w:val="0"/>
              <w:autoSpaceDN w:val="0"/>
              <w:adjustRightInd w:val="0"/>
              <w:jc w:val="center"/>
              <w:rPr>
                <w:rFonts w:cstheme="minorHAnsi"/>
                <w:lang w:eastAsia="pl-PL"/>
              </w:rPr>
            </w:pPr>
          </w:p>
        </w:tc>
        <w:tc>
          <w:tcPr>
            <w:tcW w:w="3402" w:type="dxa"/>
            <w:tcBorders>
              <w:top w:val="single" w:sz="2" w:space="0" w:color="000000"/>
              <w:left w:val="single" w:sz="2" w:space="0" w:color="000000"/>
              <w:bottom w:val="single" w:sz="2" w:space="0" w:color="000000"/>
              <w:right w:val="single" w:sz="2" w:space="0" w:color="000000"/>
            </w:tcBorders>
            <w:vAlign w:val="center"/>
          </w:tcPr>
          <w:p w14:paraId="10236E6D" w14:textId="77777777" w:rsidR="00605B57" w:rsidRPr="00CC3282" w:rsidRDefault="00605B57" w:rsidP="00717954">
            <w:pPr>
              <w:autoSpaceDE w:val="0"/>
              <w:autoSpaceDN w:val="0"/>
              <w:adjustRightInd w:val="0"/>
              <w:jc w:val="center"/>
              <w:rPr>
                <w:rFonts w:cstheme="minorHAnsi"/>
                <w:lang w:eastAsia="pl-PL"/>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3A500E5C" w14:textId="77777777" w:rsidR="00605B57" w:rsidRPr="00CC3282" w:rsidRDefault="00605B57" w:rsidP="00717954">
            <w:pPr>
              <w:autoSpaceDE w:val="0"/>
              <w:autoSpaceDN w:val="0"/>
              <w:adjustRightInd w:val="0"/>
              <w:jc w:val="center"/>
              <w:rPr>
                <w:rFonts w:cstheme="minorHAnsi"/>
                <w:lang w:eastAsia="pl-PL"/>
              </w:rPr>
            </w:pPr>
          </w:p>
        </w:tc>
      </w:tr>
      <w:tr w:rsidR="00605B57" w:rsidRPr="00CC3282" w14:paraId="1A4A809D" w14:textId="77777777" w:rsidTr="00717954">
        <w:trPr>
          <w:trHeight w:val="277"/>
        </w:trPr>
        <w:tc>
          <w:tcPr>
            <w:tcW w:w="567" w:type="dxa"/>
            <w:tcBorders>
              <w:top w:val="single" w:sz="2" w:space="0" w:color="000000"/>
              <w:left w:val="single" w:sz="2" w:space="0" w:color="000000"/>
              <w:bottom w:val="single" w:sz="2" w:space="0" w:color="000000"/>
              <w:right w:val="single" w:sz="2" w:space="0" w:color="000000"/>
            </w:tcBorders>
            <w:vAlign w:val="center"/>
          </w:tcPr>
          <w:p w14:paraId="3C3E3B7D" w14:textId="77777777" w:rsidR="00605B57" w:rsidRPr="00CC3282" w:rsidRDefault="00605B57" w:rsidP="00717954">
            <w:pPr>
              <w:autoSpaceDE w:val="0"/>
              <w:autoSpaceDN w:val="0"/>
              <w:adjustRightInd w:val="0"/>
              <w:jc w:val="center"/>
              <w:rPr>
                <w:rFonts w:cstheme="minorHAnsi"/>
                <w:lang w:eastAsia="pl-PL"/>
              </w:rPr>
            </w:pPr>
            <w:r w:rsidRPr="00CC3282">
              <w:rPr>
                <w:rFonts w:cstheme="minorHAnsi"/>
                <w:lang w:eastAsia="pl-PL"/>
              </w:rPr>
              <w:t>6.</w:t>
            </w:r>
          </w:p>
        </w:tc>
        <w:tc>
          <w:tcPr>
            <w:tcW w:w="3686" w:type="dxa"/>
            <w:tcBorders>
              <w:top w:val="single" w:sz="2" w:space="0" w:color="000000"/>
              <w:left w:val="single" w:sz="2" w:space="0" w:color="000000"/>
              <w:bottom w:val="single" w:sz="2" w:space="0" w:color="000000"/>
              <w:right w:val="single" w:sz="2" w:space="0" w:color="000000"/>
            </w:tcBorders>
            <w:vAlign w:val="center"/>
          </w:tcPr>
          <w:p w14:paraId="3A7CF856" w14:textId="77777777" w:rsidR="00605B57" w:rsidRPr="00CC3282" w:rsidRDefault="00605B57" w:rsidP="00717954">
            <w:pPr>
              <w:autoSpaceDE w:val="0"/>
              <w:autoSpaceDN w:val="0"/>
              <w:adjustRightInd w:val="0"/>
              <w:jc w:val="center"/>
              <w:rPr>
                <w:rFonts w:cstheme="minorHAnsi"/>
                <w:lang w:eastAsia="pl-PL"/>
              </w:rPr>
            </w:pPr>
          </w:p>
        </w:tc>
        <w:tc>
          <w:tcPr>
            <w:tcW w:w="3402" w:type="dxa"/>
            <w:tcBorders>
              <w:top w:val="single" w:sz="2" w:space="0" w:color="000000"/>
              <w:left w:val="single" w:sz="2" w:space="0" w:color="000000"/>
              <w:bottom w:val="single" w:sz="2" w:space="0" w:color="000000"/>
              <w:right w:val="single" w:sz="2" w:space="0" w:color="000000"/>
            </w:tcBorders>
            <w:vAlign w:val="center"/>
          </w:tcPr>
          <w:p w14:paraId="674FD17C" w14:textId="77777777" w:rsidR="00605B57" w:rsidRPr="00CC3282" w:rsidRDefault="00605B57" w:rsidP="00717954">
            <w:pPr>
              <w:autoSpaceDE w:val="0"/>
              <w:autoSpaceDN w:val="0"/>
              <w:adjustRightInd w:val="0"/>
              <w:jc w:val="center"/>
              <w:rPr>
                <w:rFonts w:cstheme="minorHAnsi"/>
                <w:lang w:eastAsia="pl-PL"/>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7C245E81" w14:textId="77777777" w:rsidR="00605B57" w:rsidRPr="00CC3282" w:rsidRDefault="00605B57" w:rsidP="00717954">
            <w:pPr>
              <w:autoSpaceDE w:val="0"/>
              <w:autoSpaceDN w:val="0"/>
              <w:adjustRightInd w:val="0"/>
              <w:jc w:val="center"/>
              <w:rPr>
                <w:rFonts w:cstheme="minorHAnsi"/>
                <w:lang w:eastAsia="pl-PL"/>
              </w:rPr>
            </w:pPr>
          </w:p>
        </w:tc>
      </w:tr>
      <w:tr w:rsidR="00605B57" w:rsidRPr="00CC3282" w14:paraId="51716E0F" w14:textId="77777777" w:rsidTr="00717954">
        <w:trPr>
          <w:trHeight w:val="277"/>
        </w:trPr>
        <w:tc>
          <w:tcPr>
            <w:tcW w:w="567" w:type="dxa"/>
            <w:tcBorders>
              <w:top w:val="single" w:sz="2" w:space="0" w:color="000000"/>
              <w:left w:val="single" w:sz="2" w:space="0" w:color="000000"/>
              <w:bottom w:val="single" w:sz="2" w:space="0" w:color="000000"/>
              <w:right w:val="single" w:sz="2" w:space="0" w:color="000000"/>
            </w:tcBorders>
            <w:vAlign w:val="center"/>
          </w:tcPr>
          <w:p w14:paraId="3734C35A" w14:textId="77777777" w:rsidR="00605B57" w:rsidRPr="00CC3282" w:rsidRDefault="00605B57" w:rsidP="00717954">
            <w:pPr>
              <w:autoSpaceDE w:val="0"/>
              <w:autoSpaceDN w:val="0"/>
              <w:adjustRightInd w:val="0"/>
              <w:jc w:val="center"/>
              <w:rPr>
                <w:rFonts w:cstheme="minorHAnsi"/>
                <w:lang w:eastAsia="pl-PL"/>
              </w:rPr>
            </w:pPr>
            <w:r w:rsidRPr="00CC3282">
              <w:rPr>
                <w:rFonts w:cstheme="minorHAnsi"/>
                <w:lang w:eastAsia="pl-PL"/>
              </w:rPr>
              <w:t>7.</w:t>
            </w:r>
          </w:p>
        </w:tc>
        <w:tc>
          <w:tcPr>
            <w:tcW w:w="3686" w:type="dxa"/>
            <w:tcBorders>
              <w:top w:val="single" w:sz="2" w:space="0" w:color="000000"/>
              <w:left w:val="single" w:sz="2" w:space="0" w:color="000000"/>
              <w:bottom w:val="single" w:sz="2" w:space="0" w:color="000000"/>
              <w:right w:val="single" w:sz="2" w:space="0" w:color="000000"/>
            </w:tcBorders>
            <w:vAlign w:val="center"/>
          </w:tcPr>
          <w:p w14:paraId="7E3735FF" w14:textId="77777777" w:rsidR="00605B57" w:rsidRPr="00CC3282" w:rsidRDefault="00605B57" w:rsidP="00717954">
            <w:pPr>
              <w:autoSpaceDE w:val="0"/>
              <w:autoSpaceDN w:val="0"/>
              <w:adjustRightInd w:val="0"/>
              <w:jc w:val="center"/>
              <w:rPr>
                <w:rFonts w:cstheme="minorHAnsi"/>
                <w:lang w:eastAsia="pl-PL"/>
              </w:rPr>
            </w:pPr>
          </w:p>
        </w:tc>
        <w:tc>
          <w:tcPr>
            <w:tcW w:w="3402" w:type="dxa"/>
            <w:tcBorders>
              <w:top w:val="single" w:sz="2" w:space="0" w:color="000000"/>
              <w:left w:val="single" w:sz="2" w:space="0" w:color="000000"/>
              <w:bottom w:val="single" w:sz="2" w:space="0" w:color="000000"/>
              <w:right w:val="single" w:sz="2" w:space="0" w:color="000000"/>
            </w:tcBorders>
            <w:vAlign w:val="center"/>
          </w:tcPr>
          <w:p w14:paraId="271F83D4" w14:textId="77777777" w:rsidR="00605B57" w:rsidRPr="00CC3282" w:rsidRDefault="00605B57" w:rsidP="00717954">
            <w:pPr>
              <w:autoSpaceDE w:val="0"/>
              <w:autoSpaceDN w:val="0"/>
              <w:adjustRightInd w:val="0"/>
              <w:jc w:val="center"/>
              <w:rPr>
                <w:rFonts w:cstheme="minorHAnsi"/>
                <w:lang w:eastAsia="pl-PL"/>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7F113028" w14:textId="77777777" w:rsidR="00605B57" w:rsidRPr="00CC3282" w:rsidRDefault="00605B57" w:rsidP="00717954">
            <w:pPr>
              <w:autoSpaceDE w:val="0"/>
              <w:autoSpaceDN w:val="0"/>
              <w:adjustRightInd w:val="0"/>
              <w:jc w:val="center"/>
              <w:rPr>
                <w:rFonts w:cstheme="minorHAnsi"/>
                <w:lang w:eastAsia="pl-PL"/>
              </w:rPr>
            </w:pPr>
          </w:p>
        </w:tc>
      </w:tr>
      <w:tr w:rsidR="00605B57" w:rsidRPr="00CC3282" w14:paraId="1225BD81" w14:textId="77777777" w:rsidTr="00717954">
        <w:trPr>
          <w:trHeight w:val="277"/>
        </w:trPr>
        <w:tc>
          <w:tcPr>
            <w:tcW w:w="567" w:type="dxa"/>
            <w:tcBorders>
              <w:top w:val="single" w:sz="2" w:space="0" w:color="000000"/>
              <w:left w:val="single" w:sz="2" w:space="0" w:color="000000"/>
              <w:bottom w:val="single" w:sz="2" w:space="0" w:color="000000"/>
              <w:right w:val="single" w:sz="2" w:space="0" w:color="000000"/>
            </w:tcBorders>
            <w:vAlign w:val="center"/>
          </w:tcPr>
          <w:p w14:paraId="07981549" w14:textId="77777777" w:rsidR="00605B57" w:rsidRPr="00CC3282" w:rsidRDefault="00605B57" w:rsidP="00717954">
            <w:pPr>
              <w:autoSpaceDE w:val="0"/>
              <w:autoSpaceDN w:val="0"/>
              <w:adjustRightInd w:val="0"/>
              <w:jc w:val="center"/>
              <w:rPr>
                <w:rFonts w:cstheme="minorHAnsi"/>
                <w:lang w:eastAsia="pl-PL"/>
              </w:rPr>
            </w:pPr>
            <w:r w:rsidRPr="00CC3282">
              <w:rPr>
                <w:rFonts w:cstheme="minorHAnsi"/>
                <w:lang w:eastAsia="pl-PL"/>
              </w:rPr>
              <w:t>8.</w:t>
            </w:r>
          </w:p>
        </w:tc>
        <w:tc>
          <w:tcPr>
            <w:tcW w:w="3686" w:type="dxa"/>
            <w:tcBorders>
              <w:top w:val="single" w:sz="2" w:space="0" w:color="000000"/>
              <w:left w:val="single" w:sz="2" w:space="0" w:color="000000"/>
              <w:bottom w:val="single" w:sz="2" w:space="0" w:color="000000"/>
              <w:right w:val="single" w:sz="2" w:space="0" w:color="000000"/>
            </w:tcBorders>
            <w:vAlign w:val="center"/>
          </w:tcPr>
          <w:p w14:paraId="70755135" w14:textId="77777777" w:rsidR="00605B57" w:rsidRPr="00CC3282" w:rsidRDefault="00605B57" w:rsidP="00717954">
            <w:pPr>
              <w:autoSpaceDE w:val="0"/>
              <w:autoSpaceDN w:val="0"/>
              <w:adjustRightInd w:val="0"/>
              <w:jc w:val="center"/>
              <w:rPr>
                <w:rFonts w:cstheme="minorHAnsi"/>
                <w:lang w:eastAsia="pl-PL"/>
              </w:rPr>
            </w:pPr>
          </w:p>
        </w:tc>
        <w:tc>
          <w:tcPr>
            <w:tcW w:w="3402" w:type="dxa"/>
            <w:tcBorders>
              <w:top w:val="single" w:sz="2" w:space="0" w:color="000000"/>
              <w:left w:val="single" w:sz="2" w:space="0" w:color="000000"/>
              <w:bottom w:val="single" w:sz="2" w:space="0" w:color="000000"/>
              <w:right w:val="single" w:sz="2" w:space="0" w:color="000000"/>
            </w:tcBorders>
            <w:vAlign w:val="center"/>
          </w:tcPr>
          <w:p w14:paraId="5FB9473A" w14:textId="77777777" w:rsidR="00605B57" w:rsidRPr="00CC3282" w:rsidRDefault="00605B57" w:rsidP="00717954">
            <w:pPr>
              <w:autoSpaceDE w:val="0"/>
              <w:autoSpaceDN w:val="0"/>
              <w:adjustRightInd w:val="0"/>
              <w:jc w:val="center"/>
              <w:rPr>
                <w:rFonts w:cstheme="minorHAnsi"/>
                <w:lang w:eastAsia="pl-PL"/>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61EE6857" w14:textId="77777777" w:rsidR="00605B57" w:rsidRPr="00CC3282" w:rsidRDefault="00605B57" w:rsidP="00717954">
            <w:pPr>
              <w:autoSpaceDE w:val="0"/>
              <w:autoSpaceDN w:val="0"/>
              <w:adjustRightInd w:val="0"/>
              <w:jc w:val="center"/>
              <w:rPr>
                <w:rFonts w:cstheme="minorHAnsi"/>
                <w:lang w:eastAsia="pl-PL"/>
              </w:rPr>
            </w:pPr>
          </w:p>
        </w:tc>
      </w:tr>
      <w:tr w:rsidR="00605B57" w:rsidRPr="00CC3282" w14:paraId="75E461FE" w14:textId="77777777" w:rsidTr="00717954">
        <w:trPr>
          <w:trHeight w:val="277"/>
        </w:trPr>
        <w:tc>
          <w:tcPr>
            <w:tcW w:w="567" w:type="dxa"/>
            <w:tcBorders>
              <w:top w:val="single" w:sz="2" w:space="0" w:color="000000"/>
              <w:left w:val="single" w:sz="2" w:space="0" w:color="000000"/>
              <w:bottom w:val="single" w:sz="2" w:space="0" w:color="000000"/>
              <w:right w:val="single" w:sz="2" w:space="0" w:color="000000"/>
            </w:tcBorders>
            <w:vAlign w:val="center"/>
          </w:tcPr>
          <w:p w14:paraId="4CE3C6EB" w14:textId="77777777" w:rsidR="00605B57" w:rsidRPr="00CC3282" w:rsidRDefault="00605B57" w:rsidP="00717954">
            <w:pPr>
              <w:autoSpaceDE w:val="0"/>
              <w:autoSpaceDN w:val="0"/>
              <w:adjustRightInd w:val="0"/>
              <w:jc w:val="center"/>
              <w:rPr>
                <w:rFonts w:cstheme="minorHAnsi"/>
                <w:lang w:eastAsia="pl-PL"/>
              </w:rPr>
            </w:pPr>
            <w:r w:rsidRPr="00CC3282">
              <w:rPr>
                <w:rFonts w:cstheme="minorHAnsi"/>
                <w:lang w:eastAsia="pl-PL"/>
              </w:rPr>
              <w:t>9.</w:t>
            </w:r>
          </w:p>
        </w:tc>
        <w:tc>
          <w:tcPr>
            <w:tcW w:w="3686" w:type="dxa"/>
            <w:tcBorders>
              <w:top w:val="single" w:sz="2" w:space="0" w:color="000000"/>
              <w:left w:val="single" w:sz="2" w:space="0" w:color="000000"/>
              <w:bottom w:val="single" w:sz="2" w:space="0" w:color="000000"/>
              <w:right w:val="single" w:sz="2" w:space="0" w:color="000000"/>
            </w:tcBorders>
            <w:vAlign w:val="center"/>
          </w:tcPr>
          <w:p w14:paraId="59530308" w14:textId="77777777" w:rsidR="00605B57" w:rsidRPr="00CC3282" w:rsidRDefault="00605B57" w:rsidP="00717954">
            <w:pPr>
              <w:autoSpaceDE w:val="0"/>
              <w:autoSpaceDN w:val="0"/>
              <w:adjustRightInd w:val="0"/>
              <w:jc w:val="center"/>
              <w:rPr>
                <w:rFonts w:cstheme="minorHAnsi"/>
                <w:lang w:eastAsia="pl-PL"/>
              </w:rPr>
            </w:pPr>
          </w:p>
        </w:tc>
        <w:tc>
          <w:tcPr>
            <w:tcW w:w="3402" w:type="dxa"/>
            <w:tcBorders>
              <w:top w:val="single" w:sz="2" w:space="0" w:color="000000"/>
              <w:left w:val="single" w:sz="2" w:space="0" w:color="000000"/>
              <w:bottom w:val="single" w:sz="2" w:space="0" w:color="000000"/>
              <w:right w:val="single" w:sz="2" w:space="0" w:color="000000"/>
            </w:tcBorders>
            <w:vAlign w:val="center"/>
          </w:tcPr>
          <w:p w14:paraId="60A825B1" w14:textId="77777777" w:rsidR="00605B57" w:rsidRPr="00CC3282" w:rsidRDefault="00605B57" w:rsidP="00717954">
            <w:pPr>
              <w:autoSpaceDE w:val="0"/>
              <w:autoSpaceDN w:val="0"/>
              <w:adjustRightInd w:val="0"/>
              <w:jc w:val="center"/>
              <w:rPr>
                <w:rFonts w:cstheme="minorHAnsi"/>
                <w:lang w:eastAsia="pl-PL"/>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2DBAE4B3" w14:textId="77777777" w:rsidR="00605B57" w:rsidRPr="00CC3282" w:rsidRDefault="00605B57" w:rsidP="00717954">
            <w:pPr>
              <w:autoSpaceDE w:val="0"/>
              <w:autoSpaceDN w:val="0"/>
              <w:adjustRightInd w:val="0"/>
              <w:jc w:val="center"/>
              <w:rPr>
                <w:rFonts w:cstheme="minorHAnsi"/>
                <w:lang w:eastAsia="pl-PL"/>
              </w:rPr>
            </w:pPr>
          </w:p>
        </w:tc>
      </w:tr>
      <w:tr w:rsidR="00605B57" w:rsidRPr="00CC3282" w14:paraId="47733D8E" w14:textId="77777777" w:rsidTr="00717954">
        <w:trPr>
          <w:trHeight w:val="277"/>
        </w:trPr>
        <w:tc>
          <w:tcPr>
            <w:tcW w:w="567" w:type="dxa"/>
            <w:tcBorders>
              <w:top w:val="single" w:sz="2" w:space="0" w:color="000000"/>
              <w:left w:val="single" w:sz="2" w:space="0" w:color="000000"/>
              <w:bottom w:val="single" w:sz="2" w:space="0" w:color="000000"/>
              <w:right w:val="single" w:sz="2" w:space="0" w:color="000000"/>
            </w:tcBorders>
            <w:vAlign w:val="center"/>
          </w:tcPr>
          <w:p w14:paraId="55904B9A" w14:textId="77777777" w:rsidR="00605B57" w:rsidRPr="00CC3282" w:rsidRDefault="00605B57" w:rsidP="00717954">
            <w:pPr>
              <w:autoSpaceDE w:val="0"/>
              <w:autoSpaceDN w:val="0"/>
              <w:adjustRightInd w:val="0"/>
              <w:jc w:val="center"/>
              <w:rPr>
                <w:rFonts w:cstheme="minorHAnsi"/>
                <w:lang w:eastAsia="pl-PL"/>
              </w:rPr>
            </w:pPr>
            <w:r w:rsidRPr="00CC3282">
              <w:rPr>
                <w:rFonts w:cstheme="minorHAnsi"/>
                <w:lang w:eastAsia="pl-PL"/>
              </w:rPr>
              <w:t>10.</w:t>
            </w:r>
          </w:p>
        </w:tc>
        <w:tc>
          <w:tcPr>
            <w:tcW w:w="3686" w:type="dxa"/>
            <w:tcBorders>
              <w:top w:val="single" w:sz="2" w:space="0" w:color="000000"/>
              <w:left w:val="single" w:sz="2" w:space="0" w:color="000000"/>
              <w:bottom w:val="single" w:sz="2" w:space="0" w:color="000000"/>
              <w:right w:val="single" w:sz="2" w:space="0" w:color="000000"/>
            </w:tcBorders>
            <w:vAlign w:val="center"/>
          </w:tcPr>
          <w:p w14:paraId="1BB13661" w14:textId="77777777" w:rsidR="00605B57" w:rsidRPr="00CC3282" w:rsidRDefault="00605B57" w:rsidP="00717954">
            <w:pPr>
              <w:autoSpaceDE w:val="0"/>
              <w:autoSpaceDN w:val="0"/>
              <w:adjustRightInd w:val="0"/>
              <w:jc w:val="center"/>
              <w:rPr>
                <w:rFonts w:cstheme="minorHAnsi"/>
                <w:lang w:eastAsia="pl-PL"/>
              </w:rPr>
            </w:pPr>
          </w:p>
        </w:tc>
        <w:tc>
          <w:tcPr>
            <w:tcW w:w="3402" w:type="dxa"/>
            <w:tcBorders>
              <w:top w:val="single" w:sz="2" w:space="0" w:color="000000"/>
              <w:left w:val="single" w:sz="2" w:space="0" w:color="000000"/>
              <w:bottom w:val="single" w:sz="2" w:space="0" w:color="000000"/>
              <w:right w:val="single" w:sz="2" w:space="0" w:color="000000"/>
            </w:tcBorders>
            <w:vAlign w:val="center"/>
          </w:tcPr>
          <w:p w14:paraId="787FDC22" w14:textId="77777777" w:rsidR="00605B57" w:rsidRPr="00CC3282" w:rsidRDefault="00605B57" w:rsidP="00717954">
            <w:pPr>
              <w:autoSpaceDE w:val="0"/>
              <w:autoSpaceDN w:val="0"/>
              <w:adjustRightInd w:val="0"/>
              <w:jc w:val="center"/>
              <w:rPr>
                <w:rFonts w:cstheme="minorHAnsi"/>
                <w:lang w:eastAsia="pl-PL"/>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5C2D0DB2" w14:textId="77777777" w:rsidR="00605B57" w:rsidRPr="00CC3282" w:rsidRDefault="00605B57" w:rsidP="00717954">
            <w:pPr>
              <w:autoSpaceDE w:val="0"/>
              <w:autoSpaceDN w:val="0"/>
              <w:adjustRightInd w:val="0"/>
              <w:jc w:val="center"/>
              <w:rPr>
                <w:rFonts w:cstheme="minorHAnsi"/>
                <w:lang w:eastAsia="pl-PL"/>
              </w:rPr>
            </w:pPr>
          </w:p>
        </w:tc>
      </w:tr>
    </w:tbl>
    <w:p w14:paraId="60FA3315" w14:textId="3568E84F" w:rsidR="00605B57" w:rsidRPr="00CC3282" w:rsidRDefault="00605B57" w:rsidP="00605B57">
      <w:pPr>
        <w:spacing w:after="0" w:line="276" w:lineRule="auto"/>
        <w:jc w:val="both"/>
        <w:rPr>
          <w:rFonts w:cstheme="minorHAnsi"/>
          <w:color w:val="000000" w:themeColor="text1"/>
        </w:rPr>
      </w:pPr>
    </w:p>
    <w:p w14:paraId="1810759C" w14:textId="77777777" w:rsidR="00605B57" w:rsidRPr="00CC3282" w:rsidRDefault="00605B57" w:rsidP="00605B57">
      <w:pPr>
        <w:pStyle w:val="Default"/>
        <w:jc w:val="both"/>
        <w:rPr>
          <w:rFonts w:asciiTheme="minorHAnsi" w:hAnsiTheme="minorHAnsi" w:cstheme="minorHAnsi"/>
          <w:sz w:val="22"/>
          <w:szCs w:val="22"/>
        </w:rPr>
      </w:pPr>
      <w:r w:rsidRPr="00CC3282">
        <w:rPr>
          <w:rFonts w:asciiTheme="minorHAnsi" w:hAnsiTheme="minorHAnsi" w:cstheme="minorHAnsi"/>
          <w:sz w:val="22"/>
          <w:szCs w:val="22"/>
        </w:rPr>
        <w:t>W przypadku braku możliwości ujawnienia treści realizowanych zadań oraz danych podmiotu dla którego realizowane były wykazane usługi w związku ze zobowiązaniem zachowania poufności wobec tych podmiotów, Oświadczamy, że wszystkie informacje są zgodne z prawdą i że na prośbę Zamawiającego możliwe będzie potwierdzenie ww. doświadczenia w innej formie.</w:t>
      </w:r>
    </w:p>
    <w:p w14:paraId="14A4F9D1" w14:textId="77777777" w:rsidR="00605B57" w:rsidRPr="00CC3282" w:rsidRDefault="00605B57" w:rsidP="00605B57">
      <w:pPr>
        <w:spacing w:after="0" w:line="276" w:lineRule="auto"/>
        <w:jc w:val="both"/>
        <w:rPr>
          <w:rFonts w:cstheme="minorHAnsi"/>
          <w:color w:val="000000" w:themeColor="text1"/>
        </w:rPr>
      </w:pPr>
    </w:p>
    <w:p w14:paraId="17812884" w14:textId="1FDA1EEC" w:rsidR="00605B57" w:rsidRPr="00CC3282" w:rsidRDefault="00605B57" w:rsidP="00232CFC">
      <w:pPr>
        <w:pStyle w:val="Akapitzlist"/>
        <w:numPr>
          <w:ilvl w:val="1"/>
          <w:numId w:val="10"/>
        </w:numPr>
        <w:spacing w:after="0" w:line="240" w:lineRule="auto"/>
        <w:ind w:left="0" w:firstLine="0"/>
        <w:jc w:val="both"/>
        <w:rPr>
          <w:rFonts w:cstheme="minorHAnsi"/>
          <w:color w:val="000000"/>
        </w:rPr>
      </w:pPr>
      <w:r w:rsidRPr="00CC3282">
        <w:rPr>
          <w:rFonts w:cstheme="minorHAnsi"/>
          <w:color w:val="000000"/>
        </w:rPr>
        <w:t xml:space="preserve">Dysponujemy </w:t>
      </w:r>
      <w:r w:rsidR="00301D13" w:rsidRPr="00CC3282">
        <w:rPr>
          <w:rFonts w:cstheme="minorHAnsi"/>
          <w:color w:val="000000" w:themeColor="text1"/>
        </w:rPr>
        <w:t xml:space="preserve">niezbędnym potencjałem i osobami zdolnymi do wykonania </w:t>
      </w:r>
      <w:r w:rsidR="00AF0AE8">
        <w:rPr>
          <w:rFonts w:cstheme="minorHAnsi"/>
          <w:color w:val="000000" w:themeColor="text1"/>
        </w:rPr>
        <w:t>z</w:t>
      </w:r>
      <w:r w:rsidR="00301D13" w:rsidRPr="00CC3282">
        <w:rPr>
          <w:rFonts w:cstheme="minorHAnsi"/>
          <w:color w:val="000000" w:themeColor="text1"/>
        </w:rPr>
        <w:t xml:space="preserve">amówienia, </w:t>
      </w:r>
      <w:r w:rsidR="00301D13" w:rsidRPr="00CC3282">
        <w:rPr>
          <w:rFonts w:cstheme="minorHAnsi"/>
          <w:color w:val="000000"/>
        </w:rPr>
        <w:t>posiadającymi odpowiednią wiedzę fachową, uprawnienia, doświadczenie oraz kwalifikacje do należytego i zgodnego z obowiązującymi przepisami i standardami wykonywania przedmiotu z</w:t>
      </w:r>
      <w:r w:rsidRPr="00CC3282">
        <w:rPr>
          <w:rFonts w:cstheme="minorHAnsi"/>
          <w:color w:val="000000"/>
        </w:rPr>
        <w:t>amówienia,</w:t>
      </w:r>
    </w:p>
    <w:p w14:paraId="551A5A09" w14:textId="2909A713" w:rsidR="00605B57" w:rsidRPr="00CC3282" w:rsidRDefault="0054624F" w:rsidP="00232CFC">
      <w:pPr>
        <w:pStyle w:val="Akapitzlist"/>
        <w:numPr>
          <w:ilvl w:val="1"/>
          <w:numId w:val="10"/>
        </w:numPr>
        <w:spacing w:after="0" w:line="240" w:lineRule="auto"/>
        <w:ind w:left="0" w:firstLine="0"/>
        <w:jc w:val="both"/>
        <w:rPr>
          <w:rFonts w:cstheme="minorHAnsi"/>
          <w:color w:val="000000"/>
        </w:rPr>
      </w:pPr>
      <w:r w:rsidRPr="00CC3282">
        <w:rPr>
          <w:rFonts w:cstheme="minorHAnsi"/>
        </w:rPr>
        <w:t>znajdujemy się w sytuacji ekonomicznej i finansowej zapewniającej należytą i terminową r</w:t>
      </w:r>
      <w:r w:rsidR="00AF0AE8">
        <w:rPr>
          <w:rFonts w:cstheme="minorHAnsi"/>
        </w:rPr>
        <w:t>ealizacje przedmiotu zamówienia,</w:t>
      </w:r>
      <w:r w:rsidRPr="00CC3282">
        <w:rPr>
          <w:rFonts w:cstheme="minorHAnsi"/>
        </w:rPr>
        <w:t xml:space="preserve"> </w:t>
      </w:r>
    </w:p>
    <w:p w14:paraId="1236C509" w14:textId="77777777" w:rsidR="00605B57" w:rsidRPr="00CC3282" w:rsidRDefault="00605B57" w:rsidP="00232CFC">
      <w:pPr>
        <w:pStyle w:val="Akapitzlist"/>
        <w:numPr>
          <w:ilvl w:val="1"/>
          <w:numId w:val="10"/>
        </w:numPr>
        <w:spacing w:after="0" w:line="276" w:lineRule="auto"/>
        <w:ind w:left="0" w:firstLine="0"/>
        <w:jc w:val="both"/>
        <w:rPr>
          <w:rFonts w:eastAsia="Times New Roman" w:cstheme="minorHAnsi"/>
        </w:rPr>
      </w:pPr>
      <w:r w:rsidRPr="00CC3282">
        <w:rPr>
          <w:rFonts w:eastAsia="Times New Roman" w:cstheme="minorHAnsi"/>
        </w:rPr>
        <w:t>Nie jesteśmy podmiotem wykluczonym z postępowania o udzielenie Zamówienia to oznacza, że :</w:t>
      </w:r>
    </w:p>
    <w:p w14:paraId="5A31B3D9" w14:textId="77777777" w:rsidR="00605B57" w:rsidRPr="00CC3282" w:rsidRDefault="00605B57" w:rsidP="00605B57">
      <w:pPr>
        <w:spacing w:line="276" w:lineRule="auto"/>
        <w:ind w:left="568"/>
        <w:jc w:val="both"/>
        <w:rPr>
          <w:rFonts w:cstheme="minorHAnsi"/>
          <w:color w:val="000000" w:themeColor="text1"/>
        </w:rPr>
      </w:pPr>
      <w:r w:rsidRPr="00CC3282">
        <w:rPr>
          <w:rFonts w:cstheme="minorHAnsi"/>
          <w:color w:val="000000" w:themeColor="text1"/>
        </w:rPr>
        <w:t xml:space="preserve">a) </w:t>
      </w:r>
      <w:r w:rsidRPr="00CC3282">
        <w:rPr>
          <w:rFonts w:cstheme="minorHAnsi"/>
          <w:color w:val="000000" w:themeColor="text1"/>
        </w:rPr>
        <w:tab/>
        <w:t xml:space="preserve">nie jesteśmy podmiotem powiązanym lub jednostką zależną, współzależną </w:t>
      </w:r>
      <w:r w:rsidRPr="00CC3282">
        <w:rPr>
          <w:rFonts w:cstheme="minorHAnsi"/>
          <w:color w:val="000000" w:themeColor="text1"/>
        </w:rPr>
        <w:br/>
        <w:t xml:space="preserve">lub dominującą w relacji z Zamawiającym w rozumieniu ustawy z dnia 29 września 1994 r. </w:t>
      </w:r>
      <w:r w:rsidRPr="00CC3282">
        <w:rPr>
          <w:rFonts w:cstheme="minorHAnsi"/>
          <w:color w:val="000000" w:themeColor="text1"/>
        </w:rPr>
        <w:br/>
        <w:t xml:space="preserve">o rachunkowości (Dz.U. z 2016 r. </w:t>
      </w:r>
      <w:proofErr w:type="spellStart"/>
      <w:r w:rsidRPr="00CC3282">
        <w:rPr>
          <w:rFonts w:cstheme="minorHAnsi"/>
          <w:color w:val="000000" w:themeColor="text1"/>
        </w:rPr>
        <w:t>poz</w:t>
      </w:r>
      <w:proofErr w:type="spellEnd"/>
      <w:r w:rsidRPr="00CC3282">
        <w:rPr>
          <w:rFonts w:cstheme="minorHAnsi"/>
          <w:color w:val="000000" w:themeColor="text1"/>
        </w:rPr>
        <w:t xml:space="preserve"> 1047, ze zm.);</w:t>
      </w:r>
    </w:p>
    <w:p w14:paraId="3FCD73E8" w14:textId="77777777" w:rsidR="00605B57" w:rsidRPr="00CC3282" w:rsidRDefault="00605B57" w:rsidP="00605B57">
      <w:pPr>
        <w:spacing w:line="276" w:lineRule="auto"/>
        <w:ind w:left="568"/>
        <w:jc w:val="both"/>
        <w:rPr>
          <w:rFonts w:cstheme="minorHAnsi"/>
          <w:color w:val="000000" w:themeColor="text1"/>
        </w:rPr>
      </w:pPr>
      <w:r w:rsidRPr="00CC3282">
        <w:rPr>
          <w:rFonts w:cstheme="minorHAnsi"/>
          <w:color w:val="000000" w:themeColor="text1"/>
        </w:rPr>
        <w:t xml:space="preserve">b) </w:t>
      </w:r>
      <w:r w:rsidRPr="00CC3282">
        <w:rPr>
          <w:rFonts w:cstheme="minorHAnsi"/>
          <w:color w:val="000000" w:themeColor="text1"/>
        </w:rPr>
        <w:tab/>
        <w:t xml:space="preserve">nie jesteśmy podmiotem pozostającym z Zamawiającym lub członkami ich organów </w:t>
      </w:r>
      <w:r w:rsidRPr="00CC3282">
        <w:rPr>
          <w:rFonts w:cstheme="minorHAnsi"/>
          <w:color w:val="000000" w:themeColor="text1"/>
        </w:rPr>
        <w:br/>
        <w:t xml:space="preserve">w takim stosunku faktycznym lub prawnym, który może budzić uzasadnione wątpliwości </w:t>
      </w:r>
      <w:r w:rsidRPr="00CC3282">
        <w:rPr>
          <w:rFonts w:cstheme="minorHAnsi"/>
          <w:color w:val="000000" w:themeColor="text1"/>
        </w:rPr>
        <w:br/>
        <w:t xml:space="preserve">co do bezstronności w wyborze dostawcy towaru lub usługi, w szczególności pozostającym </w:t>
      </w:r>
      <w:r w:rsidRPr="00CC3282">
        <w:rPr>
          <w:rFonts w:cstheme="minorHAnsi"/>
          <w:color w:val="000000" w:themeColor="text1"/>
        </w:rPr>
        <w:br/>
        <w:t xml:space="preserve">w związku małżeńskim, stosunku pokrewieństwa lub powinowactwa do drugiego stopnia włącznie, stosunku przysposobienia, </w:t>
      </w:r>
      <w:proofErr w:type="spellStart"/>
      <w:r w:rsidRPr="00CC3282">
        <w:rPr>
          <w:rFonts w:cstheme="minorHAnsi"/>
          <w:color w:val="000000" w:themeColor="text1"/>
        </w:rPr>
        <w:t>opiekilub</w:t>
      </w:r>
      <w:proofErr w:type="spellEnd"/>
      <w:r w:rsidRPr="00CC3282">
        <w:rPr>
          <w:rFonts w:cstheme="minorHAnsi"/>
          <w:color w:val="000000" w:themeColor="text1"/>
        </w:rPr>
        <w:t xml:space="preserve"> kurateli, także poprzez członkostwo w organach dostawcy towaru lub usługi;</w:t>
      </w:r>
    </w:p>
    <w:p w14:paraId="47E47096" w14:textId="77777777" w:rsidR="00605B57" w:rsidRPr="00CC3282" w:rsidRDefault="00605B57" w:rsidP="00605B57">
      <w:pPr>
        <w:spacing w:line="276" w:lineRule="auto"/>
        <w:ind w:left="568"/>
        <w:jc w:val="both"/>
        <w:rPr>
          <w:rFonts w:cstheme="minorHAnsi"/>
          <w:color w:val="000000" w:themeColor="text1"/>
        </w:rPr>
      </w:pPr>
      <w:r w:rsidRPr="00CC3282">
        <w:rPr>
          <w:rFonts w:cstheme="minorHAnsi"/>
          <w:color w:val="000000" w:themeColor="text1"/>
        </w:rPr>
        <w:lastRenderedPageBreak/>
        <w:t>c)</w:t>
      </w:r>
      <w:r w:rsidRPr="00CC3282">
        <w:rPr>
          <w:rFonts w:cstheme="minorHAnsi"/>
          <w:color w:val="000000" w:themeColor="text1"/>
        </w:rPr>
        <w:tab/>
        <w:t xml:space="preserve">nie jesteśmy podmiotem powiązanym ani podmiotem partnerskim w stosunku </w:t>
      </w:r>
      <w:r w:rsidRPr="00CC3282">
        <w:rPr>
          <w:rFonts w:cstheme="minorHAnsi"/>
          <w:color w:val="000000" w:themeColor="text1"/>
        </w:rPr>
        <w:br/>
        <w:t>do Zamawiającego w rozumieniu Rozporządzenia nr 651/2014;</w:t>
      </w:r>
    </w:p>
    <w:p w14:paraId="21BFF426" w14:textId="1A2C53E0" w:rsidR="00605B57" w:rsidRDefault="00605B57" w:rsidP="00605B57">
      <w:pPr>
        <w:spacing w:line="276" w:lineRule="auto"/>
        <w:ind w:left="568"/>
        <w:jc w:val="both"/>
        <w:rPr>
          <w:rFonts w:cstheme="minorHAnsi"/>
          <w:color w:val="000000" w:themeColor="text1"/>
        </w:rPr>
      </w:pPr>
      <w:r w:rsidRPr="00CC3282">
        <w:rPr>
          <w:rFonts w:cstheme="minorHAnsi"/>
          <w:color w:val="000000" w:themeColor="text1"/>
        </w:rPr>
        <w:t xml:space="preserve">d) </w:t>
      </w:r>
      <w:r w:rsidRPr="00CC3282">
        <w:rPr>
          <w:rFonts w:cstheme="minorHAnsi"/>
          <w:color w:val="000000" w:themeColor="text1"/>
        </w:rPr>
        <w:tab/>
        <w:t xml:space="preserve">nie jesteśmy podmiotem powiązanym osobowo z </w:t>
      </w:r>
      <w:proofErr w:type="spellStart"/>
      <w:r w:rsidRPr="00CC3282">
        <w:rPr>
          <w:rFonts w:cstheme="minorHAnsi"/>
          <w:color w:val="000000" w:themeColor="text1"/>
        </w:rPr>
        <w:t>Exatel</w:t>
      </w:r>
      <w:proofErr w:type="spellEnd"/>
      <w:r w:rsidRPr="00CC3282">
        <w:rPr>
          <w:rFonts w:cstheme="minorHAnsi"/>
          <w:color w:val="000000" w:themeColor="text1"/>
        </w:rPr>
        <w:t xml:space="preserve"> S.A. w rozumieniu w rozumieniu art. 32 ust. 2 ustawy z dnia 11 marca 2004 r. o podatku od towarów i usług (Dz. U</w:t>
      </w:r>
      <w:r w:rsidR="00830D54">
        <w:rPr>
          <w:rFonts w:cstheme="minorHAnsi"/>
          <w:color w:val="000000" w:themeColor="text1"/>
        </w:rPr>
        <w:t>. z 2017 r. poz. 1221, ze zm. );</w:t>
      </w:r>
    </w:p>
    <w:p w14:paraId="319A7BE3" w14:textId="65D6A511" w:rsidR="00830D54" w:rsidRPr="00CC3282" w:rsidRDefault="00830D54" w:rsidP="00605B57">
      <w:pPr>
        <w:spacing w:line="276" w:lineRule="auto"/>
        <w:ind w:left="568"/>
        <w:jc w:val="both"/>
        <w:rPr>
          <w:rFonts w:cstheme="minorHAnsi"/>
          <w:color w:val="000000" w:themeColor="text1"/>
        </w:rPr>
      </w:pPr>
      <w:r>
        <w:rPr>
          <w:rFonts w:cstheme="minorHAnsi"/>
          <w:color w:val="000000" w:themeColor="text1"/>
        </w:rPr>
        <w:t xml:space="preserve">e)  </w:t>
      </w:r>
      <w:r>
        <w:rPr>
          <w:rFonts w:cstheme="minorHAnsi"/>
          <w:color w:val="000000" w:themeColor="text1"/>
        </w:rPr>
        <w:tab/>
      </w:r>
      <w:r w:rsidRPr="00E71BF4">
        <w:rPr>
          <w:rFonts w:cstheme="minorHAnsi"/>
        </w:rPr>
        <w:t xml:space="preserve">w związku z wejściem w życie w dniu 16 kwietnia 2022 r. ustawy z dnia 13 kwietnia 2022 r. o szczególnych rozwiązaniach w zakresie przeciwdziałania wspieraniu agresji na Ukrainę oraz służących ochronie bezpieczeństwa narodowego (Dz. U. z 2022 r. poz. 835) na dzień składania Oferty, </w:t>
      </w:r>
      <w:r>
        <w:rPr>
          <w:rFonts w:cstheme="minorHAnsi"/>
        </w:rPr>
        <w:t>nie</w:t>
      </w:r>
      <w:r w:rsidRPr="00E71BF4">
        <w:rPr>
          <w:rFonts w:cstheme="minorHAnsi"/>
        </w:rPr>
        <w:t xml:space="preserve"> podlega</w:t>
      </w:r>
      <w:r>
        <w:rPr>
          <w:rFonts w:cstheme="minorHAnsi"/>
        </w:rPr>
        <w:t>my</w:t>
      </w:r>
      <w:r w:rsidRPr="00E71BF4">
        <w:rPr>
          <w:rFonts w:cstheme="minorHAnsi"/>
        </w:rPr>
        <w:t xml:space="preserve"> wykluczeniu na podstawie ustawy z dnia 13 kwietnia 2022 r. o szczególnych rozwiązaniach w zakresie przeciwdziałania wspieraniu agresji na Ukrainę oraz służących ochronie bezpieczeństwa narodowego (Dz. U. z 2022 r. poz. 835).  </w:t>
      </w:r>
    </w:p>
    <w:p w14:paraId="5D9DE981" w14:textId="77777777" w:rsidR="0054624F" w:rsidRPr="00CC3282" w:rsidRDefault="0054624F" w:rsidP="0054624F">
      <w:pPr>
        <w:spacing w:line="276" w:lineRule="auto"/>
        <w:jc w:val="both"/>
        <w:rPr>
          <w:rFonts w:cstheme="minorHAnsi"/>
          <w:color w:val="000000" w:themeColor="text1"/>
        </w:rPr>
      </w:pPr>
    </w:p>
    <w:p w14:paraId="0E13E6D0" w14:textId="77777777" w:rsidR="0054624F" w:rsidRPr="00CC3282" w:rsidRDefault="0054624F" w:rsidP="0054624F">
      <w:pPr>
        <w:spacing w:line="276" w:lineRule="auto"/>
        <w:jc w:val="both"/>
        <w:rPr>
          <w:rFonts w:cstheme="minorHAnsi"/>
        </w:rPr>
      </w:pPr>
      <w:r w:rsidRPr="00CC3282">
        <w:rPr>
          <w:rFonts w:cstheme="minorHAnsi"/>
        </w:rPr>
        <w:t>Oferta została złożona na ……. kolejno ponumerowanych stronach.</w:t>
      </w:r>
    </w:p>
    <w:p w14:paraId="2C8A7116" w14:textId="77777777" w:rsidR="0054624F" w:rsidRPr="00CC3282" w:rsidRDefault="0054624F" w:rsidP="0054624F">
      <w:pPr>
        <w:spacing w:line="276" w:lineRule="auto"/>
        <w:jc w:val="both"/>
        <w:rPr>
          <w:rFonts w:cstheme="minorHAnsi"/>
        </w:rPr>
      </w:pPr>
    </w:p>
    <w:p w14:paraId="56212352" w14:textId="77777777" w:rsidR="0054624F" w:rsidRPr="00CC3282" w:rsidRDefault="0054624F" w:rsidP="0054624F">
      <w:pPr>
        <w:spacing w:line="276" w:lineRule="auto"/>
        <w:jc w:val="both"/>
        <w:rPr>
          <w:rFonts w:cstheme="minorHAnsi"/>
        </w:rPr>
      </w:pPr>
    </w:p>
    <w:p w14:paraId="5054E1D2" w14:textId="77777777" w:rsidR="0054624F" w:rsidRPr="00CC3282" w:rsidRDefault="0054624F" w:rsidP="0054624F">
      <w:pPr>
        <w:spacing w:line="276" w:lineRule="auto"/>
        <w:jc w:val="both"/>
        <w:rPr>
          <w:rFonts w:cstheme="minorHAnsi"/>
        </w:rPr>
      </w:pPr>
    </w:p>
    <w:p w14:paraId="636817BE" w14:textId="77777777" w:rsidR="0054624F" w:rsidRPr="00CC3282" w:rsidRDefault="0054624F" w:rsidP="0054624F">
      <w:pPr>
        <w:spacing w:line="276" w:lineRule="auto"/>
        <w:jc w:val="both"/>
        <w:rPr>
          <w:rFonts w:cstheme="minorHAnsi"/>
        </w:rPr>
      </w:pPr>
    </w:p>
    <w:p w14:paraId="2B63C7CA" w14:textId="77777777" w:rsidR="0054624F" w:rsidRPr="00CC3282" w:rsidRDefault="0054624F" w:rsidP="0054624F">
      <w:pPr>
        <w:spacing w:line="276" w:lineRule="auto"/>
        <w:jc w:val="both"/>
        <w:rPr>
          <w:rFonts w:cstheme="minorHAnsi"/>
        </w:rPr>
      </w:pPr>
    </w:p>
    <w:tbl>
      <w:tblPr>
        <w:tblW w:w="0" w:type="auto"/>
        <w:tblLayout w:type="fixed"/>
        <w:tblCellMar>
          <w:left w:w="71" w:type="dxa"/>
          <w:right w:w="71" w:type="dxa"/>
        </w:tblCellMar>
        <w:tblLook w:val="0000" w:firstRow="0" w:lastRow="0" w:firstColumn="0" w:lastColumn="0" w:noHBand="0" w:noVBand="0"/>
      </w:tblPr>
      <w:tblGrid>
        <w:gridCol w:w="3968"/>
        <w:gridCol w:w="1040"/>
        <w:gridCol w:w="4034"/>
      </w:tblGrid>
      <w:tr w:rsidR="0054624F" w:rsidRPr="00CC3282" w14:paraId="7F2C40CB" w14:textId="77777777" w:rsidTr="0054624F">
        <w:trPr>
          <w:trHeight w:val="295"/>
        </w:trPr>
        <w:tc>
          <w:tcPr>
            <w:tcW w:w="3968" w:type="dxa"/>
            <w:tcBorders>
              <w:top w:val="dotted" w:sz="4" w:space="0" w:color="auto"/>
              <w:left w:val="nil"/>
              <w:bottom w:val="nil"/>
              <w:right w:val="nil"/>
            </w:tcBorders>
          </w:tcPr>
          <w:p w14:paraId="2DF45C36" w14:textId="77777777" w:rsidR="0054624F" w:rsidRPr="00CC3282" w:rsidRDefault="0054624F" w:rsidP="0054624F">
            <w:pPr>
              <w:spacing w:line="276" w:lineRule="auto"/>
              <w:jc w:val="both"/>
              <w:rPr>
                <w:rFonts w:cstheme="minorHAnsi"/>
              </w:rPr>
            </w:pPr>
            <w:r w:rsidRPr="00CC3282">
              <w:rPr>
                <w:rFonts w:cstheme="minorHAnsi"/>
              </w:rPr>
              <w:t>(miejsce, data)</w:t>
            </w:r>
          </w:p>
        </w:tc>
        <w:tc>
          <w:tcPr>
            <w:tcW w:w="1040" w:type="dxa"/>
          </w:tcPr>
          <w:p w14:paraId="12825691" w14:textId="77777777" w:rsidR="0054624F" w:rsidRPr="00CC3282" w:rsidRDefault="0054624F" w:rsidP="0054624F">
            <w:pPr>
              <w:spacing w:line="276" w:lineRule="auto"/>
              <w:jc w:val="both"/>
              <w:rPr>
                <w:rFonts w:cstheme="minorHAnsi"/>
              </w:rPr>
            </w:pPr>
          </w:p>
        </w:tc>
        <w:tc>
          <w:tcPr>
            <w:tcW w:w="4034" w:type="dxa"/>
            <w:tcBorders>
              <w:top w:val="dotted" w:sz="4" w:space="0" w:color="auto"/>
              <w:left w:val="nil"/>
              <w:bottom w:val="nil"/>
              <w:right w:val="nil"/>
            </w:tcBorders>
          </w:tcPr>
          <w:p w14:paraId="2D3FAF13" w14:textId="77777777" w:rsidR="0054624F" w:rsidRPr="00CC3282" w:rsidRDefault="0054624F" w:rsidP="0054624F">
            <w:pPr>
              <w:spacing w:line="276" w:lineRule="auto"/>
              <w:jc w:val="both"/>
              <w:rPr>
                <w:rFonts w:cstheme="minorHAnsi"/>
              </w:rPr>
            </w:pPr>
            <w:r w:rsidRPr="00CC3282">
              <w:rPr>
                <w:rFonts w:cstheme="minorHAnsi"/>
              </w:rPr>
              <w:t>(podpis osoby uprawnionej do reprezentowania Oferenta)</w:t>
            </w:r>
          </w:p>
        </w:tc>
      </w:tr>
    </w:tbl>
    <w:p w14:paraId="5FBEA43B" w14:textId="77777777" w:rsidR="0054624F" w:rsidRPr="00CC3282" w:rsidRDefault="0054624F" w:rsidP="0054624F">
      <w:pPr>
        <w:spacing w:line="240" w:lineRule="auto"/>
        <w:jc w:val="both"/>
        <w:rPr>
          <w:rFonts w:cstheme="minorHAnsi"/>
        </w:rPr>
      </w:pPr>
    </w:p>
    <w:p w14:paraId="2FAF4845" w14:textId="77777777" w:rsidR="0054624F" w:rsidRPr="00CC3282" w:rsidRDefault="0054624F" w:rsidP="0054624F">
      <w:pPr>
        <w:spacing w:line="240" w:lineRule="auto"/>
        <w:jc w:val="both"/>
        <w:rPr>
          <w:rFonts w:cstheme="minorHAnsi"/>
        </w:rPr>
      </w:pPr>
    </w:p>
    <w:p w14:paraId="72745AED" w14:textId="725B3AE6" w:rsidR="0054624F" w:rsidRDefault="0054624F" w:rsidP="0054624F">
      <w:pPr>
        <w:spacing w:line="240" w:lineRule="auto"/>
        <w:jc w:val="both"/>
        <w:rPr>
          <w:rFonts w:cstheme="minorHAnsi"/>
        </w:rPr>
      </w:pPr>
    </w:p>
    <w:p w14:paraId="4D0DFCAA" w14:textId="64C12972" w:rsidR="00AF0AE8" w:rsidRDefault="00AF0AE8" w:rsidP="0054624F">
      <w:pPr>
        <w:spacing w:line="240" w:lineRule="auto"/>
        <w:jc w:val="both"/>
        <w:rPr>
          <w:rFonts w:cstheme="minorHAnsi"/>
        </w:rPr>
      </w:pPr>
      <w:bookmarkStart w:id="0" w:name="_GoBack"/>
      <w:bookmarkEnd w:id="0"/>
    </w:p>
    <w:p w14:paraId="7D383B78" w14:textId="714E6852" w:rsidR="00AF0AE8" w:rsidRDefault="00AF0AE8" w:rsidP="0054624F">
      <w:pPr>
        <w:spacing w:line="240" w:lineRule="auto"/>
        <w:jc w:val="both"/>
        <w:rPr>
          <w:rFonts w:cstheme="minorHAnsi"/>
        </w:rPr>
      </w:pPr>
    </w:p>
    <w:p w14:paraId="68050A32" w14:textId="24651C79" w:rsidR="00AF0AE8" w:rsidRDefault="00AF0AE8" w:rsidP="0054624F">
      <w:pPr>
        <w:spacing w:line="240" w:lineRule="auto"/>
        <w:jc w:val="both"/>
        <w:rPr>
          <w:rFonts w:cstheme="minorHAnsi"/>
        </w:rPr>
      </w:pPr>
    </w:p>
    <w:p w14:paraId="56020E8B" w14:textId="27F4DA5E" w:rsidR="00AF0AE8" w:rsidRDefault="00AF0AE8" w:rsidP="0054624F">
      <w:pPr>
        <w:spacing w:line="240" w:lineRule="auto"/>
        <w:jc w:val="both"/>
        <w:rPr>
          <w:rFonts w:cstheme="minorHAnsi"/>
        </w:rPr>
      </w:pPr>
    </w:p>
    <w:p w14:paraId="776A02E4" w14:textId="38FDCE41" w:rsidR="00AF0AE8" w:rsidRDefault="00AF0AE8" w:rsidP="0054624F">
      <w:pPr>
        <w:spacing w:line="240" w:lineRule="auto"/>
        <w:jc w:val="both"/>
        <w:rPr>
          <w:rFonts w:cstheme="minorHAnsi"/>
        </w:rPr>
      </w:pPr>
    </w:p>
    <w:p w14:paraId="7BDE5CF7" w14:textId="1CA16944" w:rsidR="00AF0AE8" w:rsidRDefault="00AF0AE8" w:rsidP="0054624F">
      <w:pPr>
        <w:spacing w:line="240" w:lineRule="auto"/>
        <w:jc w:val="both"/>
        <w:rPr>
          <w:rFonts w:cstheme="minorHAnsi"/>
        </w:rPr>
      </w:pPr>
    </w:p>
    <w:p w14:paraId="77502127" w14:textId="5814D1FF" w:rsidR="00AF0AE8" w:rsidRDefault="00AF0AE8" w:rsidP="0054624F">
      <w:pPr>
        <w:spacing w:line="240" w:lineRule="auto"/>
        <w:jc w:val="both"/>
        <w:rPr>
          <w:rFonts w:cstheme="minorHAnsi"/>
        </w:rPr>
      </w:pPr>
    </w:p>
    <w:p w14:paraId="31C91527" w14:textId="0A3D5A21" w:rsidR="00AF0AE8" w:rsidRDefault="00AF0AE8" w:rsidP="0054624F">
      <w:pPr>
        <w:spacing w:line="240" w:lineRule="auto"/>
        <w:jc w:val="both"/>
        <w:rPr>
          <w:rFonts w:cstheme="minorHAnsi"/>
        </w:rPr>
      </w:pPr>
    </w:p>
    <w:sectPr w:rsidR="00AF0AE8" w:rsidSect="00717954">
      <w:headerReference w:type="default" r:id="rId8"/>
      <w:footerReference w:type="default" r:id="rId9"/>
      <w:pgSz w:w="11906" w:h="16838"/>
      <w:pgMar w:top="1560" w:right="1417" w:bottom="1417" w:left="1417" w:header="284"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E665F" w14:textId="77777777" w:rsidR="00D06ADE" w:rsidRDefault="00D06ADE" w:rsidP="00460694">
      <w:pPr>
        <w:spacing w:after="0" w:line="240" w:lineRule="auto"/>
      </w:pPr>
      <w:r>
        <w:separator/>
      </w:r>
    </w:p>
  </w:endnote>
  <w:endnote w:type="continuationSeparator" w:id="0">
    <w:p w14:paraId="7ED64EB5" w14:textId="77777777" w:rsidR="00D06ADE" w:rsidRDefault="00D06ADE" w:rsidP="00460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asic Roman">
    <w:altName w:val="Times New Roman"/>
    <w:charset w:val="00"/>
    <w:family w:val="roman"/>
    <w:pitch w:val="default"/>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08FF" w14:textId="5BF5B9D5" w:rsidR="00717954" w:rsidRDefault="00717954">
    <w:pPr>
      <w:pStyle w:val="Stopka"/>
    </w:pPr>
    <w:r>
      <w:rPr>
        <w:noProof/>
        <w:lang w:eastAsia="pl-PL"/>
      </w:rPr>
      <w:drawing>
        <wp:anchor distT="0" distB="0" distL="114300" distR="114300" simplePos="0" relativeHeight="251659264" behindDoc="1" locked="0" layoutInCell="1" allowOverlap="1" wp14:anchorId="7CE70D52" wp14:editId="42292125">
          <wp:simplePos x="0" y="0"/>
          <wp:positionH relativeFrom="column">
            <wp:posOffset>-368300</wp:posOffset>
          </wp:positionH>
          <wp:positionV relativeFrom="paragraph">
            <wp:posOffset>-234950</wp:posOffset>
          </wp:positionV>
          <wp:extent cx="7483255" cy="875058"/>
          <wp:effectExtent l="0" t="0" r="0" b="1270"/>
          <wp:wrapNone/>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ka-01.png"/>
                  <pic:cNvPicPr/>
                </pic:nvPicPr>
                <pic:blipFill>
                  <a:blip r:embed="rId1">
                    <a:extLst>
                      <a:ext uri="{28A0092B-C50C-407E-A947-70E740481C1C}">
                        <a14:useLocalDpi xmlns:a14="http://schemas.microsoft.com/office/drawing/2010/main" val="0"/>
                      </a:ext>
                    </a:extLst>
                  </a:blip>
                  <a:stretch>
                    <a:fillRect/>
                  </a:stretch>
                </pic:blipFill>
                <pic:spPr>
                  <a:xfrm>
                    <a:off x="0" y="0"/>
                    <a:ext cx="7483255" cy="87505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AA2DD" w14:textId="77777777" w:rsidR="00D06ADE" w:rsidRDefault="00D06ADE" w:rsidP="00460694">
      <w:pPr>
        <w:spacing w:after="0" w:line="240" w:lineRule="auto"/>
      </w:pPr>
      <w:r>
        <w:separator/>
      </w:r>
    </w:p>
  </w:footnote>
  <w:footnote w:type="continuationSeparator" w:id="0">
    <w:p w14:paraId="657185D1" w14:textId="77777777" w:rsidR="00D06ADE" w:rsidRDefault="00D06ADE" w:rsidP="00460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F220F" w14:textId="31C15AF0" w:rsidR="00717954" w:rsidRDefault="00717954" w:rsidP="00A92917">
    <w:pPr>
      <w:pStyle w:val="Nagwek"/>
      <w:jc w:val="right"/>
    </w:pPr>
    <w:r>
      <w:rPr>
        <w:noProof/>
        <w:lang w:eastAsia="pl-PL"/>
      </w:rPr>
      <w:drawing>
        <wp:inline distT="0" distB="0" distL="0" distR="0" wp14:anchorId="61CA6DBF" wp14:editId="5FD4EF5E">
          <wp:extent cx="1682708" cy="450850"/>
          <wp:effectExtent l="0" t="0" r="0" b="6350"/>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26530" cy="4893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5C51"/>
    <w:multiLevelType w:val="multilevel"/>
    <w:tmpl w:val="CFC68FE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534F9A"/>
    <w:multiLevelType w:val="hybridMultilevel"/>
    <w:tmpl w:val="F4BA4B9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3E63D23"/>
    <w:multiLevelType w:val="hybridMultilevel"/>
    <w:tmpl w:val="AFE8E696"/>
    <w:lvl w:ilvl="0" w:tplc="FFFFFFFF">
      <w:start w:val="1"/>
      <w:numFmt w:val="decimal"/>
      <w:lvlText w:val="%1."/>
      <w:lvlJc w:val="left"/>
      <w:pPr>
        <w:tabs>
          <w:tab w:val="num" w:pos="360"/>
        </w:tabs>
        <w:ind w:left="360" w:hanging="360"/>
      </w:pPr>
      <w:rPr>
        <w:rFonts w:hint="default"/>
        <w:b w:val="0"/>
        <w:i w:val="0"/>
      </w:rPr>
    </w:lvl>
    <w:lvl w:ilvl="1" w:tplc="39F03256">
      <w:start w:val="1"/>
      <w:numFmt w:val="lowerLetter"/>
      <w:lvlText w:val="(%2)"/>
      <w:lvlJc w:val="left"/>
      <w:pPr>
        <w:tabs>
          <w:tab w:val="num" w:pos="1100"/>
        </w:tabs>
        <w:ind w:left="1100" w:hanging="360"/>
      </w:pPr>
      <w:rPr>
        <w:rFonts w:hint="default"/>
        <w:b w:val="0"/>
        <w:i w:val="0"/>
      </w:rPr>
    </w:lvl>
    <w:lvl w:ilvl="2" w:tplc="FFFFFFFF" w:tentative="1">
      <w:start w:val="1"/>
      <w:numFmt w:val="lowerRoman"/>
      <w:lvlText w:val="%3."/>
      <w:lvlJc w:val="right"/>
      <w:pPr>
        <w:tabs>
          <w:tab w:val="num" w:pos="1820"/>
        </w:tabs>
        <w:ind w:left="1820" w:hanging="180"/>
      </w:pPr>
    </w:lvl>
    <w:lvl w:ilvl="3" w:tplc="FFFFFFFF">
      <w:start w:val="1"/>
      <w:numFmt w:val="decimal"/>
      <w:lvlText w:val="%4."/>
      <w:lvlJc w:val="left"/>
      <w:pPr>
        <w:tabs>
          <w:tab w:val="num" w:pos="2540"/>
        </w:tabs>
        <w:ind w:left="2540" w:hanging="360"/>
      </w:pPr>
    </w:lvl>
    <w:lvl w:ilvl="4" w:tplc="FFFFFFFF" w:tentative="1">
      <w:start w:val="1"/>
      <w:numFmt w:val="lowerLetter"/>
      <w:lvlText w:val="%5."/>
      <w:lvlJc w:val="left"/>
      <w:pPr>
        <w:tabs>
          <w:tab w:val="num" w:pos="3260"/>
        </w:tabs>
        <w:ind w:left="3260" w:hanging="360"/>
      </w:pPr>
    </w:lvl>
    <w:lvl w:ilvl="5" w:tplc="FFFFFFFF" w:tentative="1">
      <w:start w:val="1"/>
      <w:numFmt w:val="lowerRoman"/>
      <w:lvlText w:val="%6."/>
      <w:lvlJc w:val="right"/>
      <w:pPr>
        <w:tabs>
          <w:tab w:val="num" w:pos="3980"/>
        </w:tabs>
        <w:ind w:left="3980" w:hanging="180"/>
      </w:pPr>
    </w:lvl>
    <w:lvl w:ilvl="6" w:tplc="FFFFFFFF" w:tentative="1">
      <w:start w:val="1"/>
      <w:numFmt w:val="decimal"/>
      <w:lvlText w:val="%7."/>
      <w:lvlJc w:val="left"/>
      <w:pPr>
        <w:tabs>
          <w:tab w:val="num" w:pos="4700"/>
        </w:tabs>
        <w:ind w:left="4700" w:hanging="360"/>
      </w:pPr>
    </w:lvl>
    <w:lvl w:ilvl="7" w:tplc="FFFFFFFF" w:tentative="1">
      <w:start w:val="1"/>
      <w:numFmt w:val="lowerLetter"/>
      <w:lvlText w:val="%8."/>
      <w:lvlJc w:val="left"/>
      <w:pPr>
        <w:tabs>
          <w:tab w:val="num" w:pos="5420"/>
        </w:tabs>
        <w:ind w:left="5420" w:hanging="360"/>
      </w:pPr>
    </w:lvl>
    <w:lvl w:ilvl="8" w:tplc="FFFFFFFF" w:tentative="1">
      <w:start w:val="1"/>
      <w:numFmt w:val="lowerRoman"/>
      <w:lvlText w:val="%9."/>
      <w:lvlJc w:val="right"/>
      <w:pPr>
        <w:tabs>
          <w:tab w:val="num" w:pos="6140"/>
        </w:tabs>
        <w:ind w:left="6140" w:hanging="180"/>
      </w:pPr>
    </w:lvl>
  </w:abstractNum>
  <w:abstractNum w:abstractNumId="3" w15:restartNumberingAfterBreak="0">
    <w:nsid w:val="06CF60AD"/>
    <w:multiLevelType w:val="hybridMultilevel"/>
    <w:tmpl w:val="7F08DBB6"/>
    <w:lvl w:ilvl="0" w:tplc="0415000F">
      <w:start w:val="1"/>
      <w:numFmt w:val="decimal"/>
      <w:lvlText w:val="%1."/>
      <w:lvlJc w:val="left"/>
      <w:pPr>
        <w:ind w:left="2912"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2F4985"/>
    <w:multiLevelType w:val="hybridMultilevel"/>
    <w:tmpl w:val="8AC636FA"/>
    <w:lvl w:ilvl="0" w:tplc="33B4C8F0">
      <w:start w:val="1"/>
      <w:numFmt w:val="decimal"/>
      <w:lvlText w:val="%1."/>
      <w:lvlJc w:val="left"/>
      <w:pPr>
        <w:tabs>
          <w:tab w:val="num" w:pos="360"/>
        </w:tabs>
        <w:ind w:left="360" w:hanging="360"/>
      </w:pPr>
      <w:rPr>
        <w:rFonts w:hint="default"/>
        <w:b w:val="0"/>
        <w:i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CCE6326"/>
    <w:multiLevelType w:val="hybridMultilevel"/>
    <w:tmpl w:val="0626508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D680B2C"/>
    <w:multiLevelType w:val="hybridMultilevel"/>
    <w:tmpl w:val="84704A38"/>
    <w:lvl w:ilvl="0" w:tplc="BDFA9420">
      <w:start w:val="1"/>
      <w:numFmt w:val="lowerLetter"/>
      <w:lvlText w:val="%1)"/>
      <w:lvlJc w:val="left"/>
      <w:pPr>
        <w:ind w:left="693" w:hanging="360"/>
      </w:pPr>
      <w:rPr>
        <w:rFonts w:hint="default"/>
      </w:rPr>
    </w:lvl>
    <w:lvl w:ilvl="1" w:tplc="04150003" w:tentative="1">
      <w:start w:val="1"/>
      <w:numFmt w:val="bullet"/>
      <w:lvlText w:val="o"/>
      <w:lvlJc w:val="left"/>
      <w:pPr>
        <w:ind w:left="1413" w:hanging="360"/>
      </w:pPr>
      <w:rPr>
        <w:rFonts w:ascii="Courier New" w:hAnsi="Courier New" w:cs="Courier New" w:hint="default"/>
      </w:rPr>
    </w:lvl>
    <w:lvl w:ilvl="2" w:tplc="04150005" w:tentative="1">
      <w:start w:val="1"/>
      <w:numFmt w:val="bullet"/>
      <w:lvlText w:val=""/>
      <w:lvlJc w:val="left"/>
      <w:pPr>
        <w:ind w:left="2133" w:hanging="360"/>
      </w:pPr>
      <w:rPr>
        <w:rFonts w:ascii="Wingdings" w:hAnsi="Wingdings" w:hint="default"/>
      </w:rPr>
    </w:lvl>
    <w:lvl w:ilvl="3" w:tplc="04150001" w:tentative="1">
      <w:start w:val="1"/>
      <w:numFmt w:val="bullet"/>
      <w:lvlText w:val=""/>
      <w:lvlJc w:val="left"/>
      <w:pPr>
        <w:ind w:left="2853" w:hanging="360"/>
      </w:pPr>
      <w:rPr>
        <w:rFonts w:ascii="Symbol" w:hAnsi="Symbol" w:hint="default"/>
      </w:rPr>
    </w:lvl>
    <w:lvl w:ilvl="4" w:tplc="04150003" w:tentative="1">
      <w:start w:val="1"/>
      <w:numFmt w:val="bullet"/>
      <w:lvlText w:val="o"/>
      <w:lvlJc w:val="left"/>
      <w:pPr>
        <w:ind w:left="3573" w:hanging="360"/>
      </w:pPr>
      <w:rPr>
        <w:rFonts w:ascii="Courier New" w:hAnsi="Courier New" w:cs="Courier New" w:hint="default"/>
      </w:rPr>
    </w:lvl>
    <w:lvl w:ilvl="5" w:tplc="04150005" w:tentative="1">
      <w:start w:val="1"/>
      <w:numFmt w:val="bullet"/>
      <w:lvlText w:val=""/>
      <w:lvlJc w:val="left"/>
      <w:pPr>
        <w:ind w:left="4293" w:hanging="360"/>
      </w:pPr>
      <w:rPr>
        <w:rFonts w:ascii="Wingdings" w:hAnsi="Wingdings" w:hint="default"/>
      </w:rPr>
    </w:lvl>
    <w:lvl w:ilvl="6" w:tplc="04150001" w:tentative="1">
      <w:start w:val="1"/>
      <w:numFmt w:val="bullet"/>
      <w:lvlText w:val=""/>
      <w:lvlJc w:val="left"/>
      <w:pPr>
        <w:ind w:left="5013" w:hanging="360"/>
      </w:pPr>
      <w:rPr>
        <w:rFonts w:ascii="Symbol" w:hAnsi="Symbol" w:hint="default"/>
      </w:rPr>
    </w:lvl>
    <w:lvl w:ilvl="7" w:tplc="04150003" w:tentative="1">
      <w:start w:val="1"/>
      <w:numFmt w:val="bullet"/>
      <w:lvlText w:val="o"/>
      <w:lvlJc w:val="left"/>
      <w:pPr>
        <w:ind w:left="5733" w:hanging="360"/>
      </w:pPr>
      <w:rPr>
        <w:rFonts w:ascii="Courier New" w:hAnsi="Courier New" w:cs="Courier New" w:hint="default"/>
      </w:rPr>
    </w:lvl>
    <w:lvl w:ilvl="8" w:tplc="04150005" w:tentative="1">
      <w:start w:val="1"/>
      <w:numFmt w:val="bullet"/>
      <w:lvlText w:val=""/>
      <w:lvlJc w:val="left"/>
      <w:pPr>
        <w:ind w:left="6453" w:hanging="360"/>
      </w:pPr>
      <w:rPr>
        <w:rFonts w:ascii="Wingdings" w:hAnsi="Wingdings" w:hint="default"/>
      </w:rPr>
    </w:lvl>
  </w:abstractNum>
  <w:abstractNum w:abstractNumId="7" w15:restartNumberingAfterBreak="0">
    <w:nsid w:val="0F8E702D"/>
    <w:multiLevelType w:val="hybridMultilevel"/>
    <w:tmpl w:val="9704E244"/>
    <w:name w:val="Numbered list 65"/>
    <w:lvl w:ilvl="0" w:tplc="0652D710">
      <w:start w:val="1"/>
      <w:numFmt w:val="lowerLetter"/>
      <w:lvlText w:val="%1)"/>
      <w:lvlJc w:val="left"/>
      <w:pPr>
        <w:ind w:left="360" w:firstLine="0"/>
      </w:pPr>
    </w:lvl>
    <w:lvl w:ilvl="1" w:tplc="07A46BD0">
      <w:start w:val="1"/>
      <w:numFmt w:val="lowerLetter"/>
      <w:lvlText w:val="%2."/>
      <w:lvlJc w:val="left"/>
      <w:pPr>
        <w:ind w:left="1080" w:firstLine="0"/>
      </w:pPr>
    </w:lvl>
    <w:lvl w:ilvl="2" w:tplc="6E8A0CC4">
      <w:start w:val="1"/>
      <w:numFmt w:val="lowerRoman"/>
      <w:lvlText w:val="%3."/>
      <w:lvlJc w:val="left"/>
      <w:pPr>
        <w:ind w:left="1980" w:firstLine="0"/>
      </w:pPr>
    </w:lvl>
    <w:lvl w:ilvl="3" w:tplc="2F2E793C">
      <w:start w:val="1"/>
      <w:numFmt w:val="decimal"/>
      <w:lvlText w:val="%4."/>
      <w:lvlJc w:val="left"/>
      <w:pPr>
        <w:ind w:left="2520" w:firstLine="0"/>
      </w:pPr>
    </w:lvl>
    <w:lvl w:ilvl="4" w:tplc="81C02DA4">
      <w:start w:val="1"/>
      <w:numFmt w:val="lowerLetter"/>
      <w:lvlText w:val="%5."/>
      <w:lvlJc w:val="left"/>
      <w:pPr>
        <w:ind w:left="3240" w:firstLine="0"/>
      </w:pPr>
    </w:lvl>
    <w:lvl w:ilvl="5" w:tplc="62CA5DDC">
      <w:start w:val="1"/>
      <w:numFmt w:val="lowerRoman"/>
      <w:lvlText w:val="%6."/>
      <w:lvlJc w:val="left"/>
      <w:pPr>
        <w:ind w:left="4140" w:firstLine="0"/>
      </w:pPr>
    </w:lvl>
    <w:lvl w:ilvl="6" w:tplc="4ACE38B8">
      <w:start w:val="1"/>
      <w:numFmt w:val="decimal"/>
      <w:lvlText w:val="%7."/>
      <w:lvlJc w:val="left"/>
      <w:pPr>
        <w:ind w:left="4680" w:firstLine="0"/>
      </w:pPr>
    </w:lvl>
    <w:lvl w:ilvl="7" w:tplc="689EDB0E">
      <w:start w:val="1"/>
      <w:numFmt w:val="lowerLetter"/>
      <w:lvlText w:val="%8."/>
      <w:lvlJc w:val="left"/>
      <w:pPr>
        <w:ind w:left="5400" w:firstLine="0"/>
      </w:pPr>
    </w:lvl>
    <w:lvl w:ilvl="8" w:tplc="48983F12">
      <w:start w:val="1"/>
      <w:numFmt w:val="lowerRoman"/>
      <w:lvlText w:val="%9."/>
      <w:lvlJc w:val="left"/>
      <w:pPr>
        <w:ind w:left="6300" w:firstLine="0"/>
      </w:pPr>
    </w:lvl>
  </w:abstractNum>
  <w:abstractNum w:abstractNumId="8" w15:restartNumberingAfterBreak="0">
    <w:nsid w:val="101826C9"/>
    <w:multiLevelType w:val="hybridMultilevel"/>
    <w:tmpl w:val="208CFABC"/>
    <w:lvl w:ilvl="0" w:tplc="04150011">
      <w:start w:val="1"/>
      <w:numFmt w:val="decimal"/>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15:restartNumberingAfterBreak="0">
    <w:nsid w:val="168176DD"/>
    <w:multiLevelType w:val="hybridMultilevel"/>
    <w:tmpl w:val="A9A6F3B6"/>
    <w:lvl w:ilvl="0" w:tplc="998AC98C">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9923877"/>
    <w:multiLevelType w:val="hybridMultilevel"/>
    <w:tmpl w:val="C366BAC2"/>
    <w:lvl w:ilvl="0" w:tplc="6114A7FE">
      <w:start w:val="12"/>
      <w:numFmt w:val="decimal"/>
      <w:lvlText w:val="%1."/>
      <w:lvlJc w:val="left"/>
      <w:pPr>
        <w:ind w:left="10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9177A3"/>
    <w:multiLevelType w:val="hybridMultilevel"/>
    <w:tmpl w:val="D7265960"/>
    <w:lvl w:ilvl="0" w:tplc="9074282A">
      <w:start w:val="1"/>
      <w:numFmt w:val="lowerLetter"/>
      <w:lvlText w:val="(%1)"/>
      <w:lvlJc w:val="left"/>
      <w:pPr>
        <w:ind w:left="693" w:hanging="360"/>
      </w:pPr>
      <w:rPr>
        <w:rFonts w:ascii="Arial" w:eastAsia="Times New Roman" w:hAnsi="Arial" w:cs="Arial" w:hint="default"/>
      </w:rPr>
    </w:lvl>
    <w:lvl w:ilvl="1" w:tplc="04150003" w:tentative="1">
      <w:start w:val="1"/>
      <w:numFmt w:val="bullet"/>
      <w:lvlText w:val="o"/>
      <w:lvlJc w:val="left"/>
      <w:pPr>
        <w:ind w:left="1413" w:hanging="360"/>
      </w:pPr>
      <w:rPr>
        <w:rFonts w:ascii="Courier New" w:hAnsi="Courier New" w:cs="Courier New" w:hint="default"/>
      </w:rPr>
    </w:lvl>
    <w:lvl w:ilvl="2" w:tplc="04150005" w:tentative="1">
      <w:start w:val="1"/>
      <w:numFmt w:val="bullet"/>
      <w:lvlText w:val=""/>
      <w:lvlJc w:val="left"/>
      <w:pPr>
        <w:ind w:left="2133" w:hanging="360"/>
      </w:pPr>
      <w:rPr>
        <w:rFonts w:ascii="Wingdings" w:hAnsi="Wingdings" w:hint="default"/>
      </w:rPr>
    </w:lvl>
    <w:lvl w:ilvl="3" w:tplc="04150001" w:tentative="1">
      <w:start w:val="1"/>
      <w:numFmt w:val="bullet"/>
      <w:lvlText w:val=""/>
      <w:lvlJc w:val="left"/>
      <w:pPr>
        <w:ind w:left="2853" w:hanging="360"/>
      </w:pPr>
      <w:rPr>
        <w:rFonts w:ascii="Symbol" w:hAnsi="Symbol" w:hint="default"/>
      </w:rPr>
    </w:lvl>
    <w:lvl w:ilvl="4" w:tplc="04150003" w:tentative="1">
      <w:start w:val="1"/>
      <w:numFmt w:val="bullet"/>
      <w:lvlText w:val="o"/>
      <w:lvlJc w:val="left"/>
      <w:pPr>
        <w:ind w:left="3573" w:hanging="360"/>
      </w:pPr>
      <w:rPr>
        <w:rFonts w:ascii="Courier New" w:hAnsi="Courier New" w:cs="Courier New" w:hint="default"/>
      </w:rPr>
    </w:lvl>
    <w:lvl w:ilvl="5" w:tplc="04150005" w:tentative="1">
      <w:start w:val="1"/>
      <w:numFmt w:val="bullet"/>
      <w:lvlText w:val=""/>
      <w:lvlJc w:val="left"/>
      <w:pPr>
        <w:ind w:left="4293" w:hanging="360"/>
      </w:pPr>
      <w:rPr>
        <w:rFonts w:ascii="Wingdings" w:hAnsi="Wingdings" w:hint="default"/>
      </w:rPr>
    </w:lvl>
    <w:lvl w:ilvl="6" w:tplc="04150001" w:tentative="1">
      <w:start w:val="1"/>
      <w:numFmt w:val="bullet"/>
      <w:lvlText w:val=""/>
      <w:lvlJc w:val="left"/>
      <w:pPr>
        <w:ind w:left="5013" w:hanging="360"/>
      </w:pPr>
      <w:rPr>
        <w:rFonts w:ascii="Symbol" w:hAnsi="Symbol" w:hint="default"/>
      </w:rPr>
    </w:lvl>
    <w:lvl w:ilvl="7" w:tplc="04150003" w:tentative="1">
      <w:start w:val="1"/>
      <w:numFmt w:val="bullet"/>
      <w:lvlText w:val="o"/>
      <w:lvlJc w:val="left"/>
      <w:pPr>
        <w:ind w:left="5733" w:hanging="360"/>
      </w:pPr>
      <w:rPr>
        <w:rFonts w:ascii="Courier New" w:hAnsi="Courier New" w:cs="Courier New" w:hint="default"/>
      </w:rPr>
    </w:lvl>
    <w:lvl w:ilvl="8" w:tplc="04150005" w:tentative="1">
      <w:start w:val="1"/>
      <w:numFmt w:val="bullet"/>
      <w:lvlText w:val=""/>
      <w:lvlJc w:val="left"/>
      <w:pPr>
        <w:ind w:left="6453" w:hanging="360"/>
      </w:pPr>
      <w:rPr>
        <w:rFonts w:ascii="Wingdings" w:hAnsi="Wingdings" w:hint="default"/>
      </w:rPr>
    </w:lvl>
  </w:abstractNum>
  <w:abstractNum w:abstractNumId="12" w15:restartNumberingAfterBreak="0">
    <w:nsid w:val="226B2BEA"/>
    <w:multiLevelType w:val="hybridMultilevel"/>
    <w:tmpl w:val="C73A836C"/>
    <w:lvl w:ilvl="0" w:tplc="04150001">
      <w:start w:val="1"/>
      <w:numFmt w:val="bullet"/>
      <w:lvlText w:val=""/>
      <w:lvlJc w:val="left"/>
      <w:pPr>
        <w:ind w:left="3576" w:hanging="360"/>
      </w:pPr>
      <w:rPr>
        <w:rFonts w:ascii="Symbol" w:hAnsi="Symbol" w:hint="default"/>
      </w:rPr>
    </w:lvl>
    <w:lvl w:ilvl="1" w:tplc="04150003">
      <w:start w:val="1"/>
      <w:numFmt w:val="bullet"/>
      <w:lvlText w:val="o"/>
      <w:lvlJc w:val="left"/>
      <w:pPr>
        <w:ind w:left="4296" w:hanging="360"/>
      </w:pPr>
      <w:rPr>
        <w:rFonts w:ascii="Courier New" w:hAnsi="Courier New" w:hint="default"/>
      </w:rPr>
    </w:lvl>
    <w:lvl w:ilvl="2" w:tplc="04150005" w:tentative="1">
      <w:start w:val="1"/>
      <w:numFmt w:val="bullet"/>
      <w:lvlText w:val=""/>
      <w:lvlJc w:val="left"/>
      <w:pPr>
        <w:ind w:left="5016" w:hanging="360"/>
      </w:pPr>
      <w:rPr>
        <w:rFonts w:ascii="Wingdings" w:hAnsi="Wingdings" w:hint="default"/>
      </w:rPr>
    </w:lvl>
    <w:lvl w:ilvl="3" w:tplc="04150001" w:tentative="1">
      <w:start w:val="1"/>
      <w:numFmt w:val="bullet"/>
      <w:lvlText w:val=""/>
      <w:lvlJc w:val="left"/>
      <w:pPr>
        <w:ind w:left="5736" w:hanging="360"/>
      </w:pPr>
      <w:rPr>
        <w:rFonts w:ascii="Symbol" w:hAnsi="Symbol" w:hint="default"/>
      </w:rPr>
    </w:lvl>
    <w:lvl w:ilvl="4" w:tplc="04150003" w:tentative="1">
      <w:start w:val="1"/>
      <w:numFmt w:val="bullet"/>
      <w:lvlText w:val="o"/>
      <w:lvlJc w:val="left"/>
      <w:pPr>
        <w:ind w:left="6456" w:hanging="360"/>
      </w:pPr>
      <w:rPr>
        <w:rFonts w:ascii="Courier New" w:hAnsi="Courier New" w:hint="default"/>
      </w:rPr>
    </w:lvl>
    <w:lvl w:ilvl="5" w:tplc="04150005" w:tentative="1">
      <w:start w:val="1"/>
      <w:numFmt w:val="bullet"/>
      <w:lvlText w:val=""/>
      <w:lvlJc w:val="left"/>
      <w:pPr>
        <w:ind w:left="7176" w:hanging="360"/>
      </w:pPr>
      <w:rPr>
        <w:rFonts w:ascii="Wingdings" w:hAnsi="Wingdings" w:hint="default"/>
      </w:rPr>
    </w:lvl>
    <w:lvl w:ilvl="6" w:tplc="04150001" w:tentative="1">
      <w:start w:val="1"/>
      <w:numFmt w:val="bullet"/>
      <w:lvlText w:val=""/>
      <w:lvlJc w:val="left"/>
      <w:pPr>
        <w:ind w:left="7896" w:hanging="360"/>
      </w:pPr>
      <w:rPr>
        <w:rFonts w:ascii="Symbol" w:hAnsi="Symbol" w:hint="default"/>
      </w:rPr>
    </w:lvl>
    <w:lvl w:ilvl="7" w:tplc="04150003" w:tentative="1">
      <w:start w:val="1"/>
      <w:numFmt w:val="bullet"/>
      <w:lvlText w:val="o"/>
      <w:lvlJc w:val="left"/>
      <w:pPr>
        <w:ind w:left="8616" w:hanging="360"/>
      </w:pPr>
      <w:rPr>
        <w:rFonts w:ascii="Courier New" w:hAnsi="Courier New" w:hint="default"/>
      </w:rPr>
    </w:lvl>
    <w:lvl w:ilvl="8" w:tplc="04150005" w:tentative="1">
      <w:start w:val="1"/>
      <w:numFmt w:val="bullet"/>
      <w:lvlText w:val=""/>
      <w:lvlJc w:val="left"/>
      <w:pPr>
        <w:ind w:left="9336" w:hanging="360"/>
      </w:pPr>
      <w:rPr>
        <w:rFonts w:ascii="Wingdings" w:hAnsi="Wingdings" w:hint="default"/>
      </w:rPr>
    </w:lvl>
  </w:abstractNum>
  <w:abstractNum w:abstractNumId="13" w15:restartNumberingAfterBreak="0">
    <w:nsid w:val="256C66BA"/>
    <w:multiLevelType w:val="multilevel"/>
    <w:tmpl w:val="1E24D396"/>
    <w:lvl w:ilvl="0">
      <w:start w:val="1"/>
      <w:numFmt w:val="decimal"/>
      <w:lvlText w:val="%1."/>
      <w:lvlJc w:val="left"/>
      <w:pPr>
        <w:ind w:left="360" w:hanging="360"/>
      </w:pPr>
      <w:rPr>
        <w:rFonts w:hint="default"/>
        <w:b/>
      </w:rPr>
    </w:lvl>
    <w:lvl w:ilvl="1">
      <w:start w:val="1"/>
      <w:numFmt w:val="decimal"/>
      <w:isLgl/>
      <w:lvlText w:val="%1.%2."/>
      <w:lvlJc w:val="left"/>
      <w:pPr>
        <w:ind w:left="862"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89766AF"/>
    <w:multiLevelType w:val="hybridMultilevel"/>
    <w:tmpl w:val="0F42BF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353"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BD8307B"/>
    <w:multiLevelType w:val="hybridMultilevel"/>
    <w:tmpl w:val="433CB61A"/>
    <w:lvl w:ilvl="0" w:tplc="04F48838">
      <w:start w:val="1"/>
      <w:numFmt w:val="decimal"/>
      <w:lvlText w:val="%1."/>
      <w:lvlJc w:val="left"/>
      <w:pPr>
        <w:tabs>
          <w:tab w:val="num" w:pos="360"/>
        </w:tabs>
        <w:ind w:left="360" w:hanging="360"/>
      </w:pPr>
      <w:rPr>
        <w:rFonts w:hint="default"/>
      </w:rPr>
    </w:lvl>
    <w:lvl w:ilvl="1" w:tplc="6798BD4A">
      <w:start w:val="1"/>
      <w:numFmt w:val="lowerLetter"/>
      <w:lvlText w:val="(%2)"/>
      <w:lvlJc w:val="left"/>
      <w:pPr>
        <w:tabs>
          <w:tab w:val="num" w:pos="296"/>
        </w:tabs>
        <w:ind w:left="296" w:hanging="372"/>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D875D39"/>
    <w:multiLevelType w:val="multilevel"/>
    <w:tmpl w:val="E4F07C22"/>
    <w:lvl w:ilvl="0">
      <w:start w:val="1"/>
      <w:numFmt w:val="lowerLetter"/>
      <w:lvlText w:val="%1)"/>
      <w:lvlJc w:val="left"/>
      <w:pPr>
        <w:tabs>
          <w:tab w:val="num" w:pos="750"/>
        </w:tabs>
        <w:ind w:left="750" w:hanging="390"/>
      </w:pPr>
    </w:lvl>
    <w:lvl w:ilvl="1">
      <w:start w:val="1"/>
      <w:numFmt w:val="lowerLetter"/>
      <w:lvlText w:val="%2."/>
      <w:lvlJc w:val="left"/>
      <w:pPr>
        <w:tabs>
          <w:tab w:val="num" w:pos="1353"/>
        </w:tabs>
        <w:ind w:left="1353"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rPr>
        <w:sz w:val="22"/>
        <w:szCs w:val="22"/>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DE14311"/>
    <w:multiLevelType w:val="hybridMultilevel"/>
    <w:tmpl w:val="7BDC06F0"/>
    <w:lvl w:ilvl="0" w:tplc="CEF41BC6">
      <w:start w:val="1"/>
      <w:numFmt w:val="upperRoman"/>
      <w:lvlText w:val="%1."/>
      <w:lvlJc w:val="left"/>
      <w:pPr>
        <w:ind w:left="1080" w:hanging="720"/>
      </w:pPr>
      <w:rPr>
        <w:rFonts w:hint="default"/>
      </w:rPr>
    </w:lvl>
    <w:lvl w:ilvl="1" w:tplc="90F2388E">
      <w:start w:val="1"/>
      <w:numFmt w:val="decimal"/>
      <w:lvlText w:val="%2."/>
      <w:lvlJc w:val="left"/>
      <w:pPr>
        <w:ind w:left="1703" w:hanging="7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853D37"/>
    <w:multiLevelType w:val="hybridMultilevel"/>
    <w:tmpl w:val="45240C66"/>
    <w:lvl w:ilvl="0" w:tplc="687AACC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760"/>
        </w:tabs>
        <w:ind w:left="1760" w:hanging="360"/>
      </w:pPr>
    </w:lvl>
    <w:lvl w:ilvl="2" w:tplc="0415001B" w:tentative="1">
      <w:start w:val="1"/>
      <w:numFmt w:val="lowerRoman"/>
      <w:lvlText w:val="%3."/>
      <w:lvlJc w:val="right"/>
      <w:pPr>
        <w:tabs>
          <w:tab w:val="num" w:pos="2480"/>
        </w:tabs>
        <w:ind w:left="2480" w:hanging="180"/>
      </w:pPr>
    </w:lvl>
    <w:lvl w:ilvl="3" w:tplc="0415000F" w:tentative="1">
      <w:start w:val="1"/>
      <w:numFmt w:val="decimal"/>
      <w:lvlText w:val="%4."/>
      <w:lvlJc w:val="left"/>
      <w:pPr>
        <w:tabs>
          <w:tab w:val="num" w:pos="3200"/>
        </w:tabs>
        <w:ind w:left="3200" w:hanging="360"/>
      </w:pPr>
    </w:lvl>
    <w:lvl w:ilvl="4" w:tplc="04150019" w:tentative="1">
      <w:start w:val="1"/>
      <w:numFmt w:val="lowerLetter"/>
      <w:lvlText w:val="%5."/>
      <w:lvlJc w:val="left"/>
      <w:pPr>
        <w:tabs>
          <w:tab w:val="num" w:pos="3920"/>
        </w:tabs>
        <w:ind w:left="3920" w:hanging="360"/>
      </w:pPr>
    </w:lvl>
    <w:lvl w:ilvl="5" w:tplc="0415001B" w:tentative="1">
      <w:start w:val="1"/>
      <w:numFmt w:val="lowerRoman"/>
      <w:lvlText w:val="%6."/>
      <w:lvlJc w:val="right"/>
      <w:pPr>
        <w:tabs>
          <w:tab w:val="num" w:pos="4640"/>
        </w:tabs>
        <w:ind w:left="4640" w:hanging="180"/>
      </w:pPr>
    </w:lvl>
    <w:lvl w:ilvl="6" w:tplc="0415000F" w:tentative="1">
      <w:start w:val="1"/>
      <w:numFmt w:val="decimal"/>
      <w:lvlText w:val="%7."/>
      <w:lvlJc w:val="left"/>
      <w:pPr>
        <w:tabs>
          <w:tab w:val="num" w:pos="5360"/>
        </w:tabs>
        <w:ind w:left="5360" w:hanging="360"/>
      </w:pPr>
    </w:lvl>
    <w:lvl w:ilvl="7" w:tplc="04150019" w:tentative="1">
      <w:start w:val="1"/>
      <w:numFmt w:val="lowerLetter"/>
      <w:lvlText w:val="%8."/>
      <w:lvlJc w:val="left"/>
      <w:pPr>
        <w:tabs>
          <w:tab w:val="num" w:pos="6080"/>
        </w:tabs>
        <w:ind w:left="6080" w:hanging="360"/>
      </w:pPr>
    </w:lvl>
    <w:lvl w:ilvl="8" w:tplc="0415001B" w:tentative="1">
      <w:start w:val="1"/>
      <w:numFmt w:val="lowerRoman"/>
      <w:lvlText w:val="%9."/>
      <w:lvlJc w:val="right"/>
      <w:pPr>
        <w:tabs>
          <w:tab w:val="num" w:pos="6800"/>
        </w:tabs>
        <w:ind w:left="6800" w:hanging="180"/>
      </w:pPr>
    </w:lvl>
  </w:abstractNum>
  <w:abstractNum w:abstractNumId="19" w15:restartNumberingAfterBreak="0">
    <w:nsid w:val="330A344C"/>
    <w:multiLevelType w:val="hybridMultilevel"/>
    <w:tmpl w:val="622470E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33C71925"/>
    <w:multiLevelType w:val="hybridMultilevel"/>
    <w:tmpl w:val="1E40DA9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7">
      <w:start w:val="1"/>
      <w:numFmt w:val="lowerLetter"/>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38775F61"/>
    <w:multiLevelType w:val="multilevel"/>
    <w:tmpl w:val="A89E43E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CB47EF8"/>
    <w:multiLevelType w:val="hybridMultilevel"/>
    <w:tmpl w:val="6A9EAF76"/>
    <w:lvl w:ilvl="0" w:tplc="6A48A36E">
      <w:start w:val="1"/>
      <w:numFmt w:val="decimal"/>
      <w:lvlText w:val="%1."/>
      <w:lvlJc w:val="left"/>
      <w:pPr>
        <w:ind w:left="720" w:hanging="360"/>
      </w:pPr>
      <w:rPr>
        <w:rFonts w:hint="default"/>
        <w:color w:val="000000" w:themeColor="text1"/>
      </w:rPr>
    </w:lvl>
    <w:lvl w:ilvl="1" w:tplc="B0C28C04">
      <w:start w:val="1"/>
      <w:numFmt w:val="lowerLetter"/>
      <w:lvlText w:val="%2)"/>
      <w:lvlJc w:val="left"/>
      <w:pPr>
        <w:ind w:left="1440" w:hanging="360"/>
      </w:pPr>
      <w:rPr>
        <w:rFonts w:asciiTheme="minorHAnsi" w:eastAsiaTheme="minorHAnsi" w:hAnsiTheme="minorHAnsi" w:cstheme="minorHAnsi"/>
      </w:rPr>
    </w:lvl>
    <w:lvl w:ilvl="2" w:tplc="F0D840B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1C7A7D"/>
    <w:multiLevelType w:val="hybridMultilevel"/>
    <w:tmpl w:val="FE825A7C"/>
    <w:lvl w:ilvl="0" w:tplc="6A70A470">
      <w:start w:val="1"/>
      <w:numFmt w:val="decimal"/>
      <w:lvlText w:val="%1."/>
      <w:lvlJc w:val="left"/>
      <w:pPr>
        <w:ind w:left="1077" w:hanging="72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400717BE"/>
    <w:multiLevelType w:val="hybridMultilevel"/>
    <w:tmpl w:val="46AC9EC6"/>
    <w:lvl w:ilvl="0" w:tplc="1578E474">
      <w:start w:val="1"/>
      <w:numFmt w:val="decimal"/>
      <w:lvlText w:val="%1."/>
      <w:lvlJc w:val="left"/>
      <w:pPr>
        <w:tabs>
          <w:tab w:val="num" w:pos="1428"/>
        </w:tabs>
        <w:ind w:left="1428" w:hanging="360"/>
      </w:pPr>
      <w:rPr>
        <w:b w:val="0"/>
      </w:rPr>
    </w:lvl>
    <w:lvl w:ilvl="1" w:tplc="6D3055F8">
      <w:start w:val="1"/>
      <w:numFmt w:val="lowerLetter"/>
      <w:lvlText w:val="(%2)"/>
      <w:lvlJc w:val="left"/>
      <w:pPr>
        <w:tabs>
          <w:tab w:val="num" w:pos="644"/>
        </w:tabs>
        <w:ind w:left="644" w:hanging="360"/>
      </w:pPr>
      <w:rPr>
        <w:rFonts w:ascii="Tahoma" w:hAnsi="Tahoma" w:hint="default"/>
        <w:sz w:val="20"/>
        <w:szCs w:val="20"/>
      </w:rPr>
    </w:lvl>
    <w:lvl w:ilvl="2" w:tplc="37FC3E84">
      <w:start w:val="1"/>
      <w:numFmt w:val="decimal"/>
      <w:lvlText w:val="%3)"/>
      <w:lvlJc w:val="left"/>
      <w:pPr>
        <w:ind w:left="3048" w:hanging="360"/>
      </w:pPr>
      <w:rPr>
        <w:rFonts w:hint="default"/>
      </w:rPr>
    </w:lvl>
    <w:lvl w:ilvl="3" w:tplc="BDFA9420">
      <w:start w:val="1"/>
      <w:numFmt w:val="lowerLetter"/>
      <w:lvlText w:val="%4)"/>
      <w:lvlJc w:val="left"/>
      <w:pPr>
        <w:ind w:left="3588" w:hanging="360"/>
      </w:pPr>
      <w:rPr>
        <w:rFonts w:hint="default"/>
      </w:r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25" w15:restartNumberingAfterBreak="0">
    <w:nsid w:val="430555CC"/>
    <w:multiLevelType w:val="hybridMultilevel"/>
    <w:tmpl w:val="65D402C0"/>
    <w:lvl w:ilvl="0" w:tplc="BDFA9420">
      <w:start w:val="1"/>
      <w:numFmt w:val="lowerLetter"/>
      <w:lvlText w:val="%1)"/>
      <w:lvlJc w:val="left"/>
      <w:pPr>
        <w:ind w:left="693" w:hanging="360"/>
      </w:pPr>
      <w:rPr>
        <w:rFonts w:hint="default"/>
      </w:rPr>
    </w:lvl>
    <w:lvl w:ilvl="1" w:tplc="04150003" w:tentative="1">
      <w:start w:val="1"/>
      <w:numFmt w:val="bullet"/>
      <w:lvlText w:val="o"/>
      <w:lvlJc w:val="left"/>
      <w:pPr>
        <w:ind w:left="1413" w:hanging="360"/>
      </w:pPr>
      <w:rPr>
        <w:rFonts w:ascii="Courier New" w:hAnsi="Courier New" w:cs="Courier New" w:hint="default"/>
      </w:rPr>
    </w:lvl>
    <w:lvl w:ilvl="2" w:tplc="04150005" w:tentative="1">
      <w:start w:val="1"/>
      <w:numFmt w:val="bullet"/>
      <w:lvlText w:val=""/>
      <w:lvlJc w:val="left"/>
      <w:pPr>
        <w:ind w:left="2133" w:hanging="360"/>
      </w:pPr>
      <w:rPr>
        <w:rFonts w:ascii="Wingdings" w:hAnsi="Wingdings" w:hint="default"/>
      </w:rPr>
    </w:lvl>
    <w:lvl w:ilvl="3" w:tplc="04150001" w:tentative="1">
      <w:start w:val="1"/>
      <w:numFmt w:val="bullet"/>
      <w:lvlText w:val=""/>
      <w:lvlJc w:val="left"/>
      <w:pPr>
        <w:ind w:left="2853" w:hanging="360"/>
      </w:pPr>
      <w:rPr>
        <w:rFonts w:ascii="Symbol" w:hAnsi="Symbol" w:hint="default"/>
      </w:rPr>
    </w:lvl>
    <w:lvl w:ilvl="4" w:tplc="04150003" w:tentative="1">
      <w:start w:val="1"/>
      <w:numFmt w:val="bullet"/>
      <w:lvlText w:val="o"/>
      <w:lvlJc w:val="left"/>
      <w:pPr>
        <w:ind w:left="3573" w:hanging="360"/>
      </w:pPr>
      <w:rPr>
        <w:rFonts w:ascii="Courier New" w:hAnsi="Courier New" w:cs="Courier New" w:hint="default"/>
      </w:rPr>
    </w:lvl>
    <w:lvl w:ilvl="5" w:tplc="04150005" w:tentative="1">
      <w:start w:val="1"/>
      <w:numFmt w:val="bullet"/>
      <w:lvlText w:val=""/>
      <w:lvlJc w:val="left"/>
      <w:pPr>
        <w:ind w:left="4293" w:hanging="360"/>
      </w:pPr>
      <w:rPr>
        <w:rFonts w:ascii="Wingdings" w:hAnsi="Wingdings" w:hint="default"/>
      </w:rPr>
    </w:lvl>
    <w:lvl w:ilvl="6" w:tplc="04150001" w:tentative="1">
      <w:start w:val="1"/>
      <w:numFmt w:val="bullet"/>
      <w:lvlText w:val=""/>
      <w:lvlJc w:val="left"/>
      <w:pPr>
        <w:ind w:left="5013" w:hanging="360"/>
      </w:pPr>
      <w:rPr>
        <w:rFonts w:ascii="Symbol" w:hAnsi="Symbol" w:hint="default"/>
      </w:rPr>
    </w:lvl>
    <w:lvl w:ilvl="7" w:tplc="04150003" w:tentative="1">
      <w:start w:val="1"/>
      <w:numFmt w:val="bullet"/>
      <w:lvlText w:val="o"/>
      <w:lvlJc w:val="left"/>
      <w:pPr>
        <w:ind w:left="5733" w:hanging="360"/>
      </w:pPr>
      <w:rPr>
        <w:rFonts w:ascii="Courier New" w:hAnsi="Courier New" w:cs="Courier New" w:hint="default"/>
      </w:rPr>
    </w:lvl>
    <w:lvl w:ilvl="8" w:tplc="04150005" w:tentative="1">
      <w:start w:val="1"/>
      <w:numFmt w:val="bullet"/>
      <w:lvlText w:val=""/>
      <w:lvlJc w:val="left"/>
      <w:pPr>
        <w:ind w:left="6453" w:hanging="360"/>
      </w:pPr>
      <w:rPr>
        <w:rFonts w:ascii="Wingdings" w:hAnsi="Wingdings" w:hint="default"/>
      </w:rPr>
    </w:lvl>
  </w:abstractNum>
  <w:abstractNum w:abstractNumId="26" w15:restartNumberingAfterBreak="0">
    <w:nsid w:val="43F43786"/>
    <w:multiLevelType w:val="multilevel"/>
    <w:tmpl w:val="41FCD798"/>
    <w:name w:val="Numbered list 112"/>
    <w:lvl w:ilvl="0">
      <w:start w:val="1"/>
      <w:numFmt w:val="decimal"/>
      <w:lvlText w:val="%1."/>
      <w:lvlJc w:val="left"/>
      <w:pPr>
        <w:ind w:left="0" w:firstLine="0"/>
      </w:pPr>
    </w:lvl>
    <w:lvl w:ilvl="1">
      <w:start w:val="1"/>
      <w:numFmt w:val="decimal"/>
      <w:lvlText w:val="%1.%2."/>
      <w:lvlJc w:val="left"/>
      <w:pPr>
        <w:ind w:left="360" w:firstLine="0"/>
      </w:pPr>
      <w:rPr>
        <w:b w:val="0"/>
      </w:rPr>
    </w:lvl>
    <w:lvl w:ilvl="2">
      <w:start w:val="1"/>
      <w:numFmt w:val="decimal"/>
      <w:lvlText w:val="%1.%2.%3."/>
      <w:lvlJc w:val="left"/>
      <w:pPr>
        <w:ind w:left="720" w:firstLine="0"/>
      </w:pPr>
      <w:rPr>
        <w:b w:val="0"/>
      </w:r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27" w15:restartNumberingAfterBreak="0">
    <w:nsid w:val="466429E6"/>
    <w:multiLevelType w:val="hybridMultilevel"/>
    <w:tmpl w:val="AEB85C90"/>
    <w:lvl w:ilvl="0" w:tplc="0415000F">
      <w:start w:val="1"/>
      <w:numFmt w:val="decimal"/>
      <w:lvlText w:val="%1."/>
      <w:lvlJc w:val="left"/>
      <w:pPr>
        <w:tabs>
          <w:tab w:val="num" w:pos="1060"/>
        </w:tabs>
        <w:ind w:left="1060" w:hanging="360"/>
      </w:pPr>
    </w:lvl>
    <w:lvl w:ilvl="1" w:tplc="04150019" w:tentative="1">
      <w:start w:val="1"/>
      <w:numFmt w:val="lowerLetter"/>
      <w:lvlText w:val="%2."/>
      <w:lvlJc w:val="left"/>
      <w:pPr>
        <w:tabs>
          <w:tab w:val="num" w:pos="1780"/>
        </w:tabs>
        <w:ind w:left="1780" w:hanging="360"/>
      </w:pPr>
    </w:lvl>
    <w:lvl w:ilvl="2" w:tplc="0415001B" w:tentative="1">
      <w:start w:val="1"/>
      <w:numFmt w:val="lowerRoman"/>
      <w:lvlText w:val="%3."/>
      <w:lvlJc w:val="right"/>
      <w:pPr>
        <w:tabs>
          <w:tab w:val="num" w:pos="2500"/>
        </w:tabs>
        <w:ind w:left="2500" w:hanging="180"/>
      </w:pPr>
    </w:lvl>
    <w:lvl w:ilvl="3" w:tplc="0415000F" w:tentative="1">
      <w:start w:val="1"/>
      <w:numFmt w:val="decimal"/>
      <w:lvlText w:val="%4."/>
      <w:lvlJc w:val="left"/>
      <w:pPr>
        <w:tabs>
          <w:tab w:val="num" w:pos="3220"/>
        </w:tabs>
        <w:ind w:left="3220" w:hanging="360"/>
      </w:pPr>
    </w:lvl>
    <w:lvl w:ilvl="4" w:tplc="04150019" w:tentative="1">
      <w:start w:val="1"/>
      <w:numFmt w:val="lowerLetter"/>
      <w:lvlText w:val="%5."/>
      <w:lvlJc w:val="left"/>
      <w:pPr>
        <w:tabs>
          <w:tab w:val="num" w:pos="3940"/>
        </w:tabs>
        <w:ind w:left="3940" w:hanging="360"/>
      </w:pPr>
    </w:lvl>
    <w:lvl w:ilvl="5" w:tplc="0415001B" w:tentative="1">
      <w:start w:val="1"/>
      <w:numFmt w:val="lowerRoman"/>
      <w:lvlText w:val="%6."/>
      <w:lvlJc w:val="right"/>
      <w:pPr>
        <w:tabs>
          <w:tab w:val="num" w:pos="4660"/>
        </w:tabs>
        <w:ind w:left="4660" w:hanging="180"/>
      </w:pPr>
    </w:lvl>
    <w:lvl w:ilvl="6" w:tplc="0415000F" w:tentative="1">
      <w:start w:val="1"/>
      <w:numFmt w:val="decimal"/>
      <w:lvlText w:val="%7."/>
      <w:lvlJc w:val="left"/>
      <w:pPr>
        <w:tabs>
          <w:tab w:val="num" w:pos="5380"/>
        </w:tabs>
        <w:ind w:left="5380" w:hanging="360"/>
      </w:pPr>
    </w:lvl>
    <w:lvl w:ilvl="7" w:tplc="04150019" w:tentative="1">
      <w:start w:val="1"/>
      <w:numFmt w:val="lowerLetter"/>
      <w:lvlText w:val="%8."/>
      <w:lvlJc w:val="left"/>
      <w:pPr>
        <w:tabs>
          <w:tab w:val="num" w:pos="6100"/>
        </w:tabs>
        <w:ind w:left="6100" w:hanging="360"/>
      </w:pPr>
    </w:lvl>
    <w:lvl w:ilvl="8" w:tplc="0415001B" w:tentative="1">
      <w:start w:val="1"/>
      <w:numFmt w:val="lowerRoman"/>
      <w:lvlText w:val="%9."/>
      <w:lvlJc w:val="right"/>
      <w:pPr>
        <w:tabs>
          <w:tab w:val="num" w:pos="6820"/>
        </w:tabs>
        <w:ind w:left="6820" w:hanging="180"/>
      </w:pPr>
    </w:lvl>
  </w:abstractNum>
  <w:abstractNum w:abstractNumId="28" w15:restartNumberingAfterBreak="0">
    <w:nsid w:val="49B97D02"/>
    <w:multiLevelType w:val="hybridMultilevel"/>
    <w:tmpl w:val="208CFABC"/>
    <w:lvl w:ilvl="0" w:tplc="04150011">
      <w:start w:val="1"/>
      <w:numFmt w:val="decimal"/>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9" w15:restartNumberingAfterBreak="0">
    <w:nsid w:val="4B3B6479"/>
    <w:multiLevelType w:val="hybridMultilevel"/>
    <w:tmpl w:val="71DA29C0"/>
    <w:lvl w:ilvl="0" w:tplc="CA36233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740" w:hanging="360"/>
      </w:pPr>
    </w:lvl>
    <w:lvl w:ilvl="2" w:tplc="0415001B" w:tentative="1">
      <w:start w:val="1"/>
      <w:numFmt w:val="lowerRoman"/>
      <w:lvlText w:val="%3."/>
      <w:lvlJc w:val="right"/>
      <w:pPr>
        <w:ind w:left="1460" w:hanging="180"/>
      </w:pPr>
    </w:lvl>
    <w:lvl w:ilvl="3" w:tplc="0415000F" w:tentative="1">
      <w:start w:val="1"/>
      <w:numFmt w:val="decimal"/>
      <w:lvlText w:val="%4."/>
      <w:lvlJc w:val="left"/>
      <w:pPr>
        <w:ind w:left="2180" w:hanging="360"/>
      </w:pPr>
    </w:lvl>
    <w:lvl w:ilvl="4" w:tplc="04150019" w:tentative="1">
      <w:start w:val="1"/>
      <w:numFmt w:val="lowerLetter"/>
      <w:lvlText w:val="%5."/>
      <w:lvlJc w:val="left"/>
      <w:pPr>
        <w:ind w:left="2900" w:hanging="360"/>
      </w:pPr>
    </w:lvl>
    <w:lvl w:ilvl="5" w:tplc="0415001B" w:tentative="1">
      <w:start w:val="1"/>
      <w:numFmt w:val="lowerRoman"/>
      <w:lvlText w:val="%6."/>
      <w:lvlJc w:val="right"/>
      <w:pPr>
        <w:ind w:left="3620" w:hanging="180"/>
      </w:pPr>
    </w:lvl>
    <w:lvl w:ilvl="6" w:tplc="0415000F" w:tentative="1">
      <w:start w:val="1"/>
      <w:numFmt w:val="decimal"/>
      <w:lvlText w:val="%7."/>
      <w:lvlJc w:val="left"/>
      <w:pPr>
        <w:ind w:left="4340" w:hanging="360"/>
      </w:pPr>
    </w:lvl>
    <w:lvl w:ilvl="7" w:tplc="04150019" w:tentative="1">
      <w:start w:val="1"/>
      <w:numFmt w:val="lowerLetter"/>
      <w:lvlText w:val="%8."/>
      <w:lvlJc w:val="left"/>
      <w:pPr>
        <w:ind w:left="5060" w:hanging="360"/>
      </w:pPr>
    </w:lvl>
    <w:lvl w:ilvl="8" w:tplc="0415001B" w:tentative="1">
      <w:start w:val="1"/>
      <w:numFmt w:val="lowerRoman"/>
      <w:lvlText w:val="%9."/>
      <w:lvlJc w:val="right"/>
      <w:pPr>
        <w:ind w:left="5780" w:hanging="180"/>
      </w:pPr>
    </w:lvl>
  </w:abstractNum>
  <w:abstractNum w:abstractNumId="30" w15:restartNumberingAfterBreak="0">
    <w:nsid w:val="4CB048FA"/>
    <w:multiLevelType w:val="hybridMultilevel"/>
    <w:tmpl w:val="B22CDBE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1FF6397"/>
    <w:multiLevelType w:val="hybridMultilevel"/>
    <w:tmpl w:val="C40E0A98"/>
    <w:lvl w:ilvl="0" w:tplc="BDFA9420">
      <w:start w:val="1"/>
      <w:numFmt w:val="lowerLetter"/>
      <w:lvlText w:val="%1)"/>
      <w:lvlJc w:val="left"/>
      <w:pPr>
        <w:ind w:left="693" w:hanging="360"/>
      </w:pPr>
      <w:rPr>
        <w:rFonts w:hint="default"/>
      </w:rPr>
    </w:lvl>
    <w:lvl w:ilvl="1" w:tplc="04150003" w:tentative="1">
      <w:start w:val="1"/>
      <w:numFmt w:val="bullet"/>
      <w:lvlText w:val="o"/>
      <w:lvlJc w:val="left"/>
      <w:pPr>
        <w:ind w:left="1413" w:hanging="360"/>
      </w:pPr>
      <w:rPr>
        <w:rFonts w:ascii="Courier New" w:hAnsi="Courier New" w:cs="Courier New" w:hint="default"/>
      </w:rPr>
    </w:lvl>
    <w:lvl w:ilvl="2" w:tplc="04150005" w:tentative="1">
      <w:start w:val="1"/>
      <w:numFmt w:val="bullet"/>
      <w:lvlText w:val=""/>
      <w:lvlJc w:val="left"/>
      <w:pPr>
        <w:ind w:left="2133" w:hanging="360"/>
      </w:pPr>
      <w:rPr>
        <w:rFonts w:ascii="Wingdings" w:hAnsi="Wingdings" w:hint="default"/>
      </w:rPr>
    </w:lvl>
    <w:lvl w:ilvl="3" w:tplc="04150001" w:tentative="1">
      <w:start w:val="1"/>
      <w:numFmt w:val="bullet"/>
      <w:lvlText w:val=""/>
      <w:lvlJc w:val="left"/>
      <w:pPr>
        <w:ind w:left="2853" w:hanging="360"/>
      </w:pPr>
      <w:rPr>
        <w:rFonts w:ascii="Symbol" w:hAnsi="Symbol" w:hint="default"/>
      </w:rPr>
    </w:lvl>
    <w:lvl w:ilvl="4" w:tplc="04150003" w:tentative="1">
      <w:start w:val="1"/>
      <w:numFmt w:val="bullet"/>
      <w:lvlText w:val="o"/>
      <w:lvlJc w:val="left"/>
      <w:pPr>
        <w:ind w:left="3573" w:hanging="360"/>
      </w:pPr>
      <w:rPr>
        <w:rFonts w:ascii="Courier New" w:hAnsi="Courier New" w:cs="Courier New" w:hint="default"/>
      </w:rPr>
    </w:lvl>
    <w:lvl w:ilvl="5" w:tplc="04150005" w:tentative="1">
      <w:start w:val="1"/>
      <w:numFmt w:val="bullet"/>
      <w:lvlText w:val=""/>
      <w:lvlJc w:val="left"/>
      <w:pPr>
        <w:ind w:left="4293" w:hanging="360"/>
      </w:pPr>
      <w:rPr>
        <w:rFonts w:ascii="Wingdings" w:hAnsi="Wingdings" w:hint="default"/>
      </w:rPr>
    </w:lvl>
    <w:lvl w:ilvl="6" w:tplc="04150001" w:tentative="1">
      <w:start w:val="1"/>
      <w:numFmt w:val="bullet"/>
      <w:lvlText w:val=""/>
      <w:lvlJc w:val="left"/>
      <w:pPr>
        <w:ind w:left="5013" w:hanging="360"/>
      </w:pPr>
      <w:rPr>
        <w:rFonts w:ascii="Symbol" w:hAnsi="Symbol" w:hint="default"/>
      </w:rPr>
    </w:lvl>
    <w:lvl w:ilvl="7" w:tplc="04150003" w:tentative="1">
      <w:start w:val="1"/>
      <w:numFmt w:val="bullet"/>
      <w:lvlText w:val="o"/>
      <w:lvlJc w:val="left"/>
      <w:pPr>
        <w:ind w:left="5733" w:hanging="360"/>
      </w:pPr>
      <w:rPr>
        <w:rFonts w:ascii="Courier New" w:hAnsi="Courier New" w:cs="Courier New" w:hint="default"/>
      </w:rPr>
    </w:lvl>
    <w:lvl w:ilvl="8" w:tplc="04150005" w:tentative="1">
      <w:start w:val="1"/>
      <w:numFmt w:val="bullet"/>
      <w:lvlText w:val=""/>
      <w:lvlJc w:val="left"/>
      <w:pPr>
        <w:ind w:left="6453" w:hanging="360"/>
      </w:pPr>
      <w:rPr>
        <w:rFonts w:ascii="Wingdings" w:hAnsi="Wingdings" w:hint="default"/>
      </w:rPr>
    </w:lvl>
  </w:abstractNum>
  <w:abstractNum w:abstractNumId="32" w15:restartNumberingAfterBreak="0">
    <w:nsid w:val="547B4280"/>
    <w:multiLevelType w:val="multilevel"/>
    <w:tmpl w:val="C0CA8D9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5F9020C"/>
    <w:multiLevelType w:val="hybridMultilevel"/>
    <w:tmpl w:val="208CFABC"/>
    <w:lvl w:ilvl="0" w:tplc="04150011">
      <w:start w:val="1"/>
      <w:numFmt w:val="decimal"/>
      <w:lvlText w:val="%1)"/>
      <w:lvlJc w:val="left"/>
      <w:pPr>
        <w:ind w:left="2868" w:hanging="360"/>
      </w:pPr>
      <w:rPr>
        <w:rFonts w:cs="Times New Roman" w:hint="default"/>
      </w:rPr>
    </w:lvl>
    <w:lvl w:ilvl="1" w:tplc="04150019">
      <w:start w:val="1"/>
      <w:numFmt w:val="lowerLetter"/>
      <w:lvlText w:val="%2."/>
      <w:lvlJc w:val="left"/>
      <w:pPr>
        <w:ind w:left="3588" w:hanging="360"/>
      </w:pPr>
      <w:rPr>
        <w:rFonts w:cs="Times New Roman"/>
      </w:rPr>
    </w:lvl>
    <w:lvl w:ilvl="2" w:tplc="0415001B" w:tentative="1">
      <w:start w:val="1"/>
      <w:numFmt w:val="lowerRoman"/>
      <w:lvlText w:val="%3."/>
      <w:lvlJc w:val="right"/>
      <w:pPr>
        <w:ind w:left="4308" w:hanging="180"/>
      </w:pPr>
      <w:rPr>
        <w:rFonts w:cs="Times New Roman"/>
      </w:rPr>
    </w:lvl>
    <w:lvl w:ilvl="3" w:tplc="0415000F" w:tentative="1">
      <w:start w:val="1"/>
      <w:numFmt w:val="decimal"/>
      <w:lvlText w:val="%4."/>
      <w:lvlJc w:val="left"/>
      <w:pPr>
        <w:ind w:left="5028" w:hanging="360"/>
      </w:pPr>
      <w:rPr>
        <w:rFonts w:cs="Times New Roman"/>
      </w:rPr>
    </w:lvl>
    <w:lvl w:ilvl="4" w:tplc="04150019" w:tentative="1">
      <w:start w:val="1"/>
      <w:numFmt w:val="lowerLetter"/>
      <w:lvlText w:val="%5."/>
      <w:lvlJc w:val="left"/>
      <w:pPr>
        <w:ind w:left="5748" w:hanging="360"/>
      </w:pPr>
      <w:rPr>
        <w:rFonts w:cs="Times New Roman"/>
      </w:rPr>
    </w:lvl>
    <w:lvl w:ilvl="5" w:tplc="0415001B" w:tentative="1">
      <w:start w:val="1"/>
      <w:numFmt w:val="lowerRoman"/>
      <w:lvlText w:val="%6."/>
      <w:lvlJc w:val="right"/>
      <w:pPr>
        <w:ind w:left="6468" w:hanging="180"/>
      </w:pPr>
      <w:rPr>
        <w:rFonts w:cs="Times New Roman"/>
      </w:rPr>
    </w:lvl>
    <w:lvl w:ilvl="6" w:tplc="0415000F" w:tentative="1">
      <w:start w:val="1"/>
      <w:numFmt w:val="decimal"/>
      <w:lvlText w:val="%7."/>
      <w:lvlJc w:val="left"/>
      <w:pPr>
        <w:ind w:left="7188" w:hanging="360"/>
      </w:pPr>
      <w:rPr>
        <w:rFonts w:cs="Times New Roman"/>
      </w:rPr>
    </w:lvl>
    <w:lvl w:ilvl="7" w:tplc="04150019" w:tentative="1">
      <w:start w:val="1"/>
      <w:numFmt w:val="lowerLetter"/>
      <w:lvlText w:val="%8."/>
      <w:lvlJc w:val="left"/>
      <w:pPr>
        <w:ind w:left="7908" w:hanging="360"/>
      </w:pPr>
      <w:rPr>
        <w:rFonts w:cs="Times New Roman"/>
      </w:rPr>
    </w:lvl>
    <w:lvl w:ilvl="8" w:tplc="0415001B" w:tentative="1">
      <w:start w:val="1"/>
      <w:numFmt w:val="lowerRoman"/>
      <w:lvlText w:val="%9."/>
      <w:lvlJc w:val="right"/>
      <w:pPr>
        <w:ind w:left="8628" w:hanging="180"/>
      </w:pPr>
      <w:rPr>
        <w:rFonts w:cs="Times New Roman"/>
      </w:rPr>
    </w:lvl>
  </w:abstractNum>
  <w:abstractNum w:abstractNumId="34" w15:restartNumberingAfterBreak="0">
    <w:nsid w:val="57494832"/>
    <w:multiLevelType w:val="hybridMultilevel"/>
    <w:tmpl w:val="DD8286DA"/>
    <w:lvl w:ilvl="0" w:tplc="FFFFFFFF">
      <w:start w:val="1"/>
      <w:numFmt w:val="decimal"/>
      <w:lvlText w:val="%1."/>
      <w:lvlJc w:val="left"/>
      <w:pPr>
        <w:tabs>
          <w:tab w:val="num" w:pos="360"/>
        </w:tabs>
        <w:ind w:left="360" w:hanging="360"/>
      </w:pPr>
      <w:rPr>
        <w:rFonts w:hint="default"/>
        <w:b w:val="0"/>
        <w:i w:val="0"/>
      </w:rPr>
    </w:lvl>
    <w:lvl w:ilvl="1" w:tplc="E40644FC">
      <w:start w:val="1"/>
      <w:numFmt w:val="decimal"/>
      <w:lvlText w:val="%2)"/>
      <w:lvlJc w:val="left"/>
      <w:pPr>
        <w:tabs>
          <w:tab w:val="num" w:pos="1100"/>
        </w:tabs>
        <w:ind w:left="1100" w:hanging="360"/>
      </w:pPr>
      <w:rPr>
        <w:rFonts w:hint="default"/>
      </w:rPr>
    </w:lvl>
    <w:lvl w:ilvl="2" w:tplc="FFFFFFFF" w:tentative="1">
      <w:start w:val="1"/>
      <w:numFmt w:val="lowerRoman"/>
      <w:lvlText w:val="%3."/>
      <w:lvlJc w:val="right"/>
      <w:pPr>
        <w:tabs>
          <w:tab w:val="num" w:pos="1820"/>
        </w:tabs>
        <w:ind w:left="1820" w:hanging="180"/>
      </w:pPr>
    </w:lvl>
    <w:lvl w:ilvl="3" w:tplc="FFFFFFFF" w:tentative="1">
      <w:start w:val="1"/>
      <w:numFmt w:val="decimal"/>
      <w:lvlText w:val="%4."/>
      <w:lvlJc w:val="left"/>
      <w:pPr>
        <w:tabs>
          <w:tab w:val="num" w:pos="2540"/>
        </w:tabs>
        <w:ind w:left="2540" w:hanging="360"/>
      </w:pPr>
    </w:lvl>
    <w:lvl w:ilvl="4" w:tplc="FFFFFFFF" w:tentative="1">
      <w:start w:val="1"/>
      <w:numFmt w:val="lowerLetter"/>
      <w:lvlText w:val="%5."/>
      <w:lvlJc w:val="left"/>
      <w:pPr>
        <w:tabs>
          <w:tab w:val="num" w:pos="3260"/>
        </w:tabs>
        <w:ind w:left="3260" w:hanging="360"/>
      </w:pPr>
    </w:lvl>
    <w:lvl w:ilvl="5" w:tplc="FFFFFFFF" w:tentative="1">
      <w:start w:val="1"/>
      <w:numFmt w:val="lowerRoman"/>
      <w:lvlText w:val="%6."/>
      <w:lvlJc w:val="right"/>
      <w:pPr>
        <w:tabs>
          <w:tab w:val="num" w:pos="3980"/>
        </w:tabs>
        <w:ind w:left="3980" w:hanging="180"/>
      </w:pPr>
    </w:lvl>
    <w:lvl w:ilvl="6" w:tplc="FFFFFFFF" w:tentative="1">
      <w:start w:val="1"/>
      <w:numFmt w:val="decimal"/>
      <w:lvlText w:val="%7."/>
      <w:lvlJc w:val="left"/>
      <w:pPr>
        <w:tabs>
          <w:tab w:val="num" w:pos="4700"/>
        </w:tabs>
        <w:ind w:left="4700" w:hanging="360"/>
      </w:pPr>
    </w:lvl>
    <w:lvl w:ilvl="7" w:tplc="FFFFFFFF" w:tentative="1">
      <w:start w:val="1"/>
      <w:numFmt w:val="lowerLetter"/>
      <w:lvlText w:val="%8."/>
      <w:lvlJc w:val="left"/>
      <w:pPr>
        <w:tabs>
          <w:tab w:val="num" w:pos="5420"/>
        </w:tabs>
        <w:ind w:left="5420" w:hanging="360"/>
      </w:pPr>
    </w:lvl>
    <w:lvl w:ilvl="8" w:tplc="FFFFFFFF" w:tentative="1">
      <w:start w:val="1"/>
      <w:numFmt w:val="lowerRoman"/>
      <w:lvlText w:val="%9."/>
      <w:lvlJc w:val="right"/>
      <w:pPr>
        <w:tabs>
          <w:tab w:val="num" w:pos="6140"/>
        </w:tabs>
        <w:ind w:left="6140" w:hanging="180"/>
      </w:pPr>
    </w:lvl>
  </w:abstractNum>
  <w:abstractNum w:abstractNumId="35" w15:restartNumberingAfterBreak="0">
    <w:nsid w:val="5C6261E3"/>
    <w:multiLevelType w:val="hybridMultilevel"/>
    <w:tmpl w:val="3FC4C638"/>
    <w:lvl w:ilvl="0" w:tplc="04150011">
      <w:start w:val="1"/>
      <w:numFmt w:val="decimal"/>
      <w:lvlText w:val="%1)"/>
      <w:lvlJc w:val="left"/>
      <w:pPr>
        <w:ind w:left="1434" w:hanging="360"/>
      </w:pPr>
      <w:rPr>
        <w:rFonts w:cs="Times New Roman"/>
      </w:rPr>
    </w:lvl>
    <w:lvl w:ilvl="1" w:tplc="04150019">
      <w:start w:val="1"/>
      <w:numFmt w:val="lowerLetter"/>
      <w:lvlText w:val="%2."/>
      <w:lvlJc w:val="left"/>
      <w:pPr>
        <w:ind w:left="2154" w:hanging="360"/>
      </w:pPr>
      <w:rPr>
        <w:rFonts w:cs="Times New Roman"/>
      </w:rPr>
    </w:lvl>
    <w:lvl w:ilvl="2" w:tplc="0415001B" w:tentative="1">
      <w:start w:val="1"/>
      <w:numFmt w:val="lowerRoman"/>
      <w:lvlText w:val="%3."/>
      <w:lvlJc w:val="right"/>
      <w:pPr>
        <w:ind w:left="2874" w:hanging="180"/>
      </w:pPr>
      <w:rPr>
        <w:rFonts w:cs="Times New Roman"/>
      </w:rPr>
    </w:lvl>
    <w:lvl w:ilvl="3" w:tplc="0415000F" w:tentative="1">
      <w:start w:val="1"/>
      <w:numFmt w:val="decimal"/>
      <w:lvlText w:val="%4."/>
      <w:lvlJc w:val="left"/>
      <w:pPr>
        <w:ind w:left="3594" w:hanging="360"/>
      </w:pPr>
      <w:rPr>
        <w:rFonts w:cs="Times New Roman"/>
      </w:rPr>
    </w:lvl>
    <w:lvl w:ilvl="4" w:tplc="04150019" w:tentative="1">
      <w:start w:val="1"/>
      <w:numFmt w:val="lowerLetter"/>
      <w:lvlText w:val="%5."/>
      <w:lvlJc w:val="left"/>
      <w:pPr>
        <w:ind w:left="4314" w:hanging="360"/>
      </w:pPr>
      <w:rPr>
        <w:rFonts w:cs="Times New Roman"/>
      </w:rPr>
    </w:lvl>
    <w:lvl w:ilvl="5" w:tplc="0415001B" w:tentative="1">
      <w:start w:val="1"/>
      <w:numFmt w:val="lowerRoman"/>
      <w:lvlText w:val="%6."/>
      <w:lvlJc w:val="right"/>
      <w:pPr>
        <w:ind w:left="5034" w:hanging="180"/>
      </w:pPr>
      <w:rPr>
        <w:rFonts w:cs="Times New Roman"/>
      </w:rPr>
    </w:lvl>
    <w:lvl w:ilvl="6" w:tplc="0415000F" w:tentative="1">
      <w:start w:val="1"/>
      <w:numFmt w:val="decimal"/>
      <w:lvlText w:val="%7."/>
      <w:lvlJc w:val="left"/>
      <w:pPr>
        <w:ind w:left="5754" w:hanging="360"/>
      </w:pPr>
      <w:rPr>
        <w:rFonts w:cs="Times New Roman"/>
      </w:rPr>
    </w:lvl>
    <w:lvl w:ilvl="7" w:tplc="04150019" w:tentative="1">
      <w:start w:val="1"/>
      <w:numFmt w:val="lowerLetter"/>
      <w:lvlText w:val="%8."/>
      <w:lvlJc w:val="left"/>
      <w:pPr>
        <w:ind w:left="6474" w:hanging="360"/>
      </w:pPr>
      <w:rPr>
        <w:rFonts w:cs="Times New Roman"/>
      </w:rPr>
    </w:lvl>
    <w:lvl w:ilvl="8" w:tplc="0415001B" w:tentative="1">
      <w:start w:val="1"/>
      <w:numFmt w:val="lowerRoman"/>
      <w:lvlText w:val="%9."/>
      <w:lvlJc w:val="right"/>
      <w:pPr>
        <w:ind w:left="7194" w:hanging="180"/>
      </w:pPr>
      <w:rPr>
        <w:rFonts w:cs="Times New Roman"/>
      </w:rPr>
    </w:lvl>
  </w:abstractNum>
  <w:abstractNum w:abstractNumId="36" w15:restartNumberingAfterBreak="0">
    <w:nsid w:val="65315179"/>
    <w:multiLevelType w:val="hybridMultilevel"/>
    <w:tmpl w:val="C11ABA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8D7FE3"/>
    <w:multiLevelType w:val="hybridMultilevel"/>
    <w:tmpl w:val="D838954C"/>
    <w:lvl w:ilvl="0" w:tplc="0415000F">
      <w:start w:val="1"/>
      <w:numFmt w:val="decimal"/>
      <w:lvlText w:val="%1."/>
      <w:lvlJc w:val="left"/>
      <w:pPr>
        <w:ind w:left="360" w:hanging="360"/>
      </w:pPr>
    </w:lvl>
    <w:lvl w:ilvl="1" w:tplc="04150017">
      <w:start w:val="1"/>
      <w:numFmt w:val="lowerLetter"/>
      <w:lvlText w:val="%2)"/>
      <w:lvlJc w:val="left"/>
      <w:pPr>
        <w:tabs>
          <w:tab w:val="num" w:pos="1697"/>
        </w:tabs>
        <w:ind w:left="1697" w:hanging="705"/>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6880395F"/>
    <w:multiLevelType w:val="multilevel"/>
    <w:tmpl w:val="2CB690B4"/>
    <w:lvl w:ilvl="0">
      <w:start w:val="1"/>
      <w:numFmt w:val="decimal"/>
      <w:lvlText w:val="%1."/>
      <w:lvlJc w:val="left"/>
      <w:pPr>
        <w:ind w:left="360" w:hanging="360"/>
      </w:pPr>
      <w:rPr>
        <w:rFonts w:ascii="Calibri" w:eastAsiaTheme="minorHAnsi" w:hAnsi="Calibri" w:cstheme="minorHAnsi"/>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6FB504C"/>
    <w:multiLevelType w:val="hybridMultilevel"/>
    <w:tmpl w:val="FAEE201A"/>
    <w:lvl w:ilvl="0" w:tplc="DBE0E2EC">
      <w:start w:val="1"/>
      <w:numFmt w:val="decimal"/>
      <w:lvlText w:val="%1."/>
      <w:lvlJc w:val="left"/>
      <w:pPr>
        <w:tabs>
          <w:tab w:val="num" w:pos="360"/>
        </w:tabs>
        <w:ind w:left="360" w:hanging="360"/>
      </w:pPr>
      <w:rPr>
        <w:rFonts w:hint="default"/>
        <w:b w:val="0"/>
        <w:i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8A63817"/>
    <w:multiLevelType w:val="multilevel"/>
    <w:tmpl w:val="0C30DC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DB84822"/>
    <w:multiLevelType w:val="hybridMultilevel"/>
    <w:tmpl w:val="0380A8FA"/>
    <w:lvl w:ilvl="0" w:tplc="0415000F">
      <w:start w:val="1"/>
      <w:numFmt w:val="decimal"/>
      <w:lvlText w:val="%1."/>
      <w:lvlJc w:val="left"/>
      <w:pPr>
        <w:ind w:left="12144" w:hanging="360"/>
      </w:pPr>
      <w:rPr>
        <w:rFonts w:cs="Times New Roman" w:hint="default"/>
      </w:rPr>
    </w:lvl>
    <w:lvl w:ilvl="1" w:tplc="04150019">
      <w:start w:val="1"/>
      <w:numFmt w:val="lowerLetter"/>
      <w:lvlText w:val="%2."/>
      <w:lvlJc w:val="left"/>
      <w:pPr>
        <w:ind w:left="12864" w:hanging="360"/>
      </w:pPr>
      <w:rPr>
        <w:rFonts w:cs="Times New Roman"/>
      </w:rPr>
    </w:lvl>
    <w:lvl w:ilvl="2" w:tplc="0415001B" w:tentative="1">
      <w:start w:val="1"/>
      <w:numFmt w:val="lowerRoman"/>
      <w:lvlText w:val="%3."/>
      <w:lvlJc w:val="right"/>
      <w:pPr>
        <w:ind w:left="13584" w:hanging="180"/>
      </w:pPr>
      <w:rPr>
        <w:rFonts w:cs="Times New Roman"/>
      </w:rPr>
    </w:lvl>
    <w:lvl w:ilvl="3" w:tplc="0415000F" w:tentative="1">
      <w:start w:val="1"/>
      <w:numFmt w:val="decimal"/>
      <w:lvlText w:val="%4."/>
      <w:lvlJc w:val="left"/>
      <w:pPr>
        <w:ind w:left="14304" w:hanging="360"/>
      </w:pPr>
      <w:rPr>
        <w:rFonts w:cs="Times New Roman"/>
      </w:rPr>
    </w:lvl>
    <w:lvl w:ilvl="4" w:tplc="04150019" w:tentative="1">
      <w:start w:val="1"/>
      <w:numFmt w:val="lowerLetter"/>
      <w:lvlText w:val="%5."/>
      <w:lvlJc w:val="left"/>
      <w:pPr>
        <w:ind w:left="15024" w:hanging="360"/>
      </w:pPr>
      <w:rPr>
        <w:rFonts w:cs="Times New Roman"/>
      </w:rPr>
    </w:lvl>
    <w:lvl w:ilvl="5" w:tplc="0415001B" w:tentative="1">
      <w:start w:val="1"/>
      <w:numFmt w:val="lowerRoman"/>
      <w:lvlText w:val="%6."/>
      <w:lvlJc w:val="right"/>
      <w:pPr>
        <w:ind w:left="15744" w:hanging="180"/>
      </w:pPr>
      <w:rPr>
        <w:rFonts w:cs="Times New Roman"/>
      </w:rPr>
    </w:lvl>
    <w:lvl w:ilvl="6" w:tplc="0415000F" w:tentative="1">
      <w:start w:val="1"/>
      <w:numFmt w:val="decimal"/>
      <w:lvlText w:val="%7."/>
      <w:lvlJc w:val="left"/>
      <w:pPr>
        <w:ind w:left="16464" w:hanging="360"/>
      </w:pPr>
      <w:rPr>
        <w:rFonts w:cs="Times New Roman"/>
      </w:rPr>
    </w:lvl>
    <w:lvl w:ilvl="7" w:tplc="04150019" w:tentative="1">
      <w:start w:val="1"/>
      <w:numFmt w:val="lowerLetter"/>
      <w:lvlText w:val="%8."/>
      <w:lvlJc w:val="left"/>
      <w:pPr>
        <w:ind w:left="17184" w:hanging="360"/>
      </w:pPr>
      <w:rPr>
        <w:rFonts w:cs="Times New Roman"/>
      </w:rPr>
    </w:lvl>
    <w:lvl w:ilvl="8" w:tplc="0415001B" w:tentative="1">
      <w:start w:val="1"/>
      <w:numFmt w:val="lowerRoman"/>
      <w:lvlText w:val="%9."/>
      <w:lvlJc w:val="right"/>
      <w:pPr>
        <w:ind w:left="17904" w:hanging="180"/>
      </w:pPr>
      <w:rPr>
        <w:rFonts w:cs="Times New Roman"/>
      </w:rPr>
    </w:lvl>
  </w:abstractNum>
  <w:num w:numId="1">
    <w:abstractNumId w:val="13"/>
  </w:num>
  <w:num w:numId="2">
    <w:abstractNumId w:val="40"/>
  </w:num>
  <w:num w:numId="3">
    <w:abstractNumId w:val="17"/>
  </w:num>
  <w:num w:numId="4">
    <w:abstractNumId w:val="36"/>
  </w:num>
  <w:num w:numId="5">
    <w:abstractNumId w:val="0"/>
  </w:num>
  <w:num w:numId="6">
    <w:abstractNumId w:val="32"/>
  </w:num>
  <w:num w:numId="7">
    <w:abstractNumId w:val="22"/>
  </w:num>
  <w:num w:numId="8">
    <w:abstractNumId w:val="3"/>
  </w:num>
  <w:num w:numId="9">
    <w:abstractNumId w:val="14"/>
  </w:num>
  <w:num w:numId="10">
    <w:abstractNumId w:val="21"/>
  </w:num>
  <w:num w:numId="11">
    <w:abstractNumId w:val="16"/>
  </w:num>
  <w:num w:numId="12">
    <w:abstractNumId w:val="2"/>
  </w:num>
  <w:num w:numId="13">
    <w:abstractNumId w:val="34"/>
  </w:num>
  <w:num w:numId="14">
    <w:abstractNumId w:val="39"/>
  </w:num>
  <w:num w:numId="15">
    <w:abstractNumId w:val="9"/>
  </w:num>
  <w:num w:numId="16">
    <w:abstractNumId w:val="24"/>
  </w:num>
  <w:num w:numId="17">
    <w:abstractNumId w:val="27"/>
  </w:num>
  <w:num w:numId="18">
    <w:abstractNumId w:val="18"/>
  </w:num>
  <w:num w:numId="19">
    <w:abstractNumId w:val="15"/>
  </w:num>
  <w:num w:numId="20">
    <w:abstractNumId w:val="4"/>
  </w:num>
  <w:num w:numId="21">
    <w:abstractNumId w:val="11"/>
  </w:num>
  <w:num w:numId="22">
    <w:abstractNumId w:val="29"/>
  </w:num>
  <w:num w:numId="23">
    <w:abstractNumId w:val="5"/>
  </w:num>
  <w:num w:numId="24">
    <w:abstractNumId w:val="37"/>
  </w:num>
  <w:num w:numId="25">
    <w:abstractNumId w:val="19"/>
  </w:num>
  <w:num w:numId="26">
    <w:abstractNumId w:val="23"/>
  </w:num>
  <w:num w:numId="27">
    <w:abstractNumId w:val="10"/>
  </w:num>
  <w:num w:numId="28">
    <w:abstractNumId w:val="30"/>
  </w:num>
  <w:num w:numId="29">
    <w:abstractNumId w:val="1"/>
  </w:num>
  <w:num w:numId="30">
    <w:abstractNumId w:val="33"/>
  </w:num>
  <w:num w:numId="31">
    <w:abstractNumId w:val="41"/>
  </w:num>
  <w:num w:numId="32">
    <w:abstractNumId w:val="35"/>
  </w:num>
  <w:num w:numId="33">
    <w:abstractNumId w:val="12"/>
  </w:num>
  <w:num w:numId="34">
    <w:abstractNumId w:val="8"/>
  </w:num>
  <w:num w:numId="35">
    <w:abstractNumId w:val="28"/>
  </w:num>
  <w:num w:numId="36">
    <w:abstractNumId w:val="20"/>
  </w:num>
  <w:num w:numId="37">
    <w:abstractNumId w:val="38"/>
  </w:num>
  <w:num w:numId="38">
    <w:abstractNumId w:val="31"/>
  </w:num>
  <w:num w:numId="39">
    <w:abstractNumId w:val="25"/>
  </w:num>
  <w:num w:numId="40">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47D"/>
    <w:rsid w:val="00024F91"/>
    <w:rsid w:val="000264C0"/>
    <w:rsid w:val="00045CA3"/>
    <w:rsid w:val="00055367"/>
    <w:rsid w:val="00056303"/>
    <w:rsid w:val="00057EEE"/>
    <w:rsid w:val="000954D1"/>
    <w:rsid w:val="000C1D97"/>
    <w:rsid w:val="000C2ABC"/>
    <w:rsid w:val="000E18B6"/>
    <w:rsid w:val="000F238C"/>
    <w:rsid w:val="00136613"/>
    <w:rsid w:val="00142E06"/>
    <w:rsid w:val="001438F6"/>
    <w:rsid w:val="00181549"/>
    <w:rsid w:val="0019767D"/>
    <w:rsid w:val="001E406A"/>
    <w:rsid w:val="00232CFC"/>
    <w:rsid w:val="002512FF"/>
    <w:rsid w:val="00264D86"/>
    <w:rsid w:val="00275F56"/>
    <w:rsid w:val="00277A73"/>
    <w:rsid w:val="002A7A2E"/>
    <w:rsid w:val="002B7DF8"/>
    <w:rsid w:val="002C6710"/>
    <w:rsid w:val="002C6C47"/>
    <w:rsid w:val="002D1949"/>
    <w:rsid w:val="002F5E3A"/>
    <w:rsid w:val="00301D13"/>
    <w:rsid w:val="003440BA"/>
    <w:rsid w:val="00387524"/>
    <w:rsid w:val="00396D64"/>
    <w:rsid w:val="003B5079"/>
    <w:rsid w:val="004040E8"/>
    <w:rsid w:val="0040475F"/>
    <w:rsid w:val="00407982"/>
    <w:rsid w:val="00420B11"/>
    <w:rsid w:val="00426B67"/>
    <w:rsid w:val="004571E2"/>
    <w:rsid w:val="00460694"/>
    <w:rsid w:val="00472A3B"/>
    <w:rsid w:val="00483F6F"/>
    <w:rsid w:val="00486777"/>
    <w:rsid w:val="00497C6D"/>
    <w:rsid w:val="004A4D0D"/>
    <w:rsid w:val="00501C2C"/>
    <w:rsid w:val="005150E8"/>
    <w:rsid w:val="0051765E"/>
    <w:rsid w:val="0054624F"/>
    <w:rsid w:val="00561D72"/>
    <w:rsid w:val="005731DA"/>
    <w:rsid w:val="00574164"/>
    <w:rsid w:val="005748C6"/>
    <w:rsid w:val="00577C8F"/>
    <w:rsid w:val="00582D56"/>
    <w:rsid w:val="00592FBA"/>
    <w:rsid w:val="0059639D"/>
    <w:rsid w:val="005C20B0"/>
    <w:rsid w:val="005D24B5"/>
    <w:rsid w:val="005D7191"/>
    <w:rsid w:val="00605B57"/>
    <w:rsid w:val="00620CCB"/>
    <w:rsid w:val="0064512F"/>
    <w:rsid w:val="00656A78"/>
    <w:rsid w:val="00667424"/>
    <w:rsid w:val="006E4ECE"/>
    <w:rsid w:val="006F7BE0"/>
    <w:rsid w:val="00717954"/>
    <w:rsid w:val="00744EB9"/>
    <w:rsid w:val="00746B0E"/>
    <w:rsid w:val="007634AB"/>
    <w:rsid w:val="007745B5"/>
    <w:rsid w:val="007A4407"/>
    <w:rsid w:val="007B1E86"/>
    <w:rsid w:val="007C1A12"/>
    <w:rsid w:val="007D109C"/>
    <w:rsid w:val="007E2A53"/>
    <w:rsid w:val="007E5132"/>
    <w:rsid w:val="007F220E"/>
    <w:rsid w:val="007F792B"/>
    <w:rsid w:val="00824372"/>
    <w:rsid w:val="00830D54"/>
    <w:rsid w:val="0085210B"/>
    <w:rsid w:val="008875FF"/>
    <w:rsid w:val="008A60F0"/>
    <w:rsid w:val="008D375C"/>
    <w:rsid w:val="008E1754"/>
    <w:rsid w:val="008E6D58"/>
    <w:rsid w:val="00921D7A"/>
    <w:rsid w:val="009570FC"/>
    <w:rsid w:val="00997684"/>
    <w:rsid w:val="009D67DC"/>
    <w:rsid w:val="009D6BDC"/>
    <w:rsid w:val="009E5EC1"/>
    <w:rsid w:val="00A024E7"/>
    <w:rsid w:val="00A65491"/>
    <w:rsid w:val="00A92917"/>
    <w:rsid w:val="00A9547C"/>
    <w:rsid w:val="00AA0D6C"/>
    <w:rsid w:val="00AA2FE1"/>
    <w:rsid w:val="00AB64E9"/>
    <w:rsid w:val="00AC1294"/>
    <w:rsid w:val="00AC3B17"/>
    <w:rsid w:val="00AE0BCF"/>
    <w:rsid w:val="00AE7C59"/>
    <w:rsid w:val="00AF0AE8"/>
    <w:rsid w:val="00AF5272"/>
    <w:rsid w:val="00B224CD"/>
    <w:rsid w:val="00B65DA9"/>
    <w:rsid w:val="00B71877"/>
    <w:rsid w:val="00BA068D"/>
    <w:rsid w:val="00BA1ED1"/>
    <w:rsid w:val="00BB4B4E"/>
    <w:rsid w:val="00BD6245"/>
    <w:rsid w:val="00BE40CD"/>
    <w:rsid w:val="00BE72C4"/>
    <w:rsid w:val="00BF3C2B"/>
    <w:rsid w:val="00BF54F1"/>
    <w:rsid w:val="00C10678"/>
    <w:rsid w:val="00C21583"/>
    <w:rsid w:val="00C22A3A"/>
    <w:rsid w:val="00C66B2F"/>
    <w:rsid w:val="00C90822"/>
    <w:rsid w:val="00C9447D"/>
    <w:rsid w:val="00CC3282"/>
    <w:rsid w:val="00CC5A74"/>
    <w:rsid w:val="00CD1D49"/>
    <w:rsid w:val="00CF193D"/>
    <w:rsid w:val="00D06ADE"/>
    <w:rsid w:val="00D21141"/>
    <w:rsid w:val="00D313B7"/>
    <w:rsid w:val="00D53435"/>
    <w:rsid w:val="00D759B0"/>
    <w:rsid w:val="00D866A8"/>
    <w:rsid w:val="00D868EA"/>
    <w:rsid w:val="00D95A78"/>
    <w:rsid w:val="00DB0EB8"/>
    <w:rsid w:val="00DD4F92"/>
    <w:rsid w:val="00E10638"/>
    <w:rsid w:val="00E65B10"/>
    <w:rsid w:val="00E861DA"/>
    <w:rsid w:val="00ED1256"/>
    <w:rsid w:val="00EF5C38"/>
    <w:rsid w:val="00F10CB9"/>
    <w:rsid w:val="00F40278"/>
    <w:rsid w:val="00F56EA8"/>
    <w:rsid w:val="00F609A2"/>
    <w:rsid w:val="00F709C4"/>
    <w:rsid w:val="00F758B6"/>
    <w:rsid w:val="00F9463F"/>
    <w:rsid w:val="00FD6D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EAA63"/>
  <w15:chartTrackingRefBased/>
  <w15:docId w15:val="{5341EAD3-FADC-47F7-A4D5-22CFC950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qFormat/>
    <w:rsid w:val="00CC3282"/>
    <w:pPr>
      <w:keepNext/>
      <w:tabs>
        <w:tab w:val="left" w:pos="540"/>
      </w:tabs>
      <w:spacing w:after="0" w:line="240" w:lineRule="auto"/>
      <w:ind w:left="1106" w:hanging="539"/>
      <w:jc w:val="center"/>
      <w:outlineLvl w:val="2"/>
    </w:pPr>
    <w:rPr>
      <w:rFonts w:ascii="Times New Roman" w:eastAsia="Times New Roman" w:hAnsi="Times New Roman" w:cs="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qFormat/>
    <w:rsid w:val="00460694"/>
    <w:pPr>
      <w:tabs>
        <w:tab w:val="center" w:pos="4536"/>
        <w:tab w:val="right" w:pos="9072"/>
      </w:tabs>
      <w:spacing w:after="0" w:line="240" w:lineRule="auto"/>
    </w:pPr>
  </w:style>
  <w:style w:type="character" w:customStyle="1" w:styleId="NagwekZnak">
    <w:name w:val="Nagłówek Znak"/>
    <w:basedOn w:val="Domylnaczcionkaakapitu"/>
    <w:link w:val="Nagwek"/>
    <w:qFormat/>
    <w:rsid w:val="00460694"/>
  </w:style>
  <w:style w:type="paragraph" w:styleId="Stopka">
    <w:name w:val="footer"/>
    <w:basedOn w:val="Normalny"/>
    <w:link w:val="StopkaZnak"/>
    <w:uiPriority w:val="99"/>
    <w:unhideWhenUsed/>
    <w:rsid w:val="004606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0694"/>
  </w:style>
  <w:style w:type="paragraph" w:styleId="Tekstdymka">
    <w:name w:val="Balloon Text"/>
    <w:basedOn w:val="Normalny"/>
    <w:link w:val="TekstdymkaZnak"/>
    <w:semiHidden/>
    <w:unhideWhenUsed/>
    <w:rsid w:val="002C6C4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6C47"/>
    <w:rPr>
      <w:rFonts w:ascii="Segoe UI" w:hAnsi="Segoe UI" w:cs="Segoe UI"/>
      <w:sz w:val="18"/>
      <w:szCs w:val="18"/>
    </w:rPr>
  </w:style>
  <w:style w:type="character" w:styleId="Odwoaniedokomentarza">
    <w:name w:val="annotation reference"/>
    <w:basedOn w:val="Domylnaczcionkaakapitu"/>
    <w:unhideWhenUsed/>
    <w:rsid w:val="002B7DF8"/>
    <w:rPr>
      <w:sz w:val="16"/>
      <w:szCs w:val="16"/>
    </w:rPr>
  </w:style>
  <w:style w:type="paragraph" w:styleId="Tekstkomentarza">
    <w:name w:val="annotation text"/>
    <w:basedOn w:val="Normalny"/>
    <w:link w:val="TekstkomentarzaZnak"/>
    <w:unhideWhenUsed/>
    <w:rsid w:val="002B7DF8"/>
    <w:pPr>
      <w:spacing w:line="240" w:lineRule="auto"/>
    </w:pPr>
    <w:rPr>
      <w:sz w:val="20"/>
      <w:szCs w:val="20"/>
    </w:rPr>
  </w:style>
  <w:style w:type="character" w:customStyle="1" w:styleId="TekstkomentarzaZnak">
    <w:name w:val="Tekst komentarza Znak"/>
    <w:basedOn w:val="Domylnaczcionkaakapitu"/>
    <w:link w:val="Tekstkomentarza"/>
    <w:rsid w:val="002B7DF8"/>
    <w:rPr>
      <w:sz w:val="20"/>
      <w:szCs w:val="20"/>
    </w:rPr>
  </w:style>
  <w:style w:type="paragraph" w:styleId="Tematkomentarza">
    <w:name w:val="annotation subject"/>
    <w:basedOn w:val="Tekstkomentarza"/>
    <w:next w:val="Tekstkomentarza"/>
    <w:link w:val="TematkomentarzaZnak"/>
    <w:unhideWhenUsed/>
    <w:rsid w:val="002B7DF8"/>
    <w:rPr>
      <w:b/>
      <w:bCs/>
    </w:rPr>
  </w:style>
  <w:style w:type="character" w:customStyle="1" w:styleId="TematkomentarzaZnak">
    <w:name w:val="Temat komentarza Znak"/>
    <w:basedOn w:val="TekstkomentarzaZnak"/>
    <w:link w:val="Tematkomentarza"/>
    <w:rsid w:val="002B7DF8"/>
    <w:rPr>
      <w:b/>
      <w:bCs/>
      <w:sz w:val="20"/>
      <w:szCs w:val="20"/>
    </w:rPr>
  </w:style>
  <w:style w:type="paragraph" w:styleId="Akapitzlist">
    <w:name w:val="List Paragraph"/>
    <w:aliases w:val="K2 lista alfabetyczna,Alpha list,Lista (.),ISCG Numerowanie,lp1,List Paragraph1,List Paragraph2,Lista PR,RR PGE Akapit z listą,Styl 1"/>
    <w:basedOn w:val="Normalny"/>
    <w:link w:val="AkapitzlistZnak"/>
    <w:uiPriority w:val="1"/>
    <w:qFormat/>
    <w:rsid w:val="00BA1ED1"/>
    <w:pPr>
      <w:ind w:left="720"/>
      <w:contextualSpacing/>
    </w:pPr>
  </w:style>
  <w:style w:type="paragraph" w:customStyle="1" w:styleId="Default">
    <w:name w:val="Default"/>
    <w:rsid w:val="00F758B6"/>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744EB9"/>
    <w:rPr>
      <w:color w:val="0563C1" w:themeColor="hyperlink"/>
      <w:u w:val="single"/>
    </w:rPr>
  </w:style>
  <w:style w:type="table" w:styleId="Tabela-Siatka">
    <w:name w:val="Table Grid"/>
    <w:basedOn w:val="Standardowy"/>
    <w:uiPriority w:val="39"/>
    <w:rsid w:val="00744EB9"/>
    <w:pPr>
      <w:spacing w:after="0" w:line="240" w:lineRule="auto"/>
    </w:pPr>
    <w:rPr>
      <w:rFonts w:ascii="Calibri" w:eastAsia="Calibri" w:hAnsi="Calibri" w:cs="Basic Roman"/>
      <w:sz w:val="24"/>
      <w:szCs w:val="24"/>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K2 lista alfabetyczna Znak,Alpha list Znak,Lista (.) Znak,ISCG Numerowanie Znak,lp1 Znak,List Paragraph1 Znak,List Paragraph2 Znak,Lista PR Znak,RR PGE Akapit z listą Znak,Styl 1 Znak"/>
    <w:link w:val="Akapitzlist"/>
    <w:uiPriority w:val="1"/>
    <w:qFormat/>
    <w:locked/>
    <w:rsid w:val="00744EB9"/>
  </w:style>
  <w:style w:type="paragraph" w:customStyle="1" w:styleId="BodyA">
    <w:name w:val="Body A"/>
    <w:rsid w:val="00744EB9"/>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0"/>
      <w:szCs w:val="20"/>
      <w:u w:color="000000"/>
      <w:bdr w:val="nil"/>
      <w:lang w:val="de-DE"/>
    </w:rPr>
  </w:style>
  <w:style w:type="character" w:customStyle="1" w:styleId="None">
    <w:name w:val="None"/>
    <w:rsid w:val="00744EB9"/>
  </w:style>
  <w:style w:type="character" w:customStyle="1" w:styleId="Nagwek3Znak">
    <w:name w:val="Nagłówek 3 Znak"/>
    <w:basedOn w:val="Domylnaczcionkaakapitu"/>
    <w:link w:val="Nagwek3"/>
    <w:rsid w:val="00CC3282"/>
    <w:rPr>
      <w:rFonts w:ascii="Times New Roman" w:eastAsia="Times New Roman" w:hAnsi="Times New Roman" w:cs="Times New Roman"/>
      <w:b/>
      <w:sz w:val="24"/>
      <w:szCs w:val="20"/>
    </w:rPr>
  </w:style>
  <w:style w:type="paragraph" w:styleId="Spistreci1">
    <w:name w:val="toc 1"/>
    <w:next w:val="Normalny"/>
    <w:autoRedefine/>
    <w:semiHidden/>
    <w:rsid w:val="00CC3282"/>
    <w:pPr>
      <w:spacing w:before="120" w:after="120" w:line="240" w:lineRule="auto"/>
      <w:ind w:left="709" w:hanging="425"/>
      <w:jc w:val="both"/>
    </w:pPr>
    <w:rPr>
      <w:rFonts w:ascii="Arial Narrow" w:eastAsia="Times New Roman" w:hAnsi="Arial Narrow" w:cs="Times New Roman"/>
      <w:bCs/>
      <w:caps/>
      <w:szCs w:val="20"/>
      <w:lang w:eastAsia="pl-PL"/>
    </w:rPr>
  </w:style>
  <w:style w:type="paragraph" w:styleId="Indeks1">
    <w:name w:val="index 1"/>
    <w:basedOn w:val="Normalny"/>
    <w:next w:val="Normalny"/>
    <w:autoRedefine/>
    <w:semiHidden/>
    <w:rsid w:val="00CC3282"/>
    <w:pPr>
      <w:spacing w:after="0" w:line="240" w:lineRule="auto"/>
      <w:ind w:left="351" w:hanging="238"/>
      <w:jc w:val="both"/>
    </w:pPr>
    <w:rPr>
      <w:rFonts w:ascii="Arial Narrow" w:eastAsia="Times New Roman" w:hAnsi="Arial Narrow" w:cs="Times New Roman"/>
      <w:szCs w:val="20"/>
    </w:rPr>
  </w:style>
  <w:style w:type="paragraph" w:styleId="Indeks2">
    <w:name w:val="index 2"/>
    <w:basedOn w:val="Normalny"/>
    <w:next w:val="Normalny"/>
    <w:autoRedefine/>
    <w:semiHidden/>
    <w:rsid w:val="00CC3282"/>
    <w:pPr>
      <w:spacing w:after="0" w:line="240" w:lineRule="auto"/>
      <w:ind w:left="480" w:hanging="240"/>
      <w:jc w:val="both"/>
    </w:pPr>
    <w:rPr>
      <w:rFonts w:ascii="Arial Narrow" w:eastAsia="Times New Roman" w:hAnsi="Arial Narrow" w:cs="Times New Roman"/>
      <w:b/>
      <w:szCs w:val="20"/>
    </w:rPr>
  </w:style>
  <w:style w:type="paragraph" w:styleId="Spistreci2">
    <w:name w:val="toc 2"/>
    <w:basedOn w:val="Normalny"/>
    <w:next w:val="Normalny"/>
    <w:autoRedefine/>
    <w:semiHidden/>
    <w:rsid w:val="00CC3282"/>
    <w:pPr>
      <w:spacing w:after="0" w:line="240" w:lineRule="auto"/>
      <w:ind w:left="240" w:hanging="425"/>
      <w:jc w:val="both"/>
    </w:pPr>
    <w:rPr>
      <w:rFonts w:ascii="Arial Narrow" w:eastAsia="Times New Roman" w:hAnsi="Arial Narrow" w:cs="Times New Roman"/>
      <w:smallCaps/>
      <w:szCs w:val="20"/>
    </w:rPr>
  </w:style>
  <w:style w:type="paragraph" w:styleId="Spistreci3">
    <w:name w:val="toc 3"/>
    <w:basedOn w:val="Normalny"/>
    <w:next w:val="Normalny"/>
    <w:autoRedefine/>
    <w:semiHidden/>
    <w:rsid w:val="00CC3282"/>
    <w:pPr>
      <w:spacing w:after="0" w:line="240" w:lineRule="auto"/>
      <w:ind w:left="480" w:hanging="425"/>
      <w:jc w:val="both"/>
    </w:pPr>
    <w:rPr>
      <w:rFonts w:ascii="Arial Narrow" w:eastAsia="Times New Roman" w:hAnsi="Arial Narrow" w:cs="Times New Roman"/>
      <w:iCs/>
      <w:szCs w:val="20"/>
    </w:rPr>
  </w:style>
  <w:style w:type="paragraph" w:styleId="Tekstpodstawowy">
    <w:name w:val="Body Text"/>
    <w:basedOn w:val="Normalny"/>
    <w:link w:val="TekstpodstawowyZnak"/>
    <w:rsid w:val="00CC3282"/>
    <w:pPr>
      <w:spacing w:after="240" w:line="240" w:lineRule="auto"/>
      <w:ind w:left="709" w:hanging="425"/>
      <w:jc w:val="both"/>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rsid w:val="00CC3282"/>
    <w:rPr>
      <w:rFonts w:ascii="Times New Roman" w:eastAsia="Times New Roman" w:hAnsi="Times New Roman" w:cs="Times New Roman"/>
      <w:sz w:val="24"/>
      <w:szCs w:val="20"/>
    </w:rPr>
  </w:style>
  <w:style w:type="paragraph" w:styleId="Tekstpodstawowywcity3">
    <w:name w:val="Body Text Indent 3"/>
    <w:basedOn w:val="Normalny"/>
    <w:link w:val="Tekstpodstawowywcity3Znak"/>
    <w:rsid w:val="00CC3282"/>
    <w:pPr>
      <w:spacing w:after="0" w:line="240" w:lineRule="auto"/>
      <w:ind w:left="567" w:hanging="567"/>
      <w:jc w:val="both"/>
    </w:pPr>
    <w:rPr>
      <w:rFonts w:ascii="Times New Roman" w:eastAsia="Times New Roman" w:hAnsi="Times New Roman" w:cs="Times New Roman"/>
      <w:szCs w:val="20"/>
    </w:rPr>
  </w:style>
  <w:style w:type="character" w:customStyle="1" w:styleId="Tekstpodstawowywcity3Znak">
    <w:name w:val="Tekst podstawowy wcięty 3 Znak"/>
    <w:basedOn w:val="Domylnaczcionkaakapitu"/>
    <w:link w:val="Tekstpodstawowywcity3"/>
    <w:rsid w:val="00CC3282"/>
    <w:rPr>
      <w:rFonts w:ascii="Times New Roman" w:eastAsia="Times New Roman" w:hAnsi="Times New Roman" w:cs="Times New Roman"/>
      <w:szCs w:val="20"/>
    </w:rPr>
  </w:style>
  <w:style w:type="character" w:styleId="Numerstrony">
    <w:name w:val="page number"/>
    <w:basedOn w:val="Domylnaczcionkaakapitu"/>
    <w:rsid w:val="00CC3282"/>
  </w:style>
  <w:style w:type="paragraph" w:styleId="Tekstpodstawowywcity">
    <w:name w:val="Body Text Indent"/>
    <w:basedOn w:val="Normalny"/>
    <w:link w:val="TekstpodstawowywcityZnak"/>
    <w:rsid w:val="00CC3282"/>
    <w:pPr>
      <w:tabs>
        <w:tab w:val="left" w:pos="567"/>
      </w:tabs>
      <w:spacing w:after="0" w:line="240" w:lineRule="auto"/>
      <w:ind w:left="567" w:hanging="567"/>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CC3282"/>
    <w:rPr>
      <w:rFonts w:ascii="Times New Roman" w:eastAsia="Times New Roman" w:hAnsi="Times New Roman" w:cs="Times New Roman"/>
      <w:sz w:val="24"/>
      <w:szCs w:val="20"/>
    </w:rPr>
  </w:style>
  <w:style w:type="paragraph" w:styleId="Tytu">
    <w:name w:val="Title"/>
    <w:basedOn w:val="Normalny"/>
    <w:link w:val="TytuZnak"/>
    <w:qFormat/>
    <w:rsid w:val="00CC3282"/>
    <w:pPr>
      <w:spacing w:after="0" w:line="240" w:lineRule="auto"/>
      <w:ind w:left="709" w:hanging="425"/>
      <w:jc w:val="center"/>
    </w:pPr>
    <w:rPr>
      <w:rFonts w:ascii="Times New Roman" w:eastAsia="Times New Roman" w:hAnsi="Times New Roman" w:cs="Times New Roman"/>
      <w:b/>
      <w:sz w:val="28"/>
      <w:szCs w:val="20"/>
    </w:rPr>
  </w:style>
  <w:style w:type="character" w:customStyle="1" w:styleId="TytuZnak">
    <w:name w:val="Tytuł Znak"/>
    <w:basedOn w:val="Domylnaczcionkaakapitu"/>
    <w:link w:val="Tytu"/>
    <w:rsid w:val="00CC3282"/>
    <w:rPr>
      <w:rFonts w:ascii="Times New Roman" w:eastAsia="Times New Roman" w:hAnsi="Times New Roman" w:cs="Times New Roman"/>
      <w:b/>
      <w:sz w:val="28"/>
      <w:szCs w:val="20"/>
    </w:rPr>
  </w:style>
  <w:style w:type="paragraph" w:customStyle="1" w:styleId="Standardowyzkropka">
    <w:name w:val="Standardowy z kropka"/>
    <w:basedOn w:val="Normalny"/>
    <w:rsid w:val="00CC3282"/>
    <w:pPr>
      <w:tabs>
        <w:tab w:val="num" w:pos="360"/>
      </w:tabs>
      <w:suppressAutoHyphens/>
      <w:spacing w:after="0" w:line="240" w:lineRule="auto"/>
      <w:ind w:left="709" w:hanging="425"/>
      <w:jc w:val="both"/>
    </w:pPr>
    <w:rPr>
      <w:rFonts w:ascii="Times New Roman" w:eastAsia="Times New Roman" w:hAnsi="Times New Roman" w:cs="Times New Roman"/>
      <w:sz w:val="24"/>
      <w:szCs w:val="20"/>
      <w:lang w:eastAsia="ar-SA"/>
    </w:rPr>
  </w:style>
  <w:style w:type="paragraph" w:styleId="Tekstpodstawowy2">
    <w:name w:val="Body Text 2"/>
    <w:basedOn w:val="Normalny"/>
    <w:link w:val="Tekstpodstawowy2Znak"/>
    <w:rsid w:val="00CC3282"/>
    <w:pPr>
      <w:spacing w:after="0" w:line="240" w:lineRule="auto"/>
      <w:ind w:left="709" w:hanging="425"/>
      <w:jc w:val="both"/>
    </w:pPr>
    <w:rPr>
      <w:rFonts w:ascii="Arial Narrow" w:eastAsia="Times New Roman" w:hAnsi="Arial Narrow" w:cs="Times New Roman"/>
      <w:bCs/>
      <w:iCs/>
      <w:szCs w:val="16"/>
      <w:lang w:eastAsia="pl-PL"/>
    </w:rPr>
  </w:style>
  <w:style w:type="character" w:customStyle="1" w:styleId="Tekstpodstawowy2Znak">
    <w:name w:val="Tekst podstawowy 2 Znak"/>
    <w:basedOn w:val="Domylnaczcionkaakapitu"/>
    <w:link w:val="Tekstpodstawowy2"/>
    <w:rsid w:val="00CC3282"/>
    <w:rPr>
      <w:rFonts w:ascii="Arial Narrow" w:eastAsia="Times New Roman" w:hAnsi="Arial Narrow" w:cs="Times New Roman"/>
      <w:bCs/>
      <w:iCs/>
      <w:szCs w:val="16"/>
      <w:lang w:eastAsia="pl-PL"/>
    </w:rPr>
  </w:style>
  <w:style w:type="paragraph" w:styleId="Poprawka">
    <w:name w:val="Revision"/>
    <w:hidden/>
    <w:uiPriority w:val="99"/>
    <w:semiHidden/>
    <w:rsid w:val="00CC3282"/>
    <w:pPr>
      <w:spacing w:after="0" w:line="240" w:lineRule="auto"/>
      <w:ind w:left="709" w:hanging="425"/>
      <w:jc w:val="both"/>
    </w:pPr>
    <w:rPr>
      <w:rFonts w:ascii="Times New Roman" w:eastAsia="Times New Roman" w:hAnsi="Times New Roman" w:cs="Times New Roman"/>
      <w:szCs w:val="20"/>
    </w:rPr>
  </w:style>
  <w:style w:type="paragraph" w:styleId="Tekstprzypisukocowego">
    <w:name w:val="endnote text"/>
    <w:basedOn w:val="Normalny"/>
    <w:link w:val="TekstprzypisukocowegoZnak"/>
    <w:rsid w:val="00CC3282"/>
    <w:pPr>
      <w:spacing w:after="0" w:line="240" w:lineRule="auto"/>
      <w:ind w:left="709" w:hanging="425"/>
      <w:jc w:val="both"/>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rsid w:val="00CC3282"/>
    <w:rPr>
      <w:rFonts w:ascii="Times New Roman" w:eastAsia="Times New Roman" w:hAnsi="Times New Roman" w:cs="Times New Roman"/>
      <w:sz w:val="20"/>
      <w:szCs w:val="20"/>
    </w:rPr>
  </w:style>
  <w:style w:type="character" w:styleId="Odwoanieprzypisukocowego">
    <w:name w:val="endnote reference"/>
    <w:rsid w:val="00CC3282"/>
    <w:rPr>
      <w:vertAlign w:val="superscript"/>
    </w:rPr>
  </w:style>
  <w:style w:type="paragraph" w:styleId="Tekstpodstawowy3">
    <w:name w:val="Body Text 3"/>
    <w:basedOn w:val="Normalny"/>
    <w:link w:val="Tekstpodstawowy3Znak"/>
    <w:rsid w:val="00CC3282"/>
    <w:pPr>
      <w:spacing w:after="120" w:line="240" w:lineRule="auto"/>
      <w:ind w:left="709" w:hanging="425"/>
      <w:jc w:val="both"/>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rsid w:val="00CC3282"/>
    <w:rPr>
      <w:rFonts w:ascii="Times New Roman" w:eastAsia="Times New Roman" w:hAnsi="Times New Roman" w:cs="Times New Roman"/>
      <w:sz w:val="16"/>
      <w:szCs w:val="16"/>
    </w:rPr>
  </w:style>
  <w:style w:type="paragraph" w:customStyle="1" w:styleId="Punkt">
    <w:name w:val="Punkt"/>
    <w:basedOn w:val="Tekstpodstawowy"/>
    <w:rsid w:val="00CC3282"/>
    <w:pPr>
      <w:suppressAutoHyphens/>
      <w:autoSpaceDN w:val="0"/>
      <w:spacing w:after="160"/>
      <w:ind w:left="0" w:firstLine="0"/>
      <w:textAlignment w:val="baseline"/>
    </w:pPr>
    <w:rPr>
      <w:rFonts w:ascii="Tahoma" w:hAnsi="Tahoma"/>
      <w:sz w:val="20"/>
      <w:szCs w:val="24"/>
      <w:lang w:eastAsia="pl-PL"/>
    </w:rPr>
  </w:style>
  <w:style w:type="paragraph" w:styleId="Zwykytekst">
    <w:name w:val="Plain Text"/>
    <w:basedOn w:val="Normalny"/>
    <w:link w:val="ZwykytekstZnak"/>
    <w:uiPriority w:val="99"/>
    <w:unhideWhenUsed/>
    <w:rsid w:val="0040475F"/>
    <w:pPr>
      <w:spacing w:after="0" w:line="240" w:lineRule="auto"/>
    </w:pPr>
    <w:rPr>
      <w:rFonts w:ascii="Consolas" w:eastAsia="Calibri" w:hAnsi="Consolas" w:cs="Consolas"/>
      <w:sz w:val="21"/>
      <w:szCs w:val="21"/>
      <w:lang w:eastAsia="pl-PL"/>
    </w:rPr>
  </w:style>
  <w:style w:type="character" w:customStyle="1" w:styleId="ZwykytekstZnak">
    <w:name w:val="Zwykły tekst Znak"/>
    <w:basedOn w:val="Domylnaczcionkaakapitu"/>
    <w:link w:val="Zwykytekst"/>
    <w:uiPriority w:val="99"/>
    <w:rsid w:val="0040475F"/>
    <w:rPr>
      <w:rFonts w:ascii="Consolas" w:eastAsia="Calibri" w:hAnsi="Consolas" w:cs="Consolas"/>
      <w:sz w:val="21"/>
      <w:szCs w:val="21"/>
      <w:lang w:eastAsia="pl-PL"/>
    </w:rPr>
  </w:style>
  <w:style w:type="paragraph" w:customStyle="1" w:styleId="tekst">
    <w:name w:val="tekst"/>
    <w:uiPriority w:val="99"/>
    <w:rsid w:val="0040475F"/>
    <w:pPr>
      <w:suppressLineNumbers/>
      <w:overflowPunct w:val="0"/>
      <w:autoSpaceDE w:val="0"/>
      <w:autoSpaceDN w:val="0"/>
      <w:adjustRightInd w:val="0"/>
      <w:spacing w:before="60" w:after="60" w:line="240" w:lineRule="auto"/>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72852">
      <w:bodyDiv w:val="1"/>
      <w:marLeft w:val="0"/>
      <w:marRight w:val="0"/>
      <w:marTop w:val="0"/>
      <w:marBottom w:val="0"/>
      <w:divBdr>
        <w:top w:val="none" w:sz="0" w:space="0" w:color="auto"/>
        <w:left w:val="none" w:sz="0" w:space="0" w:color="auto"/>
        <w:bottom w:val="none" w:sz="0" w:space="0" w:color="auto"/>
        <w:right w:val="none" w:sz="0" w:space="0" w:color="auto"/>
      </w:divBdr>
    </w:div>
    <w:div w:id="185017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4C7C3-9D0C-4574-802E-2834D7C48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943</Words>
  <Characters>5663</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Exatel SA</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Solecka Anna</dc:creator>
  <cp:keywords/>
  <dc:description/>
  <cp:lastModifiedBy>Rejmer Magdalena</cp:lastModifiedBy>
  <cp:revision>3</cp:revision>
  <dcterms:created xsi:type="dcterms:W3CDTF">2021-02-15T08:17:00Z</dcterms:created>
  <dcterms:modified xsi:type="dcterms:W3CDTF">2025-01-23T07:36:00Z</dcterms:modified>
</cp:coreProperties>
</file>