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04BBD" w14:textId="77777777" w:rsidR="00CA0747" w:rsidRPr="00FB168B" w:rsidRDefault="00CA0747" w:rsidP="004206C0">
      <w:pPr>
        <w:widowControl w:val="0"/>
        <w:overflowPunct w:val="0"/>
        <w:autoSpaceDE w:val="0"/>
        <w:autoSpaceDN w:val="0"/>
        <w:adjustRightInd w:val="0"/>
        <w:spacing w:line="276" w:lineRule="auto"/>
        <w:jc w:val="center"/>
        <w:textAlignment w:val="baseline"/>
        <w:rPr>
          <w:rFonts w:ascii="Calibri" w:eastAsia="Times New Roman" w:hAnsi="Calibri" w:cs="Calibri"/>
          <w:b/>
          <w:spacing w:val="20"/>
          <w:sz w:val="22"/>
          <w:szCs w:val="22"/>
          <w:lang w:val="pl-PL"/>
        </w:rPr>
      </w:pPr>
      <w:r w:rsidRPr="00FB168B">
        <w:rPr>
          <w:rFonts w:ascii="Calibri" w:eastAsia="Times New Roman" w:hAnsi="Calibri" w:cs="Calibri"/>
          <w:b/>
          <w:spacing w:val="20"/>
          <w:sz w:val="22"/>
          <w:szCs w:val="22"/>
          <w:lang w:val="pl-PL"/>
        </w:rPr>
        <w:t xml:space="preserve">UMOWA NR </w:t>
      </w:r>
      <w:r w:rsidRPr="00FB168B">
        <w:rPr>
          <w:rFonts w:ascii="Calibri" w:eastAsia="Times New Roman" w:hAnsi="Calibri" w:cs="Calibri"/>
          <w:b/>
          <w:sz w:val="22"/>
          <w:szCs w:val="22"/>
          <w:lang w:val="pl-PL"/>
        </w:rPr>
        <w:t>……………………</w:t>
      </w:r>
      <w:r w:rsidR="00FB168B" w:rsidRPr="00FB168B">
        <w:rPr>
          <w:rFonts w:ascii="Calibri" w:eastAsia="Times New Roman" w:hAnsi="Calibri" w:cs="Calibri"/>
          <w:b/>
          <w:sz w:val="22"/>
          <w:szCs w:val="22"/>
          <w:lang w:val="pl-PL"/>
        </w:rPr>
        <w:t>…….</w:t>
      </w:r>
      <w:r w:rsidRPr="00FB168B">
        <w:rPr>
          <w:rFonts w:ascii="Calibri" w:eastAsia="Times New Roman" w:hAnsi="Calibri" w:cs="Calibri"/>
          <w:b/>
          <w:sz w:val="22"/>
          <w:szCs w:val="22"/>
          <w:lang w:val="pl-PL"/>
        </w:rPr>
        <w:t>…….</w:t>
      </w:r>
    </w:p>
    <w:p w14:paraId="5EE6431C" w14:textId="77777777" w:rsidR="00CA0747" w:rsidRPr="00FB168B" w:rsidRDefault="00CA0747" w:rsidP="004206C0">
      <w:pPr>
        <w:widowControl w:val="0"/>
        <w:tabs>
          <w:tab w:val="left" w:pos="7000"/>
          <w:tab w:val="left" w:pos="8200"/>
        </w:tabs>
        <w:overflowPunct w:val="0"/>
        <w:autoSpaceDE w:val="0"/>
        <w:autoSpaceDN w:val="0"/>
        <w:adjustRightInd w:val="0"/>
        <w:spacing w:line="276" w:lineRule="auto"/>
        <w:ind w:right="-233"/>
        <w:jc w:val="center"/>
        <w:textAlignment w:val="baseline"/>
        <w:rPr>
          <w:rFonts w:ascii="Calibri" w:eastAsia="Times New Roman" w:hAnsi="Calibri" w:cs="Calibri"/>
          <w:color w:val="000000"/>
          <w:sz w:val="22"/>
          <w:szCs w:val="22"/>
          <w:lang w:val="pl-PL"/>
        </w:rPr>
      </w:pPr>
      <w:r w:rsidRPr="00FB168B">
        <w:rPr>
          <w:rFonts w:ascii="Calibri" w:eastAsia="Times New Roman" w:hAnsi="Calibri" w:cs="Calibri"/>
          <w:sz w:val="22"/>
          <w:szCs w:val="22"/>
          <w:lang w:val="pl-PL"/>
        </w:rPr>
        <w:t>zawarta w dniu ……………</w:t>
      </w:r>
      <w:r w:rsidR="00FB168B" w:rsidRPr="00FB168B">
        <w:rPr>
          <w:rFonts w:ascii="Calibri" w:eastAsia="Times New Roman" w:hAnsi="Calibri" w:cs="Calibri"/>
          <w:sz w:val="22"/>
          <w:szCs w:val="22"/>
          <w:lang w:val="pl-PL"/>
        </w:rPr>
        <w:t>…..</w:t>
      </w:r>
      <w:r w:rsidRPr="00FB168B">
        <w:rPr>
          <w:rFonts w:ascii="Calibri" w:eastAsia="Times New Roman" w:hAnsi="Calibri" w:cs="Calibri"/>
          <w:sz w:val="22"/>
          <w:szCs w:val="22"/>
          <w:lang w:val="pl-PL"/>
        </w:rPr>
        <w:t xml:space="preserve">……………. </w:t>
      </w:r>
      <w:r w:rsidRPr="00FB168B">
        <w:rPr>
          <w:rFonts w:ascii="Calibri" w:eastAsia="Times New Roman" w:hAnsi="Calibri" w:cs="Calibri"/>
          <w:color w:val="000000"/>
          <w:sz w:val="22"/>
          <w:szCs w:val="22"/>
          <w:lang w:val="pl-PL"/>
        </w:rPr>
        <w:t xml:space="preserve">r. w Warszawie, </w:t>
      </w:r>
    </w:p>
    <w:p w14:paraId="7C5B814E" w14:textId="01E0431F" w:rsidR="00CA0747" w:rsidRPr="00FB168B" w:rsidRDefault="00CA0747" w:rsidP="004206C0">
      <w:pPr>
        <w:widowControl w:val="0"/>
        <w:tabs>
          <w:tab w:val="left" w:pos="7000"/>
          <w:tab w:val="left" w:pos="8200"/>
        </w:tabs>
        <w:overflowPunct w:val="0"/>
        <w:autoSpaceDE w:val="0"/>
        <w:autoSpaceDN w:val="0"/>
        <w:adjustRightInd w:val="0"/>
        <w:spacing w:line="276" w:lineRule="auto"/>
        <w:ind w:right="-233"/>
        <w:textAlignment w:val="baseline"/>
        <w:rPr>
          <w:rFonts w:ascii="Calibri" w:eastAsia="Times New Roman" w:hAnsi="Calibri" w:cs="Calibri"/>
          <w:color w:val="000000"/>
          <w:sz w:val="22"/>
          <w:szCs w:val="22"/>
          <w:lang w:val="pl-PL"/>
        </w:rPr>
      </w:pPr>
    </w:p>
    <w:p w14:paraId="5D7C77CF" w14:textId="77777777" w:rsidR="00CA0747" w:rsidRPr="00FB168B" w:rsidRDefault="00CA0747" w:rsidP="004206C0">
      <w:pPr>
        <w:widowControl w:val="0"/>
        <w:tabs>
          <w:tab w:val="left" w:pos="7000"/>
          <w:tab w:val="left" w:pos="8200"/>
        </w:tabs>
        <w:overflowPunct w:val="0"/>
        <w:autoSpaceDE w:val="0"/>
        <w:autoSpaceDN w:val="0"/>
        <w:adjustRightInd w:val="0"/>
        <w:spacing w:line="276" w:lineRule="auto"/>
        <w:ind w:right="-233"/>
        <w:textAlignment w:val="baseline"/>
        <w:rPr>
          <w:rFonts w:ascii="Calibri" w:eastAsia="Times New Roman" w:hAnsi="Calibri" w:cs="Calibri"/>
          <w:color w:val="000000"/>
          <w:sz w:val="22"/>
          <w:szCs w:val="22"/>
          <w:lang w:val="pl-PL"/>
        </w:rPr>
      </w:pPr>
      <w:r w:rsidRPr="00FB168B">
        <w:rPr>
          <w:rFonts w:ascii="Calibri" w:eastAsia="Times New Roman" w:hAnsi="Calibri" w:cs="Calibri"/>
          <w:color w:val="000000"/>
          <w:sz w:val="22"/>
          <w:szCs w:val="22"/>
          <w:lang w:val="pl-PL"/>
        </w:rPr>
        <w:t>pomiędzy:</w:t>
      </w:r>
    </w:p>
    <w:p w14:paraId="0B0D1E63" w14:textId="77777777" w:rsidR="00CA0747" w:rsidRPr="002354E7" w:rsidRDefault="00CA0747" w:rsidP="004206C0">
      <w:pPr>
        <w:widowControl w:val="0"/>
        <w:tabs>
          <w:tab w:val="left" w:pos="7000"/>
          <w:tab w:val="left" w:pos="8200"/>
        </w:tabs>
        <w:overflowPunct w:val="0"/>
        <w:autoSpaceDE w:val="0"/>
        <w:autoSpaceDN w:val="0"/>
        <w:adjustRightInd w:val="0"/>
        <w:spacing w:line="276" w:lineRule="auto"/>
        <w:ind w:right="-233"/>
        <w:textAlignment w:val="baseline"/>
        <w:rPr>
          <w:rFonts w:ascii="Calibri" w:eastAsia="Times New Roman" w:hAnsi="Calibri" w:cs="Calibri"/>
          <w:color w:val="000000"/>
          <w:sz w:val="16"/>
          <w:szCs w:val="16"/>
          <w:lang w:val="pl-PL"/>
        </w:rPr>
      </w:pPr>
    </w:p>
    <w:p w14:paraId="4AC15E62" w14:textId="319C20DA" w:rsidR="00CA0747" w:rsidRPr="00D2240F" w:rsidRDefault="006A1E16" w:rsidP="006A1E16">
      <w:pPr>
        <w:widowControl w:val="0"/>
        <w:overflowPunct w:val="0"/>
        <w:autoSpaceDE w:val="0"/>
        <w:autoSpaceDN w:val="0"/>
        <w:adjustRightInd w:val="0"/>
        <w:spacing w:line="276" w:lineRule="auto"/>
        <w:jc w:val="both"/>
        <w:textAlignment w:val="baseline"/>
        <w:rPr>
          <w:rFonts w:ascii="Calibri" w:eastAsia="Times New Roman" w:hAnsi="Calibri" w:cs="Calibri"/>
          <w:color w:val="000000"/>
          <w:sz w:val="22"/>
          <w:szCs w:val="22"/>
          <w:lang w:val="pl-PL"/>
        </w:rPr>
      </w:pPr>
      <w:bookmarkStart w:id="0" w:name="_Hlk25154977"/>
      <w:r w:rsidRPr="00D2240F">
        <w:rPr>
          <w:rFonts w:ascii="Calibri" w:eastAsia="Times New Roman" w:hAnsi="Calibri" w:cs="Calibri"/>
          <w:b/>
          <w:color w:val="000000"/>
          <w:sz w:val="22"/>
          <w:szCs w:val="22"/>
          <w:lang w:val="pl-PL"/>
        </w:rPr>
        <w:t>EXATEL S.A.</w:t>
      </w:r>
      <w:r w:rsidRPr="006A1E16">
        <w:rPr>
          <w:rFonts w:ascii="Calibri" w:eastAsia="Times New Roman" w:hAnsi="Calibri" w:cs="Calibri"/>
          <w:color w:val="000000"/>
          <w:sz w:val="22"/>
          <w:szCs w:val="22"/>
          <w:lang w:val="pl-PL"/>
        </w:rPr>
        <w:t xml:space="preserve"> z siedzibą i adresem w Warszawie, ul. Perkuna 47, 04-164 Warszawa, wpisaną do rejestru przedsiębiorców prowadzonego przez Sąd Rejonowy dla miasta stołecznego Warszawy, XIV Wydział Gospodarczy Krajowego Rejestru Sądowego pod numerem</w:t>
      </w:r>
      <w:r w:rsidR="002354E7">
        <w:rPr>
          <w:rFonts w:ascii="Calibri" w:eastAsia="Times New Roman" w:hAnsi="Calibri" w:cs="Calibri"/>
          <w:color w:val="000000"/>
          <w:sz w:val="22"/>
          <w:szCs w:val="22"/>
          <w:lang w:val="pl-PL"/>
        </w:rPr>
        <w:t xml:space="preserve"> KRS:</w:t>
      </w:r>
      <w:r w:rsidRPr="006A1E16">
        <w:rPr>
          <w:rFonts w:ascii="Calibri" w:eastAsia="Times New Roman" w:hAnsi="Calibri" w:cs="Calibri"/>
          <w:color w:val="000000"/>
          <w:sz w:val="22"/>
          <w:szCs w:val="22"/>
          <w:lang w:val="pl-PL"/>
        </w:rPr>
        <w:t xml:space="preserve"> 0000044577, kapitał zakładowy 755 467</w:t>
      </w:r>
      <w:r w:rsidR="002354E7">
        <w:rPr>
          <w:rFonts w:ascii="Calibri" w:eastAsia="Times New Roman" w:hAnsi="Calibri" w:cs="Calibri"/>
          <w:color w:val="000000"/>
          <w:sz w:val="22"/>
          <w:szCs w:val="22"/>
          <w:lang w:val="pl-PL"/>
        </w:rPr>
        <w:t> </w:t>
      </w:r>
      <w:r w:rsidRPr="006A1E16">
        <w:rPr>
          <w:rFonts w:ascii="Calibri" w:eastAsia="Times New Roman" w:hAnsi="Calibri" w:cs="Calibri"/>
          <w:color w:val="000000"/>
          <w:sz w:val="22"/>
          <w:szCs w:val="22"/>
          <w:lang w:val="pl-PL"/>
        </w:rPr>
        <w:t>959</w:t>
      </w:r>
      <w:r w:rsidR="002354E7">
        <w:rPr>
          <w:rFonts w:ascii="Calibri" w:eastAsia="Times New Roman" w:hAnsi="Calibri" w:cs="Calibri"/>
          <w:color w:val="000000"/>
          <w:sz w:val="22"/>
          <w:szCs w:val="22"/>
          <w:lang w:val="pl-PL"/>
        </w:rPr>
        <w:t>,00</w:t>
      </w:r>
      <w:r w:rsidRPr="006A1E16">
        <w:rPr>
          <w:rFonts w:ascii="Calibri" w:eastAsia="Times New Roman" w:hAnsi="Calibri" w:cs="Calibri"/>
          <w:color w:val="000000"/>
          <w:sz w:val="22"/>
          <w:szCs w:val="22"/>
          <w:lang w:val="pl-PL"/>
        </w:rPr>
        <w:t xml:space="preserve"> PLN, kapitał wpłacony w całości, NIP</w:t>
      </w:r>
      <w:r w:rsidR="002354E7">
        <w:rPr>
          <w:rFonts w:ascii="Calibri" w:eastAsia="Times New Roman" w:hAnsi="Calibri" w:cs="Calibri"/>
          <w:color w:val="000000"/>
          <w:sz w:val="22"/>
          <w:szCs w:val="22"/>
          <w:lang w:val="pl-PL"/>
        </w:rPr>
        <w:t>:</w:t>
      </w:r>
      <w:r w:rsidRPr="006A1E16">
        <w:rPr>
          <w:rFonts w:ascii="Calibri" w:eastAsia="Times New Roman" w:hAnsi="Calibri" w:cs="Calibri"/>
          <w:color w:val="000000"/>
          <w:sz w:val="22"/>
          <w:szCs w:val="22"/>
          <w:lang w:val="pl-PL"/>
        </w:rPr>
        <w:t xml:space="preserve"> 527-010-45-68, BDO: 000250055, będącą dużym przedsiębiorcą w rozumieniu ustawy z dnia 8 marca 2013 r. o przeciwdziałaniu nadmiernym opóźnieniom w transakcjach handlowych, reprezentowaną przez:</w:t>
      </w:r>
    </w:p>
    <w:p w14:paraId="09CB30C6" w14:textId="77777777" w:rsidR="00D2240F" w:rsidRPr="002354E7" w:rsidRDefault="00D2240F" w:rsidP="004206C0">
      <w:pPr>
        <w:widowControl w:val="0"/>
        <w:overflowPunct w:val="0"/>
        <w:autoSpaceDE w:val="0"/>
        <w:autoSpaceDN w:val="0"/>
        <w:adjustRightInd w:val="0"/>
        <w:spacing w:line="276" w:lineRule="auto"/>
        <w:jc w:val="both"/>
        <w:textAlignment w:val="baseline"/>
        <w:rPr>
          <w:rFonts w:ascii="Calibri" w:eastAsia="Times New Roman" w:hAnsi="Calibri" w:cs="Calibri"/>
          <w:sz w:val="16"/>
          <w:szCs w:val="16"/>
          <w:lang w:val="pl-PL"/>
        </w:rPr>
      </w:pPr>
    </w:p>
    <w:p w14:paraId="774EB98E" w14:textId="6F040F48" w:rsidR="00CA0747" w:rsidRPr="00FB168B"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b/>
          <w:color w:val="000000"/>
          <w:sz w:val="22"/>
          <w:szCs w:val="22"/>
          <w:lang w:val="pl-PL"/>
        </w:rPr>
      </w:pPr>
      <w:r w:rsidRPr="00FB168B">
        <w:rPr>
          <w:rFonts w:ascii="Calibri" w:eastAsia="Times New Roman" w:hAnsi="Calibri" w:cs="Calibri"/>
          <w:sz w:val="22"/>
          <w:szCs w:val="22"/>
          <w:lang w:val="pl-PL"/>
        </w:rPr>
        <w:t>reprezentowaną przez:</w:t>
      </w:r>
    </w:p>
    <w:p w14:paraId="22316244" w14:textId="77777777" w:rsidR="00CA0747" w:rsidRPr="002354E7"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color w:val="000000"/>
          <w:sz w:val="16"/>
          <w:szCs w:val="16"/>
          <w:lang w:val="pl-PL"/>
        </w:rPr>
      </w:pPr>
    </w:p>
    <w:p w14:paraId="5B9390E9" w14:textId="77777777" w:rsidR="00CA0747" w:rsidRPr="00FB168B" w:rsidRDefault="00CA0747" w:rsidP="008D48CD">
      <w:pPr>
        <w:widowControl w:val="0"/>
        <w:numPr>
          <w:ilvl w:val="0"/>
          <w:numId w:val="30"/>
        </w:numPr>
        <w:overflowPunct w:val="0"/>
        <w:autoSpaceDE w:val="0"/>
        <w:autoSpaceDN w:val="0"/>
        <w:adjustRightInd w:val="0"/>
        <w:spacing w:line="276" w:lineRule="auto"/>
        <w:ind w:left="426" w:hanging="426"/>
        <w:jc w:val="both"/>
        <w:textAlignment w:val="baseline"/>
        <w:rPr>
          <w:rFonts w:ascii="Calibri" w:eastAsia="Times New Roman" w:hAnsi="Calibri" w:cs="Calibri"/>
          <w:color w:val="000000"/>
          <w:sz w:val="22"/>
          <w:szCs w:val="22"/>
          <w:lang w:val="pl-PL"/>
        </w:rPr>
      </w:pPr>
      <w:r w:rsidRPr="00FB168B">
        <w:rPr>
          <w:rFonts w:ascii="Calibri" w:eastAsia="Times New Roman" w:hAnsi="Calibri" w:cs="Calibri"/>
          <w:color w:val="000000"/>
          <w:sz w:val="22"/>
          <w:szCs w:val="22"/>
          <w:lang w:val="pl-PL"/>
        </w:rPr>
        <w:t>…………………………………………………………………………...</w:t>
      </w:r>
    </w:p>
    <w:p w14:paraId="472B1C0D" w14:textId="77777777" w:rsidR="00CA0747" w:rsidRPr="00FB168B" w:rsidRDefault="00CA0747" w:rsidP="008D48CD">
      <w:pPr>
        <w:widowControl w:val="0"/>
        <w:numPr>
          <w:ilvl w:val="0"/>
          <w:numId w:val="30"/>
        </w:numPr>
        <w:tabs>
          <w:tab w:val="left" w:pos="2835"/>
        </w:tabs>
        <w:overflowPunct w:val="0"/>
        <w:autoSpaceDE w:val="0"/>
        <w:autoSpaceDN w:val="0"/>
        <w:adjustRightInd w:val="0"/>
        <w:spacing w:line="276" w:lineRule="auto"/>
        <w:ind w:left="426" w:hanging="426"/>
        <w:textAlignment w:val="baseline"/>
        <w:rPr>
          <w:rFonts w:ascii="Calibri" w:eastAsia="Times New Roman" w:hAnsi="Calibri" w:cs="Calibri"/>
          <w:color w:val="000000"/>
          <w:sz w:val="22"/>
          <w:szCs w:val="22"/>
          <w:lang w:val="pl-PL"/>
        </w:rPr>
      </w:pPr>
      <w:r w:rsidRPr="00FB168B">
        <w:rPr>
          <w:rFonts w:ascii="Calibri" w:eastAsia="Times New Roman" w:hAnsi="Calibri" w:cs="Calibri"/>
          <w:color w:val="000000"/>
          <w:sz w:val="22"/>
          <w:szCs w:val="22"/>
          <w:lang w:val="pl-PL"/>
        </w:rPr>
        <w:t>…………………………………………………………………………...</w:t>
      </w:r>
    </w:p>
    <w:p w14:paraId="5BDFFDA8" w14:textId="58F3A4D2" w:rsidR="00CA0747" w:rsidRPr="002354E7"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color w:val="000000"/>
          <w:sz w:val="16"/>
          <w:szCs w:val="16"/>
          <w:lang w:val="pl-PL"/>
        </w:rPr>
      </w:pPr>
    </w:p>
    <w:p w14:paraId="3B12F531" w14:textId="77777777" w:rsidR="00CA0747" w:rsidRPr="00FB168B"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b/>
          <w:bCs/>
          <w:color w:val="000000"/>
          <w:sz w:val="22"/>
          <w:szCs w:val="22"/>
          <w:lang w:val="pl-PL"/>
        </w:rPr>
      </w:pPr>
      <w:r w:rsidRPr="00FB168B">
        <w:rPr>
          <w:rFonts w:ascii="Calibri" w:eastAsia="Times New Roman" w:hAnsi="Calibri" w:cs="Calibri"/>
          <w:color w:val="000000"/>
          <w:sz w:val="22"/>
          <w:szCs w:val="22"/>
          <w:lang w:val="pl-PL"/>
        </w:rPr>
        <w:t xml:space="preserve">zwanym dalej:  </w:t>
      </w:r>
      <w:r w:rsidRPr="00FB168B">
        <w:rPr>
          <w:rFonts w:ascii="Calibri" w:eastAsia="Times New Roman" w:hAnsi="Calibri" w:cs="Calibri"/>
          <w:b/>
          <w:bCs/>
          <w:color w:val="000000"/>
          <w:sz w:val="22"/>
          <w:szCs w:val="22"/>
          <w:lang w:val="pl-PL"/>
        </w:rPr>
        <w:t>„Zamawiającym”,</w:t>
      </w:r>
    </w:p>
    <w:p w14:paraId="61552680" w14:textId="77777777" w:rsidR="00CA0747" w:rsidRPr="002354E7"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b/>
          <w:color w:val="000000"/>
          <w:sz w:val="16"/>
          <w:szCs w:val="16"/>
          <w:lang w:val="pl-PL"/>
        </w:rPr>
      </w:pPr>
    </w:p>
    <w:bookmarkEnd w:id="0"/>
    <w:p w14:paraId="1AB2E434" w14:textId="77777777" w:rsidR="00CA0747" w:rsidRPr="00FB168B"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color w:val="000000"/>
          <w:sz w:val="22"/>
          <w:szCs w:val="22"/>
          <w:lang w:val="pl-PL"/>
        </w:rPr>
      </w:pPr>
      <w:r w:rsidRPr="00FB168B">
        <w:rPr>
          <w:rFonts w:ascii="Calibri" w:eastAsia="Times New Roman" w:hAnsi="Calibri" w:cs="Calibri"/>
          <w:color w:val="000000"/>
          <w:sz w:val="22"/>
          <w:szCs w:val="22"/>
          <w:lang w:val="pl-PL"/>
        </w:rPr>
        <w:t>a :</w:t>
      </w:r>
    </w:p>
    <w:p w14:paraId="5BE9615A" w14:textId="77777777" w:rsidR="00CA0747" w:rsidRPr="002354E7"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color w:val="000000"/>
          <w:sz w:val="16"/>
          <w:szCs w:val="16"/>
          <w:lang w:val="pl-PL"/>
        </w:rPr>
      </w:pPr>
    </w:p>
    <w:p w14:paraId="234897F5" w14:textId="77777777" w:rsidR="00CA0747" w:rsidRPr="00FB168B"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color w:val="000000"/>
          <w:sz w:val="22"/>
          <w:szCs w:val="22"/>
          <w:lang w:val="pl-PL"/>
        </w:rPr>
      </w:pPr>
      <w:r w:rsidRPr="00FB168B">
        <w:rPr>
          <w:rFonts w:ascii="Calibri" w:eastAsia="Times New Roman" w:hAnsi="Calibri" w:cs="Calibri"/>
          <w:color w:val="000000"/>
          <w:sz w:val="22"/>
          <w:szCs w:val="22"/>
          <w:lang w:val="pl-PL"/>
        </w:rPr>
        <w:t>………………………………………………………………………………………………………………………………………………………………………………………………………………………………………………………………………………………………………………………………………………………………………………………………………………………………………………………………………………………</w:t>
      </w:r>
    </w:p>
    <w:p w14:paraId="32FA58D0" w14:textId="77777777" w:rsidR="00CA0747" w:rsidRPr="002354E7"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color w:val="000000"/>
          <w:sz w:val="16"/>
          <w:szCs w:val="16"/>
          <w:lang w:val="pl-PL"/>
        </w:rPr>
      </w:pPr>
    </w:p>
    <w:p w14:paraId="492DEFFD" w14:textId="77777777" w:rsidR="00CA0747" w:rsidRPr="00FB168B"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color w:val="000000"/>
          <w:sz w:val="22"/>
          <w:szCs w:val="22"/>
          <w:lang w:val="pl-PL"/>
        </w:rPr>
      </w:pPr>
      <w:r w:rsidRPr="00FB168B">
        <w:rPr>
          <w:rFonts w:ascii="Calibri" w:eastAsia="Times New Roman" w:hAnsi="Calibri" w:cs="Calibri"/>
          <w:color w:val="000000"/>
          <w:sz w:val="22"/>
          <w:szCs w:val="22"/>
          <w:lang w:val="pl-PL"/>
        </w:rPr>
        <w:t>reprezentowana przez:</w:t>
      </w:r>
    </w:p>
    <w:p w14:paraId="025CA13E" w14:textId="77777777" w:rsidR="00CA0747" w:rsidRPr="002354E7"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color w:val="000000"/>
          <w:sz w:val="16"/>
          <w:szCs w:val="16"/>
          <w:lang w:val="pl-PL"/>
        </w:rPr>
      </w:pPr>
    </w:p>
    <w:p w14:paraId="36A28351" w14:textId="77777777" w:rsidR="00CA0747" w:rsidRPr="00FB168B" w:rsidRDefault="00CA0747" w:rsidP="008D48CD">
      <w:pPr>
        <w:widowControl w:val="0"/>
        <w:numPr>
          <w:ilvl w:val="0"/>
          <w:numId w:val="31"/>
        </w:numPr>
        <w:tabs>
          <w:tab w:val="left" w:pos="2835"/>
        </w:tabs>
        <w:overflowPunct w:val="0"/>
        <w:autoSpaceDE w:val="0"/>
        <w:autoSpaceDN w:val="0"/>
        <w:adjustRightInd w:val="0"/>
        <w:spacing w:line="276" w:lineRule="auto"/>
        <w:ind w:left="426" w:hanging="426"/>
        <w:textAlignment w:val="baseline"/>
        <w:rPr>
          <w:rFonts w:ascii="Calibri" w:eastAsia="Times New Roman" w:hAnsi="Calibri" w:cs="Calibri"/>
          <w:color w:val="000000"/>
          <w:sz w:val="22"/>
          <w:szCs w:val="22"/>
          <w:lang w:val="pl-PL"/>
        </w:rPr>
      </w:pPr>
      <w:r w:rsidRPr="00FB168B">
        <w:rPr>
          <w:rFonts w:ascii="Calibri" w:eastAsia="Times New Roman" w:hAnsi="Calibri" w:cs="Calibri"/>
          <w:color w:val="000000"/>
          <w:sz w:val="22"/>
          <w:szCs w:val="22"/>
          <w:lang w:val="pl-PL"/>
        </w:rPr>
        <w:t>…………………………………………………………………………...</w:t>
      </w:r>
    </w:p>
    <w:p w14:paraId="13949252" w14:textId="77777777" w:rsidR="00CA0747" w:rsidRPr="00FB168B" w:rsidRDefault="00CA0747" w:rsidP="008D48CD">
      <w:pPr>
        <w:widowControl w:val="0"/>
        <w:numPr>
          <w:ilvl w:val="0"/>
          <w:numId w:val="31"/>
        </w:numPr>
        <w:tabs>
          <w:tab w:val="left" w:pos="2835"/>
        </w:tabs>
        <w:overflowPunct w:val="0"/>
        <w:autoSpaceDE w:val="0"/>
        <w:autoSpaceDN w:val="0"/>
        <w:adjustRightInd w:val="0"/>
        <w:spacing w:line="276" w:lineRule="auto"/>
        <w:ind w:left="426" w:hanging="426"/>
        <w:textAlignment w:val="baseline"/>
        <w:rPr>
          <w:rFonts w:ascii="Calibri" w:eastAsia="Times New Roman" w:hAnsi="Calibri" w:cs="Calibri"/>
          <w:color w:val="000000"/>
          <w:sz w:val="22"/>
          <w:szCs w:val="22"/>
          <w:lang w:val="pl-PL"/>
        </w:rPr>
      </w:pPr>
      <w:r w:rsidRPr="00FB168B">
        <w:rPr>
          <w:rFonts w:ascii="Calibri" w:eastAsia="Times New Roman" w:hAnsi="Calibri" w:cs="Calibri"/>
          <w:color w:val="000000"/>
          <w:sz w:val="22"/>
          <w:szCs w:val="22"/>
          <w:lang w:val="pl-PL"/>
        </w:rPr>
        <w:t>…………………………………………………………………………...</w:t>
      </w:r>
    </w:p>
    <w:p w14:paraId="45BE20BE" w14:textId="77777777" w:rsidR="00CA0747" w:rsidRPr="002354E7"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color w:val="000000"/>
          <w:sz w:val="16"/>
          <w:szCs w:val="16"/>
          <w:lang w:val="pl-PL"/>
        </w:rPr>
      </w:pPr>
    </w:p>
    <w:p w14:paraId="29FAE168" w14:textId="77777777" w:rsidR="00CA0747" w:rsidRPr="00FB168B"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b/>
          <w:sz w:val="22"/>
          <w:szCs w:val="22"/>
          <w:lang w:val="pl-PL"/>
        </w:rPr>
      </w:pPr>
      <w:r w:rsidRPr="00FB168B">
        <w:rPr>
          <w:rFonts w:ascii="Calibri" w:eastAsia="Times New Roman" w:hAnsi="Calibri" w:cs="Calibri"/>
          <w:sz w:val="22"/>
          <w:szCs w:val="22"/>
          <w:lang w:val="pl-PL"/>
        </w:rPr>
        <w:t xml:space="preserve">zwanym dalej: </w:t>
      </w:r>
      <w:r w:rsidRPr="00FB168B">
        <w:rPr>
          <w:rFonts w:ascii="Calibri" w:eastAsia="Times New Roman" w:hAnsi="Calibri" w:cs="Calibri"/>
          <w:b/>
          <w:bCs/>
          <w:sz w:val="22"/>
          <w:szCs w:val="22"/>
          <w:lang w:val="pl-PL"/>
        </w:rPr>
        <w:t>„</w:t>
      </w:r>
      <w:r w:rsidR="00FB168B" w:rsidRPr="00FB168B">
        <w:rPr>
          <w:rFonts w:ascii="Calibri" w:eastAsia="Times New Roman" w:hAnsi="Calibri" w:cs="Calibri"/>
          <w:b/>
          <w:sz w:val="22"/>
          <w:szCs w:val="22"/>
          <w:lang w:val="pl-PL"/>
        </w:rPr>
        <w:t>Wykonawcą</w:t>
      </w:r>
      <w:r w:rsidRPr="00FB168B">
        <w:rPr>
          <w:rFonts w:ascii="Calibri" w:eastAsia="Times New Roman" w:hAnsi="Calibri" w:cs="Calibri"/>
          <w:b/>
          <w:sz w:val="22"/>
          <w:szCs w:val="22"/>
          <w:lang w:val="pl-PL"/>
        </w:rPr>
        <w:t>”,</w:t>
      </w:r>
    </w:p>
    <w:p w14:paraId="18A61818" w14:textId="77777777" w:rsidR="00CA0747" w:rsidRPr="00FB168B" w:rsidRDefault="00CA0747" w:rsidP="004206C0">
      <w:pPr>
        <w:widowControl w:val="0"/>
        <w:overflowPunct w:val="0"/>
        <w:autoSpaceDE w:val="0"/>
        <w:autoSpaceDN w:val="0"/>
        <w:adjustRightInd w:val="0"/>
        <w:spacing w:line="276" w:lineRule="auto"/>
        <w:jc w:val="both"/>
        <w:textAlignment w:val="baseline"/>
        <w:rPr>
          <w:rFonts w:ascii="Calibri" w:eastAsia="Times New Roman" w:hAnsi="Calibri" w:cs="Calibri"/>
          <w:b/>
          <w:sz w:val="22"/>
          <w:szCs w:val="22"/>
          <w:lang w:val="pl-PL"/>
        </w:rPr>
      </w:pPr>
      <w:r w:rsidRPr="00FB168B">
        <w:rPr>
          <w:rFonts w:ascii="Calibri" w:eastAsia="Times New Roman" w:hAnsi="Calibri" w:cs="Calibri"/>
          <w:sz w:val="22"/>
          <w:szCs w:val="22"/>
          <w:lang w:val="pl-PL"/>
        </w:rPr>
        <w:t xml:space="preserve">łącznie zwanymi dalej: </w:t>
      </w:r>
      <w:r w:rsidRPr="00FB168B">
        <w:rPr>
          <w:rFonts w:ascii="Calibri" w:eastAsia="Times New Roman" w:hAnsi="Calibri" w:cs="Calibri"/>
          <w:b/>
          <w:bCs/>
          <w:sz w:val="22"/>
          <w:szCs w:val="22"/>
          <w:lang w:val="pl-PL"/>
        </w:rPr>
        <w:t>„</w:t>
      </w:r>
      <w:r w:rsidRPr="00FB168B">
        <w:rPr>
          <w:rFonts w:ascii="Calibri" w:eastAsia="Times New Roman" w:hAnsi="Calibri" w:cs="Calibri"/>
          <w:b/>
          <w:sz w:val="22"/>
          <w:szCs w:val="22"/>
          <w:lang w:val="pl-PL"/>
        </w:rPr>
        <w:t>Stronami”.</w:t>
      </w:r>
    </w:p>
    <w:p w14:paraId="3D82A2AC" w14:textId="09451622" w:rsidR="00E03B94" w:rsidRPr="002354E7" w:rsidRDefault="00E03B94" w:rsidP="004206C0">
      <w:pPr>
        <w:spacing w:line="276" w:lineRule="auto"/>
        <w:jc w:val="both"/>
        <w:rPr>
          <w:rFonts w:ascii="Calibri" w:hAnsi="Calibri" w:cs="Calibri"/>
          <w:sz w:val="16"/>
          <w:szCs w:val="16"/>
          <w:lang w:val="pl-PL"/>
        </w:rPr>
      </w:pPr>
    </w:p>
    <w:p w14:paraId="57A77B26" w14:textId="77777777" w:rsidR="004206C0" w:rsidRDefault="004206C0" w:rsidP="004206C0">
      <w:pPr>
        <w:spacing w:line="276" w:lineRule="auto"/>
        <w:jc w:val="center"/>
        <w:rPr>
          <w:rFonts w:ascii="Calibri" w:hAnsi="Calibri" w:cs="Calibri"/>
          <w:b/>
          <w:sz w:val="22"/>
          <w:szCs w:val="22"/>
          <w:lang w:val="pl-PL"/>
        </w:rPr>
      </w:pPr>
      <w:r>
        <w:rPr>
          <w:rFonts w:ascii="Calibri" w:hAnsi="Calibri" w:cs="Calibri"/>
          <w:b/>
          <w:sz w:val="22"/>
          <w:szCs w:val="22"/>
          <w:lang w:val="pl-PL"/>
        </w:rPr>
        <w:t>§1</w:t>
      </w:r>
    </w:p>
    <w:p w14:paraId="4F2C3267" w14:textId="77777777" w:rsidR="00E03B94" w:rsidRDefault="00E03B94" w:rsidP="004206C0">
      <w:pPr>
        <w:spacing w:line="276" w:lineRule="auto"/>
        <w:jc w:val="center"/>
        <w:rPr>
          <w:rFonts w:ascii="Calibri" w:hAnsi="Calibri" w:cs="Calibri"/>
          <w:b/>
          <w:sz w:val="22"/>
          <w:szCs w:val="22"/>
          <w:lang w:val="pl-PL"/>
        </w:rPr>
      </w:pPr>
      <w:r w:rsidRPr="00FB168B">
        <w:rPr>
          <w:rFonts w:ascii="Calibri" w:hAnsi="Calibri" w:cs="Calibri"/>
          <w:b/>
          <w:sz w:val="22"/>
          <w:szCs w:val="22"/>
          <w:lang w:val="pl-PL"/>
        </w:rPr>
        <w:t>Przedmiot Umowy</w:t>
      </w:r>
    </w:p>
    <w:p w14:paraId="6D966BD6" w14:textId="77777777" w:rsidR="004206C0" w:rsidRPr="002354E7" w:rsidRDefault="004206C0" w:rsidP="004206C0">
      <w:pPr>
        <w:spacing w:line="276" w:lineRule="auto"/>
        <w:jc w:val="center"/>
        <w:rPr>
          <w:rFonts w:ascii="Calibri" w:hAnsi="Calibri" w:cs="Calibri"/>
          <w:b/>
          <w:sz w:val="16"/>
          <w:szCs w:val="16"/>
          <w:lang w:val="pl-PL"/>
        </w:rPr>
      </w:pPr>
    </w:p>
    <w:p w14:paraId="3EB3E974" w14:textId="77777777" w:rsidR="00E03B94" w:rsidRPr="00FB168B" w:rsidRDefault="00E03B94" w:rsidP="000507D1">
      <w:pPr>
        <w:pStyle w:val="Akapitzlist"/>
        <w:numPr>
          <w:ilvl w:val="0"/>
          <w:numId w:val="8"/>
        </w:numPr>
        <w:tabs>
          <w:tab w:val="left" w:pos="851"/>
        </w:tabs>
        <w:spacing w:line="276" w:lineRule="auto"/>
        <w:jc w:val="both"/>
        <w:rPr>
          <w:rFonts w:ascii="Calibri" w:hAnsi="Calibri" w:cs="Calibri"/>
          <w:sz w:val="22"/>
          <w:szCs w:val="22"/>
          <w:lang w:val="pl-PL"/>
        </w:rPr>
      </w:pPr>
      <w:r w:rsidRPr="00FB168B">
        <w:rPr>
          <w:rFonts w:ascii="Calibri" w:hAnsi="Calibri" w:cs="Calibri"/>
          <w:sz w:val="22"/>
          <w:szCs w:val="22"/>
          <w:lang w:val="pl-PL"/>
        </w:rPr>
        <w:t>Zamawiający zleca, a Wykonawca przyjmuje do wykonania</w:t>
      </w:r>
      <w:r w:rsidR="00643064">
        <w:rPr>
          <w:rFonts w:ascii="Calibri" w:hAnsi="Calibri" w:cs="Calibri"/>
          <w:sz w:val="22"/>
          <w:szCs w:val="22"/>
          <w:lang w:val="pl-PL"/>
        </w:rPr>
        <w:t>:</w:t>
      </w:r>
      <w:r w:rsidRPr="00FB168B">
        <w:rPr>
          <w:rFonts w:ascii="Calibri" w:hAnsi="Calibri" w:cs="Calibri"/>
          <w:sz w:val="22"/>
          <w:szCs w:val="22"/>
          <w:lang w:val="pl-PL"/>
        </w:rPr>
        <w:t xml:space="preserve"> </w:t>
      </w:r>
      <w:r w:rsidRPr="00643064">
        <w:rPr>
          <w:rFonts w:ascii="Calibri" w:hAnsi="Calibri" w:cs="Calibri"/>
          <w:b/>
          <w:sz w:val="22"/>
          <w:szCs w:val="22"/>
          <w:lang w:val="pl-PL"/>
        </w:rPr>
        <w:t>usługi sprzątania przestrzeni Zamawiającego w budynku oraz terenów zewnętrznych wokół budynku przy ul. Perkuna 47 w Warszawie, jak również w pomieszczeniach Zamawiającego przy ul. Mory 8</w:t>
      </w:r>
      <w:r w:rsidR="00643064" w:rsidRPr="00643064">
        <w:rPr>
          <w:rFonts w:ascii="Calibri" w:hAnsi="Calibri" w:cs="Calibri"/>
          <w:b/>
          <w:sz w:val="22"/>
          <w:szCs w:val="22"/>
          <w:lang w:val="pl-PL"/>
        </w:rPr>
        <w:t xml:space="preserve"> w Warszawie</w:t>
      </w:r>
      <w:r w:rsidRPr="00FB168B">
        <w:rPr>
          <w:rFonts w:ascii="Calibri" w:hAnsi="Calibri" w:cs="Calibri"/>
          <w:sz w:val="22"/>
          <w:szCs w:val="22"/>
          <w:lang w:val="pl-PL"/>
        </w:rPr>
        <w:t xml:space="preserve">, zwane dalej </w:t>
      </w:r>
      <w:r w:rsidRPr="00643064">
        <w:rPr>
          <w:rFonts w:ascii="Calibri" w:hAnsi="Calibri" w:cs="Calibri"/>
          <w:b/>
          <w:sz w:val="22"/>
          <w:szCs w:val="22"/>
          <w:lang w:val="pl-PL"/>
        </w:rPr>
        <w:t>„Usługami”</w:t>
      </w:r>
      <w:r w:rsidRPr="00FB168B">
        <w:rPr>
          <w:rFonts w:ascii="Calibri" w:hAnsi="Calibri" w:cs="Calibri"/>
          <w:sz w:val="22"/>
          <w:szCs w:val="22"/>
          <w:lang w:val="pl-PL"/>
        </w:rPr>
        <w:t>, a polegające w szczególności na:</w:t>
      </w:r>
    </w:p>
    <w:p w14:paraId="170FD299" w14:textId="77777777" w:rsidR="00E03B94" w:rsidRPr="00FB168B" w:rsidRDefault="00E03B94" w:rsidP="000507D1">
      <w:pPr>
        <w:pStyle w:val="Akapitzlist"/>
        <w:numPr>
          <w:ilvl w:val="0"/>
          <w:numId w:val="9"/>
        </w:numPr>
        <w:spacing w:line="276" w:lineRule="auto"/>
        <w:ind w:left="851" w:hanging="426"/>
        <w:jc w:val="both"/>
        <w:rPr>
          <w:rFonts w:ascii="Calibri" w:hAnsi="Calibri" w:cs="Calibri"/>
          <w:sz w:val="22"/>
          <w:szCs w:val="22"/>
          <w:lang w:val="pl-PL"/>
        </w:rPr>
      </w:pPr>
      <w:r w:rsidRPr="00FB168B">
        <w:rPr>
          <w:rFonts w:ascii="Calibri" w:hAnsi="Calibri" w:cs="Calibri"/>
          <w:sz w:val="22"/>
          <w:szCs w:val="22"/>
          <w:lang w:val="pl-PL"/>
        </w:rPr>
        <w:t>świadczeniu usług kompleksowego utrzymania czy</w:t>
      </w:r>
      <w:r w:rsidR="00073529" w:rsidRPr="00FB168B">
        <w:rPr>
          <w:rFonts w:ascii="Calibri" w:hAnsi="Calibri" w:cs="Calibri"/>
          <w:sz w:val="22"/>
          <w:szCs w:val="22"/>
          <w:lang w:val="pl-PL"/>
        </w:rPr>
        <w:t>stości w budynku siedziby EXATEL</w:t>
      </w:r>
      <w:r w:rsidRPr="00FB168B">
        <w:rPr>
          <w:rFonts w:ascii="Calibri" w:hAnsi="Calibri" w:cs="Calibri"/>
          <w:sz w:val="22"/>
          <w:szCs w:val="22"/>
          <w:lang w:val="pl-PL"/>
        </w:rPr>
        <w:t xml:space="preserve"> przy ul. Perkuna 47 w Warszawie wraz z terenem przyległym do budynku, w tym także parking utwardzony oraz parking szutrowy przyległy do terenu siedziby Spółki,</w:t>
      </w:r>
    </w:p>
    <w:p w14:paraId="550EE7AF" w14:textId="77777777" w:rsidR="00E03B94" w:rsidRPr="00FB168B" w:rsidRDefault="00E03B94" w:rsidP="000507D1">
      <w:pPr>
        <w:pStyle w:val="Akapitzlist"/>
        <w:numPr>
          <w:ilvl w:val="0"/>
          <w:numId w:val="9"/>
        </w:numPr>
        <w:spacing w:line="276" w:lineRule="auto"/>
        <w:ind w:left="851" w:hanging="426"/>
        <w:jc w:val="both"/>
        <w:rPr>
          <w:rFonts w:ascii="Calibri" w:hAnsi="Calibri" w:cs="Calibri"/>
          <w:sz w:val="22"/>
          <w:szCs w:val="22"/>
          <w:lang w:val="pl-PL"/>
        </w:rPr>
      </w:pPr>
      <w:r w:rsidRPr="00FB168B">
        <w:rPr>
          <w:rFonts w:ascii="Calibri" w:hAnsi="Calibri" w:cs="Calibri"/>
          <w:sz w:val="22"/>
          <w:szCs w:val="22"/>
          <w:lang w:val="pl-PL"/>
        </w:rPr>
        <w:t>utrzymaniem czystości w pomieszczenia</w:t>
      </w:r>
      <w:r w:rsidR="008E422E" w:rsidRPr="00FB168B">
        <w:rPr>
          <w:rFonts w:ascii="Calibri" w:hAnsi="Calibri" w:cs="Calibri"/>
          <w:sz w:val="22"/>
          <w:szCs w:val="22"/>
          <w:lang w:val="pl-PL"/>
        </w:rPr>
        <w:t>ch Zamawiającego w budynku przy</w:t>
      </w:r>
      <w:r w:rsidRPr="00FB168B">
        <w:rPr>
          <w:rFonts w:ascii="Calibri" w:hAnsi="Calibri" w:cs="Calibri"/>
          <w:sz w:val="22"/>
          <w:szCs w:val="22"/>
          <w:lang w:val="pl-PL"/>
        </w:rPr>
        <w:t xml:space="preserve"> ul. Mory 8 w Warszawie,</w:t>
      </w:r>
    </w:p>
    <w:p w14:paraId="37DB15F1" w14:textId="77777777" w:rsidR="00C10319" w:rsidRPr="00FB168B" w:rsidRDefault="00C10319" w:rsidP="000507D1">
      <w:pPr>
        <w:pStyle w:val="Akapitzlist"/>
        <w:numPr>
          <w:ilvl w:val="0"/>
          <w:numId w:val="9"/>
        </w:numPr>
        <w:spacing w:line="276" w:lineRule="auto"/>
        <w:ind w:left="851" w:hanging="426"/>
        <w:jc w:val="both"/>
        <w:rPr>
          <w:rFonts w:ascii="Calibri" w:hAnsi="Calibri" w:cs="Calibri"/>
          <w:sz w:val="22"/>
          <w:szCs w:val="22"/>
          <w:lang w:val="pl-PL"/>
        </w:rPr>
      </w:pPr>
      <w:r w:rsidRPr="00FB168B">
        <w:rPr>
          <w:rFonts w:ascii="Calibri" w:hAnsi="Calibri" w:cs="Calibri"/>
          <w:sz w:val="22"/>
          <w:szCs w:val="22"/>
          <w:lang w:val="pl-PL"/>
        </w:rPr>
        <w:t xml:space="preserve">dodatkowych pracach polegających m.in. na przygotowywaniu </w:t>
      </w:r>
      <w:r w:rsidR="006740A1" w:rsidRPr="00FB168B">
        <w:rPr>
          <w:rFonts w:ascii="Calibri" w:hAnsi="Calibri" w:cs="Calibri"/>
          <w:sz w:val="22"/>
          <w:szCs w:val="22"/>
          <w:lang w:val="pl-PL"/>
        </w:rPr>
        <w:t>sal na spotkania, przenoszeniu i us</w:t>
      </w:r>
      <w:r w:rsidRPr="00FB168B">
        <w:rPr>
          <w:rFonts w:ascii="Calibri" w:hAnsi="Calibri" w:cs="Calibri"/>
          <w:sz w:val="22"/>
          <w:szCs w:val="22"/>
          <w:lang w:val="pl-PL"/>
        </w:rPr>
        <w:t xml:space="preserve">tawianiu mebli, pomocy w przeprowadzkach standardowego wyposażenie biurowego tj. </w:t>
      </w:r>
      <w:r w:rsidR="006740A1" w:rsidRPr="00FB168B">
        <w:rPr>
          <w:rFonts w:ascii="Calibri" w:hAnsi="Calibri" w:cs="Calibri"/>
          <w:sz w:val="22"/>
          <w:szCs w:val="22"/>
          <w:lang w:val="pl-PL"/>
        </w:rPr>
        <w:t>m</w:t>
      </w:r>
      <w:r w:rsidRPr="00FB168B">
        <w:rPr>
          <w:rFonts w:ascii="Calibri" w:hAnsi="Calibri" w:cs="Calibri"/>
          <w:sz w:val="22"/>
          <w:szCs w:val="22"/>
          <w:lang w:val="pl-PL"/>
        </w:rPr>
        <w:t>ebli biurowych, dokumentów, sprzę</w:t>
      </w:r>
      <w:r w:rsidR="006740A1" w:rsidRPr="00FB168B">
        <w:rPr>
          <w:rFonts w:ascii="Calibri" w:hAnsi="Calibri" w:cs="Calibri"/>
          <w:sz w:val="22"/>
          <w:szCs w:val="22"/>
          <w:lang w:val="pl-PL"/>
        </w:rPr>
        <w:t>tu biurowego, drobnych napraw</w:t>
      </w:r>
      <w:r w:rsidRPr="00FB168B">
        <w:rPr>
          <w:rFonts w:ascii="Calibri" w:hAnsi="Calibri" w:cs="Calibri"/>
          <w:sz w:val="22"/>
          <w:szCs w:val="22"/>
          <w:lang w:val="pl-PL"/>
        </w:rPr>
        <w:t xml:space="preserve"> mebli.</w:t>
      </w:r>
    </w:p>
    <w:p w14:paraId="6AE59192" w14:textId="77777777" w:rsidR="00E03B94" w:rsidRPr="00FB168B" w:rsidRDefault="00E03B94" w:rsidP="000507D1">
      <w:pPr>
        <w:pStyle w:val="Akapitzlist"/>
        <w:numPr>
          <w:ilvl w:val="0"/>
          <w:numId w:val="8"/>
        </w:numPr>
        <w:spacing w:line="276" w:lineRule="auto"/>
        <w:jc w:val="both"/>
        <w:rPr>
          <w:rFonts w:ascii="Calibri" w:hAnsi="Calibri" w:cs="Calibri"/>
          <w:sz w:val="22"/>
          <w:szCs w:val="22"/>
          <w:lang w:val="pl-PL"/>
        </w:rPr>
      </w:pPr>
      <w:r w:rsidRPr="00FB168B">
        <w:rPr>
          <w:rFonts w:ascii="Calibri" w:hAnsi="Calibri" w:cs="Calibri"/>
          <w:sz w:val="22"/>
          <w:szCs w:val="22"/>
          <w:lang w:val="pl-PL"/>
        </w:rPr>
        <w:lastRenderedPageBreak/>
        <w:t xml:space="preserve">Usługi utrzymania czystości będą obejmowały zakres wymieniony w </w:t>
      </w:r>
      <w:r w:rsidRPr="00643064">
        <w:rPr>
          <w:rFonts w:ascii="Calibri" w:hAnsi="Calibri" w:cs="Calibri"/>
          <w:b/>
          <w:sz w:val="22"/>
          <w:szCs w:val="22"/>
          <w:lang w:val="pl-PL"/>
        </w:rPr>
        <w:t>Załączniku nr 1</w:t>
      </w:r>
      <w:r w:rsidR="00643064">
        <w:rPr>
          <w:rFonts w:ascii="Calibri" w:hAnsi="Calibri" w:cs="Calibri"/>
          <w:sz w:val="22"/>
          <w:szCs w:val="22"/>
          <w:lang w:val="pl-PL"/>
        </w:rPr>
        <w:t xml:space="preserve"> </w:t>
      </w:r>
      <w:r w:rsidRPr="00FB168B">
        <w:rPr>
          <w:rFonts w:ascii="Calibri" w:hAnsi="Calibri" w:cs="Calibri"/>
          <w:sz w:val="22"/>
          <w:szCs w:val="22"/>
          <w:lang w:val="pl-PL"/>
        </w:rPr>
        <w:t>do</w:t>
      </w:r>
      <w:r w:rsidR="00643064">
        <w:rPr>
          <w:rFonts w:ascii="Calibri" w:hAnsi="Calibri" w:cs="Calibri"/>
          <w:sz w:val="22"/>
          <w:szCs w:val="22"/>
          <w:lang w:val="pl-PL"/>
        </w:rPr>
        <w:t xml:space="preserve"> niniejszej</w:t>
      </w:r>
      <w:r w:rsidRPr="00FB168B">
        <w:rPr>
          <w:rFonts w:ascii="Calibri" w:hAnsi="Calibri" w:cs="Calibri"/>
          <w:sz w:val="22"/>
          <w:szCs w:val="22"/>
          <w:lang w:val="pl-PL"/>
        </w:rPr>
        <w:t xml:space="preserve"> Umowy – „Warunki realizacji oraz specyfikacja usług porządkowych i serwisowych”, stanowiącym jej integralną część i będą wykonywane </w:t>
      </w:r>
      <w:r w:rsidR="00643064">
        <w:rPr>
          <w:rFonts w:ascii="Calibri" w:hAnsi="Calibri" w:cs="Calibri"/>
          <w:sz w:val="22"/>
          <w:szCs w:val="22"/>
          <w:lang w:val="pl-PL"/>
        </w:rPr>
        <w:t xml:space="preserve">w dni robocze tj. </w:t>
      </w:r>
      <w:r w:rsidRPr="00FB168B">
        <w:rPr>
          <w:rFonts w:ascii="Calibri" w:hAnsi="Calibri" w:cs="Calibri"/>
          <w:sz w:val="22"/>
          <w:szCs w:val="22"/>
          <w:lang w:val="pl-PL"/>
        </w:rPr>
        <w:t>od poniedziałku do piątku</w:t>
      </w:r>
      <w:r w:rsidR="00643064">
        <w:rPr>
          <w:rFonts w:ascii="Calibri" w:hAnsi="Calibri" w:cs="Calibri"/>
          <w:sz w:val="22"/>
          <w:szCs w:val="22"/>
          <w:lang w:val="pl-PL"/>
        </w:rPr>
        <w:t xml:space="preserve"> </w:t>
      </w:r>
      <w:r w:rsidRPr="00FB168B">
        <w:rPr>
          <w:rFonts w:ascii="Calibri" w:hAnsi="Calibri" w:cs="Calibri"/>
          <w:sz w:val="22"/>
          <w:szCs w:val="22"/>
          <w:lang w:val="pl-PL"/>
        </w:rPr>
        <w:t>w następujących systemach czasowych:</w:t>
      </w:r>
    </w:p>
    <w:p w14:paraId="040E71C6" w14:textId="77777777" w:rsidR="00E03B94" w:rsidRPr="00FB168B" w:rsidRDefault="00E03B94" w:rsidP="000507D1">
      <w:pPr>
        <w:pStyle w:val="Akapitzlist"/>
        <w:numPr>
          <w:ilvl w:val="0"/>
          <w:numId w:val="32"/>
        </w:numPr>
        <w:spacing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w lokalizacji przy ul. Perkuna 47</w:t>
      </w:r>
      <w:r w:rsidR="00643064">
        <w:rPr>
          <w:rFonts w:ascii="Calibri" w:hAnsi="Calibri" w:cs="Calibri"/>
          <w:sz w:val="22"/>
          <w:szCs w:val="22"/>
          <w:lang w:val="pl-PL"/>
        </w:rPr>
        <w:t xml:space="preserve"> w Warszawie </w:t>
      </w:r>
      <w:r w:rsidRPr="00FB168B">
        <w:rPr>
          <w:rFonts w:ascii="Calibri" w:hAnsi="Calibri" w:cs="Calibri"/>
          <w:sz w:val="22"/>
          <w:szCs w:val="22"/>
          <w:lang w:val="pl-PL"/>
        </w:rPr>
        <w:t xml:space="preserve"> w dwóch systemach czasowych (serwisy):</w:t>
      </w:r>
    </w:p>
    <w:p w14:paraId="392F636A" w14:textId="77777777" w:rsidR="00643064" w:rsidRDefault="00E03B94" w:rsidP="000507D1">
      <w:pPr>
        <w:pStyle w:val="Akapitzlist"/>
        <w:numPr>
          <w:ilvl w:val="0"/>
          <w:numId w:val="33"/>
        </w:numPr>
        <w:spacing w:line="276" w:lineRule="auto"/>
        <w:ind w:left="1276" w:hanging="425"/>
        <w:jc w:val="both"/>
        <w:rPr>
          <w:rFonts w:ascii="Calibri" w:hAnsi="Calibri" w:cs="Calibri"/>
          <w:sz w:val="22"/>
          <w:szCs w:val="22"/>
          <w:lang w:val="pl-PL"/>
        </w:rPr>
      </w:pPr>
      <w:r w:rsidRPr="00FB168B">
        <w:rPr>
          <w:rFonts w:ascii="Calibri" w:hAnsi="Calibri" w:cs="Calibri"/>
          <w:sz w:val="22"/>
          <w:szCs w:val="22"/>
          <w:lang w:val="pl-PL"/>
        </w:rPr>
        <w:t xml:space="preserve">serwis dzienny </w:t>
      </w:r>
    </w:p>
    <w:p w14:paraId="6A05B2F8" w14:textId="77777777" w:rsidR="00E03B94" w:rsidRPr="00FB168B" w:rsidRDefault="00643064" w:rsidP="004206C0">
      <w:pPr>
        <w:pStyle w:val="Akapitzlist"/>
        <w:spacing w:line="276" w:lineRule="auto"/>
        <w:ind w:left="1276"/>
        <w:jc w:val="both"/>
        <w:rPr>
          <w:rFonts w:ascii="Calibri" w:hAnsi="Calibri" w:cs="Calibri"/>
          <w:sz w:val="22"/>
          <w:szCs w:val="22"/>
          <w:lang w:val="pl-PL"/>
        </w:rPr>
      </w:pPr>
      <w:r>
        <w:rPr>
          <w:rFonts w:ascii="Calibri" w:hAnsi="Calibri" w:cs="Calibri"/>
          <w:sz w:val="22"/>
          <w:szCs w:val="22"/>
          <w:lang w:val="pl-PL"/>
        </w:rPr>
        <w:t xml:space="preserve">praca </w:t>
      </w:r>
      <w:r w:rsidR="00E03B94" w:rsidRPr="00FB168B">
        <w:rPr>
          <w:rFonts w:ascii="Calibri" w:hAnsi="Calibri" w:cs="Calibri"/>
          <w:sz w:val="22"/>
          <w:szCs w:val="22"/>
          <w:lang w:val="pl-PL"/>
        </w:rPr>
        <w:t xml:space="preserve">w godzinach </w:t>
      </w:r>
      <w:r w:rsidR="00402D37">
        <w:rPr>
          <w:rFonts w:ascii="Calibri" w:hAnsi="Calibri" w:cs="Calibri"/>
          <w:sz w:val="22"/>
          <w:szCs w:val="22"/>
          <w:lang w:val="pl-PL"/>
        </w:rPr>
        <w:t xml:space="preserve">od </w:t>
      </w:r>
      <w:r w:rsidR="00E03B94" w:rsidRPr="00FB168B">
        <w:rPr>
          <w:rFonts w:ascii="Calibri" w:hAnsi="Calibri" w:cs="Calibri"/>
          <w:sz w:val="22"/>
          <w:szCs w:val="22"/>
          <w:lang w:val="pl-PL"/>
        </w:rPr>
        <w:t>7</w:t>
      </w:r>
      <w:r>
        <w:rPr>
          <w:rFonts w:ascii="Calibri" w:hAnsi="Calibri" w:cs="Calibri"/>
          <w:sz w:val="22"/>
          <w:szCs w:val="22"/>
          <w:lang w:val="pl-PL"/>
        </w:rPr>
        <w:t>:</w:t>
      </w:r>
      <w:r w:rsidR="00E03B94" w:rsidRPr="00FB168B">
        <w:rPr>
          <w:rFonts w:ascii="Calibri" w:hAnsi="Calibri" w:cs="Calibri"/>
          <w:sz w:val="22"/>
          <w:szCs w:val="22"/>
          <w:lang w:val="pl-PL"/>
        </w:rPr>
        <w:t xml:space="preserve">00 </w:t>
      </w:r>
      <w:r w:rsidR="00402D37">
        <w:rPr>
          <w:rFonts w:ascii="Calibri" w:hAnsi="Calibri" w:cs="Calibri"/>
          <w:sz w:val="22"/>
          <w:szCs w:val="22"/>
          <w:lang w:val="pl-PL"/>
        </w:rPr>
        <w:t xml:space="preserve">do </w:t>
      </w:r>
      <w:r w:rsidR="00E03B94" w:rsidRPr="00FB168B">
        <w:rPr>
          <w:rFonts w:ascii="Calibri" w:hAnsi="Calibri" w:cs="Calibri"/>
          <w:sz w:val="22"/>
          <w:szCs w:val="22"/>
          <w:lang w:val="pl-PL"/>
        </w:rPr>
        <w:t>15</w:t>
      </w:r>
      <w:r>
        <w:rPr>
          <w:rFonts w:ascii="Calibri" w:hAnsi="Calibri" w:cs="Calibri"/>
          <w:sz w:val="22"/>
          <w:szCs w:val="22"/>
          <w:lang w:val="pl-PL"/>
        </w:rPr>
        <w:t>:</w:t>
      </w:r>
      <w:r w:rsidR="00E03B94" w:rsidRPr="00FB168B">
        <w:rPr>
          <w:rFonts w:ascii="Calibri" w:hAnsi="Calibri" w:cs="Calibri"/>
          <w:sz w:val="22"/>
          <w:szCs w:val="22"/>
          <w:lang w:val="pl-PL"/>
        </w:rPr>
        <w:t xml:space="preserve">00 </w:t>
      </w:r>
      <w:r w:rsidR="00402D37">
        <w:rPr>
          <w:rFonts w:ascii="Calibri" w:hAnsi="Calibri" w:cs="Calibri"/>
          <w:sz w:val="22"/>
          <w:szCs w:val="22"/>
          <w:lang w:val="pl-PL"/>
        </w:rPr>
        <w:t xml:space="preserve">- </w:t>
      </w:r>
      <w:r w:rsidR="00E03B94" w:rsidRPr="00FB168B">
        <w:rPr>
          <w:rFonts w:ascii="Calibri" w:hAnsi="Calibri" w:cs="Calibri"/>
          <w:sz w:val="22"/>
          <w:szCs w:val="22"/>
          <w:lang w:val="pl-PL"/>
        </w:rPr>
        <w:t>(5 dni w tygodniu)</w:t>
      </w:r>
    </w:p>
    <w:p w14:paraId="77AFCFA6" w14:textId="77777777" w:rsidR="00643064" w:rsidRDefault="00E03B94" w:rsidP="000507D1">
      <w:pPr>
        <w:pStyle w:val="Akapitzlist"/>
        <w:numPr>
          <w:ilvl w:val="0"/>
          <w:numId w:val="33"/>
        </w:numPr>
        <w:spacing w:line="276" w:lineRule="auto"/>
        <w:ind w:left="1276" w:hanging="425"/>
        <w:jc w:val="both"/>
        <w:rPr>
          <w:rFonts w:ascii="Calibri" w:hAnsi="Calibri" w:cs="Calibri"/>
          <w:sz w:val="22"/>
          <w:szCs w:val="22"/>
          <w:lang w:val="pl-PL"/>
        </w:rPr>
      </w:pPr>
      <w:r w:rsidRPr="00643064">
        <w:rPr>
          <w:rFonts w:ascii="Calibri" w:hAnsi="Calibri" w:cs="Calibri"/>
          <w:sz w:val="22"/>
          <w:szCs w:val="22"/>
          <w:lang w:val="pl-PL"/>
        </w:rPr>
        <w:t xml:space="preserve">serwis </w:t>
      </w:r>
      <w:r w:rsidR="00643064">
        <w:rPr>
          <w:rFonts w:ascii="Calibri" w:hAnsi="Calibri" w:cs="Calibri"/>
          <w:sz w:val="22"/>
          <w:szCs w:val="22"/>
          <w:lang w:val="pl-PL"/>
        </w:rPr>
        <w:t>wieczorny</w:t>
      </w:r>
      <w:r w:rsidRPr="00643064">
        <w:rPr>
          <w:rFonts w:ascii="Calibri" w:hAnsi="Calibri" w:cs="Calibri"/>
          <w:sz w:val="22"/>
          <w:szCs w:val="22"/>
          <w:lang w:val="pl-PL"/>
        </w:rPr>
        <w:t xml:space="preserve"> </w:t>
      </w:r>
    </w:p>
    <w:p w14:paraId="2EBE014D" w14:textId="77777777" w:rsidR="00402D37" w:rsidRDefault="00643064" w:rsidP="004206C0">
      <w:pPr>
        <w:pStyle w:val="Akapitzlist"/>
        <w:spacing w:line="276" w:lineRule="auto"/>
        <w:ind w:left="1276"/>
        <w:jc w:val="both"/>
        <w:rPr>
          <w:rFonts w:ascii="Calibri" w:hAnsi="Calibri" w:cs="Calibri"/>
          <w:sz w:val="22"/>
          <w:szCs w:val="22"/>
          <w:lang w:val="pl-PL"/>
        </w:rPr>
      </w:pPr>
      <w:r>
        <w:rPr>
          <w:rFonts w:ascii="Calibri" w:hAnsi="Calibri" w:cs="Calibri"/>
          <w:sz w:val="22"/>
          <w:szCs w:val="22"/>
          <w:lang w:val="pl-PL"/>
        </w:rPr>
        <w:t xml:space="preserve">praca w godzinach </w:t>
      </w:r>
      <w:r w:rsidR="00402D37">
        <w:rPr>
          <w:rFonts w:ascii="Calibri" w:hAnsi="Calibri" w:cs="Calibri"/>
          <w:sz w:val="22"/>
          <w:szCs w:val="22"/>
          <w:lang w:val="pl-PL"/>
        </w:rPr>
        <w:t xml:space="preserve">od </w:t>
      </w:r>
      <w:r w:rsidR="00E03B94" w:rsidRPr="00643064">
        <w:rPr>
          <w:rFonts w:ascii="Calibri" w:hAnsi="Calibri" w:cs="Calibri"/>
          <w:sz w:val="22"/>
          <w:szCs w:val="22"/>
          <w:lang w:val="pl-PL"/>
        </w:rPr>
        <w:t>18</w:t>
      </w:r>
      <w:r>
        <w:rPr>
          <w:rFonts w:ascii="Calibri" w:hAnsi="Calibri" w:cs="Calibri"/>
          <w:sz w:val="22"/>
          <w:szCs w:val="22"/>
          <w:lang w:val="pl-PL"/>
        </w:rPr>
        <w:t>:</w:t>
      </w:r>
      <w:r w:rsidR="00E03B94" w:rsidRPr="00643064">
        <w:rPr>
          <w:rFonts w:ascii="Calibri" w:hAnsi="Calibri" w:cs="Calibri"/>
          <w:sz w:val="22"/>
          <w:szCs w:val="22"/>
          <w:lang w:val="pl-PL"/>
        </w:rPr>
        <w:t xml:space="preserve">00 </w:t>
      </w:r>
      <w:r w:rsidR="00402D37">
        <w:rPr>
          <w:rFonts w:ascii="Calibri" w:hAnsi="Calibri" w:cs="Calibri"/>
          <w:sz w:val="22"/>
          <w:szCs w:val="22"/>
          <w:lang w:val="pl-PL"/>
        </w:rPr>
        <w:t>do uzyskania należytego efektu - (z zastrzeżeniem, iż serwis musi zostać maksymalnie zakończony do godziny 6:00 następnego dnia roboczego)</w:t>
      </w:r>
    </w:p>
    <w:p w14:paraId="4A44B353" w14:textId="77777777" w:rsidR="00E03B94" w:rsidRPr="00402D37" w:rsidRDefault="00E03B94" w:rsidP="000507D1">
      <w:pPr>
        <w:pStyle w:val="Akapitzlist"/>
        <w:numPr>
          <w:ilvl w:val="0"/>
          <w:numId w:val="32"/>
        </w:numPr>
        <w:spacing w:line="276" w:lineRule="auto"/>
        <w:ind w:left="851" w:hanging="425"/>
        <w:jc w:val="both"/>
        <w:rPr>
          <w:rFonts w:ascii="Calibri" w:hAnsi="Calibri" w:cs="Calibri"/>
          <w:sz w:val="22"/>
          <w:szCs w:val="22"/>
          <w:lang w:val="pl-PL"/>
        </w:rPr>
      </w:pPr>
      <w:r w:rsidRPr="00402D37">
        <w:rPr>
          <w:rFonts w:ascii="Calibri" w:hAnsi="Calibri" w:cs="Calibri"/>
          <w:sz w:val="22"/>
          <w:szCs w:val="22"/>
          <w:lang w:val="pl-PL"/>
        </w:rPr>
        <w:t>w lokalizacji przy ul. Mory 8</w:t>
      </w:r>
      <w:r w:rsidR="00402D37">
        <w:rPr>
          <w:rFonts w:ascii="Calibri" w:hAnsi="Calibri" w:cs="Calibri"/>
          <w:sz w:val="22"/>
          <w:szCs w:val="22"/>
          <w:lang w:val="pl-PL"/>
        </w:rPr>
        <w:t xml:space="preserve"> w Warszawie</w:t>
      </w:r>
      <w:r w:rsidRPr="00402D37">
        <w:rPr>
          <w:rFonts w:ascii="Calibri" w:hAnsi="Calibri" w:cs="Calibri"/>
          <w:sz w:val="22"/>
          <w:szCs w:val="22"/>
          <w:lang w:val="pl-PL"/>
        </w:rPr>
        <w:t xml:space="preserve"> w systemie czasowym</w:t>
      </w:r>
      <w:r w:rsidR="00402D37">
        <w:rPr>
          <w:rFonts w:ascii="Calibri" w:hAnsi="Calibri" w:cs="Calibri"/>
          <w:sz w:val="22"/>
          <w:szCs w:val="22"/>
          <w:lang w:val="pl-PL"/>
        </w:rPr>
        <w:t xml:space="preserve"> (serwis)</w:t>
      </w:r>
      <w:r w:rsidRPr="00402D37">
        <w:rPr>
          <w:rFonts w:ascii="Calibri" w:hAnsi="Calibri" w:cs="Calibri"/>
          <w:sz w:val="22"/>
          <w:szCs w:val="22"/>
          <w:lang w:val="pl-PL"/>
        </w:rPr>
        <w:t xml:space="preserve">: </w:t>
      </w:r>
    </w:p>
    <w:p w14:paraId="48A05483" w14:textId="77777777" w:rsidR="00402D37" w:rsidRDefault="00E03B94" w:rsidP="000507D1">
      <w:pPr>
        <w:pStyle w:val="Akapitzlist"/>
        <w:numPr>
          <w:ilvl w:val="0"/>
          <w:numId w:val="33"/>
        </w:numPr>
        <w:spacing w:line="276" w:lineRule="auto"/>
        <w:ind w:left="1276" w:hanging="425"/>
        <w:jc w:val="both"/>
        <w:rPr>
          <w:rFonts w:ascii="Calibri" w:hAnsi="Calibri" w:cs="Calibri"/>
          <w:sz w:val="22"/>
          <w:szCs w:val="22"/>
          <w:lang w:val="pl-PL"/>
        </w:rPr>
      </w:pPr>
      <w:r w:rsidRPr="00FB168B">
        <w:rPr>
          <w:rFonts w:ascii="Calibri" w:hAnsi="Calibri" w:cs="Calibri"/>
          <w:sz w:val="22"/>
          <w:szCs w:val="22"/>
          <w:lang w:val="pl-PL"/>
        </w:rPr>
        <w:t xml:space="preserve">serwis </w:t>
      </w:r>
    </w:p>
    <w:p w14:paraId="49D70BDE" w14:textId="77777777" w:rsidR="00E03B94" w:rsidRPr="00FB168B" w:rsidRDefault="00402D37" w:rsidP="004206C0">
      <w:pPr>
        <w:pStyle w:val="Akapitzlist"/>
        <w:spacing w:line="276" w:lineRule="auto"/>
        <w:ind w:left="1276"/>
        <w:jc w:val="both"/>
        <w:rPr>
          <w:rFonts w:ascii="Calibri" w:hAnsi="Calibri" w:cs="Calibri"/>
          <w:sz w:val="22"/>
          <w:szCs w:val="22"/>
          <w:lang w:val="pl-PL"/>
        </w:rPr>
      </w:pPr>
      <w:r>
        <w:rPr>
          <w:rFonts w:ascii="Calibri" w:hAnsi="Calibri" w:cs="Calibri"/>
          <w:sz w:val="22"/>
          <w:szCs w:val="22"/>
          <w:lang w:val="pl-PL"/>
        </w:rPr>
        <w:t xml:space="preserve">praca </w:t>
      </w:r>
      <w:r w:rsidR="00E03B94" w:rsidRPr="00FB168B">
        <w:rPr>
          <w:rFonts w:ascii="Calibri" w:hAnsi="Calibri" w:cs="Calibri"/>
          <w:sz w:val="22"/>
          <w:szCs w:val="22"/>
          <w:lang w:val="pl-PL"/>
        </w:rPr>
        <w:t xml:space="preserve">w godzinach od </w:t>
      </w:r>
      <w:r w:rsidR="00E03B94" w:rsidRPr="00402D37">
        <w:rPr>
          <w:rFonts w:ascii="Calibri" w:hAnsi="Calibri" w:cs="Calibri"/>
          <w:sz w:val="22"/>
          <w:szCs w:val="22"/>
          <w:lang w:val="pl-PL"/>
        </w:rPr>
        <w:t>16</w:t>
      </w:r>
      <w:r w:rsidRPr="00402D37">
        <w:rPr>
          <w:rFonts w:ascii="Calibri" w:hAnsi="Calibri" w:cs="Calibri"/>
          <w:sz w:val="22"/>
          <w:szCs w:val="22"/>
          <w:lang w:val="pl-PL"/>
        </w:rPr>
        <w:t>:</w:t>
      </w:r>
      <w:r w:rsidR="00E03B94" w:rsidRPr="00402D37">
        <w:rPr>
          <w:rFonts w:ascii="Calibri" w:hAnsi="Calibri" w:cs="Calibri"/>
          <w:sz w:val="22"/>
          <w:szCs w:val="22"/>
          <w:lang w:val="pl-PL"/>
        </w:rPr>
        <w:t>00 do uzyskania należytego efektu</w:t>
      </w:r>
      <w:r w:rsidRPr="00402D37">
        <w:rPr>
          <w:rFonts w:ascii="Calibri" w:hAnsi="Calibri" w:cs="Calibri"/>
          <w:sz w:val="22"/>
          <w:szCs w:val="22"/>
          <w:lang w:val="pl-PL"/>
        </w:rPr>
        <w:t xml:space="preserve"> - </w:t>
      </w:r>
      <w:r w:rsidR="00E03B94" w:rsidRPr="00402D37">
        <w:rPr>
          <w:rFonts w:ascii="Calibri" w:hAnsi="Calibri" w:cs="Calibri"/>
          <w:sz w:val="22"/>
          <w:szCs w:val="22"/>
          <w:lang w:val="pl-PL"/>
        </w:rPr>
        <w:t>(5 dni w tygodniu).</w:t>
      </w:r>
    </w:p>
    <w:p w14:paraId="59EF1B2A" w14:textId="77777777" w:rsidR="00E03B94" w:rsidRPr="007F5336" w:rsidRDefault="00E03B94" w:rsidP="000507D1">
      <w:pPr>
        <w:pStyle w:val="Akapitzlist"/>
        <w:numPr>
          <w:ilvl w:val="0"/>
          <w:numId w:val="8"/>
        </w:numPr>
        <w:spacing w:line="276" w:lineRule="auto"/>
        <w:jc w:val="both"/>
        <w:rPr>
          <w:rFonts w:ascii="Calibri" w:hAnsi="Calibri" w:cs="Calibri"/>
          <w:sz w:val="22"/>
          <w:szCs w:val="22"/>
          <w:lang w:val="pl-PL"/>
        </w:rPr>
      </w:pPr>
      <w:r w:rsidRPr="00FB168B">
        <w:rPr>
          <w:rFonts w:ascii="Calibri" w:hAnsi="Calibri" w:cs="Calibri"/>
          <w:sz w:val="22"/>
          <w:szCs w:val="22"/>
          <w:lang w:val="pl-PL"/>
        </w:rPr>
        <w:t xml:space="preserve">Zamawiający zastrzega sobie prawo zmiany godzin świadczenia </w:t>
      </w:r>
      <w:r w:rsidRPr="007F5336">
        <w:rPr>
          <w:rFonts w:ascii="Calibri" w:hAnsi="Calibri" w:cs="Calibri"/>
          <w:sz w:val="22"/>
          <w:szCs w:val="22"/>
          <w:lang w:val="pl-PL"/>
        </w:rPr>
        <w:t>Usług w przypadku zmiany organizacji czasu pracy Zamawiającego, informując o tym Wykonawcę z jednodniowym wyprzedzeniem. Dzienny wymiar godzin świadczenia Usług przez Wykonawcę pozostanie bez zmian, chyba że z uzasadnionych powodów Strony tymczasowo zmienią dzienny wymiar godzin świadczenia Usług - w okresie przez Strony ustalonym, z zachowaniem wymiaru godzin świadczenia Usług przewidzianych w danym cyklu rozliczeniowym (miesiącu kalendarzowym).</w:t>
      </w:r>
    </w:p>
    <w:p w14:paraId="44F1FA17" w14:textId="77777777" w:rsidR="00E03B94" w:rsidRPr="00FB168B" w:rsidRDefault="00E03B94" w:rsidP="000507D1">
      <w:pPr>
        <w:pStyle w:val="Akapitzlist"/>
        <w:numPr>
          <w:ilvl w:val="0"/>
          <w:numId w:val="8"/>
        </w:numPr>
        <w:spacing w:line="276" w:lineRule="auto"/>
        <w:jc w:val="both"/>
        <w:rPr>
          <w:rFonts w:ascii="Calibri" w:hAnsi="Calibri" w:cs="Calibri"/>
          <w:sz w:val="22"/>
          <w:szCs w:val="22"/>
          <w:lang w:val="pl-PL"/>
        </w:rPr>
      </w:pPr>
      <w:r w:rsidRPr="007F5336">
        <w:rPr>
          <w:rFonts w:ascii="Calibri" w:hAnsi="Calibri" w:cs="Calibri"/>
          <w:sz w:val="22"/>
          <w:szCs w:val="22"/>
          <w:lang w:val="pl-PL"/>
        </w:rPr>
        <w:t>Zmiana godzin świadczenia Usług oraz zmiana dziennego wymiaru godzin świadczenia Usług w przypadku, o którym mowa w ust. 3, nie stanowi zmiany Umowy i nie wymaga zawarcia aneksu</w:t>
      </w:r>
      <w:r w:rsidRPr="00FB168B">
        <w:rPr>
          <w:rFonts w:ascii="Calibri" w:hAnsi="Calibri" w:cs="Calibri"/>
          <w:sz w:val="22"/>
          <w:szCs w:val="22"/>
          <w:lang w:val="pl-PL"/>
        </w:rPr>
        <w:t xml:space="preserve"> do Umowy.</w:t>
      </w:r>
    </w:p>
    <w:p w14:paraId="12142A69" w14:textId="77777777" w:rsidR="001E6D07" w:rsidRPr="00FB168B" w:rsidRDefault="001E6D07" w:rsidP="000507D1">
      <w:pPr>
        <w:pStyle w:val="Akapitzlist"/>
        <w:numPr>
          <w:ilvl w:val="0"/>
          <w:numId w:val="8"/>
        </w:numPr>
        <w:spacing w:line="276" w:lineRule="auto"/>
        <w:jc w:val="both"/>
        <w:rPr>
          <w:rFonts w:ascii="Calibri" w:hAnsi="Calibri" w:cs="Calibri"/>
          <w:sz w:val="22"/>
          <w:szCs w:val="22"/>
          <w:lang w:val="pl-PL"/>
        </w:rPr>
      </w:pPr>
      <w:r w:rsidRPr="00FB168B">
        <w:rPr>
          <w:rFonts w:ascii="Calibri" w:hAnsi="Calibri" w:cs="Calibri"/>
          <w:sz w:val="22"/>
          <w:szCs w:val="22"/>
          <w:lang w:val="pl-PL"/>
        </w:rPr>
        <w:t xml:space="preserve">W ramach </w:t>
      </w:r>
      <w:r w:rsidR="002F6AB4" w:rsidRPr="00FB168B">
        <w:rPr>
          <w:rFonts w:ascii="Calibri" w:hAnsi="Calibri" w:cs="Calibri"/>
          <w:sz w:val="22"/>
          <w:szCs w:val="22"/>
          <w:lang w:val="pl-PL"/>
        </w:rPr>
        <w:t xml:space="preserve">realizacji </w:t>
      </w:r>
      <w:r w:rsidRPr="00FB168B">
        <w:rPr>
          <w:rFonts w:ascii="Calibri" w:hAnsi="Calibri" w:cs="Calibri"/>
          <w:sz w:val="22"/>
          <w:szCs w:val="22"/>
          <w:lang w:val="pl-PL"/>
        </w:rPr>
        <w:t xml:space="preserve">Przedmiotu Umowy Wykonawca wykona nieodpłatnie prace dodatkowe </w:t>
      </w:r>
      <w:r w:rsidR="002F6AB4" w:rsidRPr="00FB168B">
        <w:rPr>
          <w:rFonts w:ascii="Calibri" w:hAnsi="Calibri" w:cs="Calibri"/>
          <w:sz w:val="22"/>
          <w:szCs w:val="22"/>
          <w:lang w:val="pl-PL"/>
        </w:rPr>
        <w:t>w lokalizacji przy ul. Perkuna 47</w:t>
      </w:r>
      <w:r w:rsidR="00402D37">
        <w:rPr>
          <w:rFonts w:ascii="Calibri" w:hAnsi="Calibri" w:cs="Calibri"/>
          <w:sz w:val="22"/>
          <w:szCs w:val="22"/>
          <w:lang w:val="pl-PL"/>
        </w:rPr>
        <w:t xml:space="preserve"> w Warszawie</w:t>
      </w:r>
      <w:r w:rsidR="002F6AB4" w:rsidRPr="00FB168B">
        <w:rPr>
          <w:rFonts w:ascii="Calibri" w:hAnsi="Calibri" w:cs="Calibri"/>
          <w:sz w:val="22"/>
          <w:szCs w:val="22"/>
          <w:lang w:val="pl-PL"/>
        </w:rPr>
        <w:t xml:space="preserve">, </w:t>
      </w:r>
      <w:r w:rsidRPr="00FB168B">
        <w:rPr>
          <w:rFonts w:ascii="Calibri" w:hAnsi="Calibri" w:cs="Calibri"/>
          <w:sz w:val="22"/>
          <w:szCs w:val="22"/>
          <w:lang w:val="pl-PL"/>
        </w:rPr>
        <w:t>obejmujące:</w:t>
      </w:r>
    </w:p>
    <w:p w14:paraId="2AABC0C2" w14:textId="77777777" w:rsidR="001E6D07" w:rsidRPr="007F5336" w:rsidRDefault="001E6D07" w:rsidP="000507D1">
      <w:pPr>
        <w:pStyle w:val="Akapitzlist"/>
        <w:numPr>
          <w:ilvl w:val="0"/>
          <w:numId w:val="29"/>
        </w:numPr>
        <w:spacing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 xml:space="preserve">kompleksowe pranie (z odplamianiem) wykładzin dywanowych na 4 </w:t>
      </w:r>
      <w:r w:rsidRPr="007F5336">
        <w:rPr>
          <w:rFonts w:ascii="Calibri" w:hAnsi="Calibri" w:cs="Calibri"/>
          <w:sz w:val="22"/>
          <w:szCs w:val="22"/>
          <w:lang w:val="pl-PL"/>
        </w:rPr>
        <w:t>piętrze</w:t>
      </w:r>
      <w:r w:rsidR="002F6AB4" w:rsidRPr="007F5336">
        <w:rPr>
          <w:rFonts w:ascii="Calibri" w:hAnsi="Calibri" w:cs="Calibri"/>
          <w:sz w:val="22"/>
          <w:szCs w:val="22"/>
          <w:lang w:val="pl-PL"/>
        </w:rPr>
        <w:t xml:space="preserve"> – </w:t>
      </w:r>
      <w:r w:rsidR="00746D32" w:rsidRPr="007F5336">
        <w:rPr>
          <w:rFonts w:ascii="Calibri" w:hAnsi="Calibri" w:cs="Calibri"/>
          <w:sz w:val="22"/>
          <w:szCs w:val="22"/>
          <w:lang w:val="pl-PL"/>
        </w:rPr>
        <w:t xml:space="preserve">2 </w:t>
      </w:r>
      <w:r w:rsidR="002F6AB4" w:rsidRPr="007F5336">
        <w:rPr>
          <w:rFonts w:ascii="Calibri" w:hAnsi="Calibri" w:cs="Calibri"/>
          <w:sz w:val="22"/>
          <w:szCs w:val="22"/>
          <w:lang w:val="pl-PL"/>
        </w:rPr>
        <w:t>raz do roku,</w:t>
      </w:r>
    </w:p>
    <w:p w14:paraId="1A0E9850" w14:textId="77777777" w:rsidR="001E6D07" w:rsidRPr="007F5336" w:rsidRDefault="002F6AB4" w:rsidP="000507D1">
      <w:pPr>
        <w:pStyle w:val="Akapitzlist"/>
        <w:numPr>
          <w:ilvl w:val="0"/>
          <w:numId w:val="29"/>
        </w:numPr>
        <w:spacing w:line="276" w:lineRule="auto"/>
        <w:ind w:left="851" w:hanging="425"/>
        <w:jc w:val="both"/>
        <w:rPr>
          <w:rFonts w:ascii="Calibri" w:hAnsi="Calibri" w:cs="Calibri"/>
          <w:sz w:val="22"/>
          <w:szCs w:val="22"/>
          <w:lang w:val="pl-PL"/>
        </w:rPr>
      </w:pPr>
      <w:r w:rsidRPr="007F5336">
        <w:rPr>
          <w:rFonts w:ascii="Calibri" w:hAnsi="Calibri" w:cs="Calibri"/>
          <w:sz w:val="22"/>
          <w:szCs w:val="22"/>
          <w:lang w:val="pl-PL"/>
        </w:rPr>
        <w:t>dwustronne mycie szyb, przeszkleń na parterze budynku oraz portierni – 4 razy do roku,</w:t>
      </w:r>
    </w:p>
    <w:p w14:paraId="3CF5F3A1" w14:textId="77777777" w:rsidR="002F6AB4" w:rsidRPr="007F5336" w:rsidRDefault="002F6AB4" w:rsidP="000507D1">
      <w:pPr>
        <w:pStyle w:val="Akapitzlist"/>
        <w:numPr>
          <w:ilvl w:val="0"/>
          <w:numId w:val="29"/>
        </w:numPr>
        <w:spacing w:line="276" w:lineRule="auto"/>
        <w:ind w:left="851" w:hanging="425"/>
        <w:jc w:val="both"/>
        <w:rPr>
          <w:rFonts w:ascii="Calibri" w:hAnsi="Calibri" w:cs="Calibri"/>
          <w:sz w:val="22"/>
          <w:szCs w:val="22"/>
          <w:lang w:val="pl-PL"/>
        </w:rPr>
      </w:pPr>
      <w:r w:rsidRPr="007F5336">
        <w:rPr>
          <w:rFonts w:ascii="Calibri" w:hAnsi="Calibri" w:cs="Calibri"/>
          <w:sz w:val="22"/>
          <w:szCs w:val="22"/>
          <w:lang w:val="pl-PL"/>
        </w:rPr>
        <w:t>systemowe pranie (z odplamianiem) wykładzin dywanowych oraz mycie przeszkleń w Biurze Zarządzania Siecią – 4 razy do roku,</w:t>
      </w:r>
    </w:p>
    <w:p w14:paraId="429034AA" w14:textId="77777777" w:rsidR="002F6AB4" w:rsidRPr="00FB168B" w:rsidRDefault="002F6AB4" w:rsidP="000507D1">
      <w:pPr>
        <w:pStyle w:val="Akapitzlist"/>
        <w:numPr>
          <w:ilvl w:val="0"/>
          <w:numId w:val="29"/>
        </w:numPr>
        <w:spacing w:line="276" w:lineRule="auto"/>
        <w:ind w:left="851" w:hanging="425"/>
        <w:jc w:val="both"/>
        <w:rPr>
          <w:rFonts w:ascii="Calibri" w:hAnsi="Calibri" w:cs="Calibri"/>
          <w:sz w:val="22"/>
          <w:szCs w:val="22"/>
          <w:lang w:val="pl-PL"/>
        </w:rPr>
      </w:pPr>
      <w:r w:rsidRPr="007F5336">
        <w:rPr>
          <w:rFonts w:ascii="Calibri" w:hAnsi="Calibri" w:cs="Calibri"/>
          <w:sz w:val="22"/>
          <w:szCs w:val="22"/>
          <w:lang w:val="pl-PL"/>
        </w:rPr>
        <w:t>kompleksowe przygotowywaniu wskazanych pomieszczeń do wizytacji, spotkań</w:t>
      </w:r>
      <w:r w:rsidR="00402D37">
        <w:rPr>
          <w:rFonts w:ascii="Calibri" w:hAnsi="Calibri" w:cs="Calibri"/>
          <w:sz w:val="22"/>
          <w:szCs w:val="22"/>
          <w:lang w:val="pl-PL"/>
        </w:rPr>
        <w:t>, konferencji</w:t>
      </w:r>
      <w:r w:rsidRPr="00FB168B">
        <w:rPr>
          <w:rFonts w:ascii="Calibri" w:hAnsi="Calibri" w:cs="Calibri"/>
          <w:sz w:val="22"/>
          <w:szCs w:val="22"/>
          <w:lang w:val="pl-PL"/>
        </w:rPr>
        <w:t xml:space="preserve"> itp.</w:t>
      </w:r>
    </w:p>
    <w:p w14:paraId="31413B0B" w14:textId="77777777" w:rsidR="00E03B94" w:rsidRPr="00FB168B" w:rsidRDefault="00E03B94" w:rsidP="000507D1">
      <w:pPr>
        <w:pStyle w:val="Akapitzlist"/>
        <w:numPr>
          <w:ilvl w:val="0"/>
          <w:numId w:val="8"/>
        </w:numPr>
        <w:spacing w:line="276" w:lineRule="auto"/>
        <w:jc w:val="both"/>
        <w:rPr>
          <w:rFonts w:ascii="Calibri" w:hAnsi="Calibri" w:cs="Calibri"/>
          <w:sz w:val="22"/>
          <w:szCs w:val="22"/>
          <w:lang w:val="pl-PL"/>
        </w:rPr>
      </w:pPr>
      <w:r w:rsidRPr="00FB168B">
        <w:rPr>
          <w:rFonts w:ascii="Calibri" w:hAnsi="Calibri" w:cs="Calibri"/>
          <w:sz w:val="22"/>
          <w:szCs w:val="22"/>
          <w:lang w:val="pl-PL"/>
        </w:rPr>
        <w:t>Zamówienia dodatkowe.</w:t>
      </w:r>
    </w:p>
    <w:p w14:paraId="2E82F44E" w14:textId="77777777" w:rsidR="00402D37" w:rsidRDefault="00E03B94" w:rsidP="000507D1">
      <w:pPr>
        <w:pStyle w:val="Akapitzlist"/>
        <w:numPr>
          <w:ilvl w:val="0"/>
          <w:numId w:val="27"/>
        </w:numPr>
        <w:spacing w:line="276" w:lineRule="auto"/>
        <w:ind w:left="851" w:hanging="425"/>
        <w:contextualSpacing w:val="0"/>
        <w:jc w:val="both"/>
        <w:rPr>
          <w:rFonts w:ascii="Calibri" w:hAnsi="Calibri" w:cs="Calibri"/>
          <w:sz w:val="22"/>
          <w:szCs w:val="22"/>
          <w:lang w:val="pl-PL"/>
        </w:rPr>
      </w:pPr>
      <w:r w:rsidRPr="00FB168B">
        <w:rPr>
          <w:rFonts w:ascii="Calibri" w:hAnsi="Calibri" w:cs="Calibri"/>
          <w:sz w:val="22"/>
          <w:szCs w:val="22"/>
          <w:lang w:val="pl-PL"/>
        </w:rPr>
        <w:t>W okresie obowiązywania Umowy, Zamawiający może składać zamówienia dodatkowych prac związanych z przedmiotem Umowy (dalej „Zamówienia dodatkowe"). Zamówienia dodatkowe mogą dotyczyć za</w:t>
      </w:r>
      <w:r w:rsidR="004206C0">
        <w:rPr>
          <w:rFonts w:ascii="Calibri" w:hAnsi="Calibri" w:cs="Calibri"/>
          <w:sz w:val="22"/>
          <w:szCs w:val="22"/>
          <w:lang w:val="pl-PL"/>
        </w:rPr>
        <w:t xml:space="preserve">kresu usług określonego </w:t>
      </w:r>
      <w:r w:rsidRPr="00FB168B">
        <w:rPr>
          <w:rFonts w:ascii="Calibri" w:hAnsi="Calibri" w:cs="Calibri"/>
          <w:sz w:val="22"/>
          <w:szCs w:val="22"/>
          <w:lang w:val="pl-PL"/>
        </w:rPr>
        <w:t>w cenniku usług dodatkowy</w:t>
      </w:r>
      <w:r w:rsidR="006740A1" w:rsidRPr="00FB168B">
        <w:rPr>
          <w:rFonts w:ascii="Calibri" w:hAnsi="Calibri" w:cs="Calibri"/>
          <w:sz w:val="22"/>
          <w:szCs w:val="22"/>
          <w:lang w:val="pl-PL"/>
        </w:rPr>
        <w:t xml:space="preserve">ch, który stanowi </w:t>
      </w:r>
      <w:r w:rsidR="006740A1" w:rsidRPr="008D48CD">
        <w:rPr>
          <w:rFonts w:ascii="Calibri" w:hAnsi="Calibri" w:cs="Calibri"/>
          <w:b/>
          <w:sz w:val="22"/>
          <w:szCs w:val="22"/>
          <w:lang w:val="pl-PL"/>
        </w:rPr>
        <w:t>Załącznik nr 2</w:t>
      </w:r>
      <w:r w:rsidRPr="00FB168B">
        <w:rPr>
          <w:rFonts w:ascii="Calibri" w:hAnsi="Calibri" w:cs="Calibri"/>
          <w:sz w:val="22"/>
          <w:szCs w:val="22"/>
          <w:lang w:val="pl-PL"/>
        </w:rPr>
        <w:t xml:space="preserve"> do Umowy.</w:t>
      </w:r>
    </w:p>
    <w:p w14:paraId="70E32FF8" w14:textId="77777777" w:rsidR="00E03B94" w:rsidRPr="00402D37" w:rsidRDefault="00E03B94" w:rsidP="000507D1">
      <w:pPr>
        <w:pStyle w:val="Akapitzlist"/>
        <w:numPr>
          <w:ilvl w:val="0"/>
          <w:numId w:val="27"/>
        </w:numPr>
        <w:spacing w:line="276" w:lineRule="auto"/>
        <w:ind w:left="851" w:hanging="425"/>
        <w:contextualSpacing w:val="0"/>
        <w:jc w:val="both"/>
        <w:rPr>
          <w:rFonts w:ascii="Calibri" w:hAnsi="Calibri" w:cs="Calibri"/>
          <w:sz w:val="22"/>
          <w:szCs w:val="22"/>
          <w:lang w:val="pl-PL"/>
        </w:rPr>
      </w:pPr>
      <w:r w:rsidRPr="00402D37">
        <w:rPr>
          <w:rFonts w:ascii="Calibri" w:hAnsi="Calibri" w:cs="Calibri"/>
          <w:sz w:val="22"/>
          <w:szCs w:val="22"/>
          <w:lang w:val="pl-PL"/>
        </w:rPr>
        <w:t xml:space="preserve">Wykonawca zobowiązuje się do złożenia Zamawiającemu oferty w przypadku zapytania ofertowego Zamawiającego dotyczące świadczenia usług dodatkowych nieobjętych przedmiotem Umowy oraz zakresem wskazanym szczegółowo w cenniku usług dodatkowych. </w:t>
      </w:r>
    </w:p>
    <w:p w14:paraId="56B442EA" w14:textId="77777777" w:rsidR="00E03B94" w:rsidRPr="00FB168B" w:rsidRDefault="00E03B94" w:rsidP="000507D1">
      <w:pPr>
        <w:pStyle w:val="Akapitzlist"/>
        <w:numPr>
          <w:ilvl w:val="0"/>
          <w:numId w:val="27"/>
        </w:numPr>
        <w:spacing w:line="276" w:lineRule="auto"/>
        <w:ind w:left="851" w:hanging="425"/>
        <w:contextualSpacing w:val="0"/>
        <w:jc w:val="both"/>
        <w:rPr>
          <w:rFonts w:ascii="Calibri" w:hAnsi="Calibri" w:cs="Calibri"/>
          <w:sz w:val="22"/>
          <w:szCs w:val="22"/>
          <w:lang w:val="pl-PL"/>
        </w:rPr>
      </w:pPr>
      <w:r w:rsidRPr="00FB168B">
        <w:rPr>
          <w:rFonts w:ascii="Calibri" w:hAnsi="Calibri" w:cs="Calibri"/>
          <w:sz w:val="22"/>
          <w:szCs w:val="22"/>
          <w:lang w:val="pl-PL"/>
        </w:rPr>
        <w:t xml:space="preserve">Wykonawca będzie wykonywać Zamówienia dodatkowe w oparciu o złożone przez Zamawiającego zapotrzebowanie w formie mailowej lub telefonicznej. Osobami upoważnionymi do składania zamówień dodatkowych po stronie Zamawiającego są osoby wskazane w </w:t>
      </w:r>
      <w:r w:rsidR="001E6D07" w:rsidRPr="00FB168B">
        <w:rPr>
          <w:rFonts w:ascii="Calibri" w:hAnsi="Calibri" w:cs="Calibri"/>
          <w:sz w:val="22"/>
          <w:szCs w:val="22"/>
          <w:lang w:val="pl-PL"/>
        </w:rPr>
        <w:t>§2</w:t>
      </w:r>
      <w:r w:rsidRPr="00FB168B">
        <w:rPr>
          <w:rFonts w:ascii="Calibri" w:hAnsi="Calibri" w:cs="Calibri"/>
          <w:sz w:val="22"/>
          <w:szCs w:val="22"/>
          <w:lang w:val="pl-PL"/>
        </w:rPr>
        <w:t xml:space="preserve"> ust 2 Umowy.</w:t>
      </w:r>
    </w:p>
    <w:p w14:paraId="5C77F4BB" w14:textId="77777777" w:rsidR="00E03B94" w:rsidRPr="00FB168B" w:rsidRDefault="00E03B94" w:rsidP="000507D1">
      <w:pPr>
        <w:pStyle w:val="Akapitzlist"/>
        <w:numPr>
          <w:ilvl w:val="0"/>
          <w:numId w:val="27"/>
        </w:numPr>
        <w:spacing w:line="276" w:lineRule="auto"/>
        <w:ind w:left="851" w:hanging="425"/>
        <w:contextualSpacing w:val="0"/>
        <w:jc w:val="both"/>
        <w:rPr>
          <w:rFonts w:ascii="Calibri" w:hAnsi="Calibri" w:cs="Calibri"/>
          <w:sz w:val="22"/>
          <w:szCs w:val="22"/>
          <w:lang w:val="pl-PL"/>
        </w:rPr>
      </w:pPr>
      <w:r w:rsidRPr="00FB168B">
        <w:rPr>
          <w:rFonts w:ascii="Calibri" w:hAnsi="Calibri" w:cs="Calibri"/>
          <w:sz w:val="22"/>
          <w:szCs w:val="22"/>
          <w:lang w:val="pl-PL"/>
        </w:rPr>
        <w:t xml:space="preserve">W przypadku złożenia Zamówienia dodatkowego Wykonawca zobowiązany jest do wykonania usług zgodnie z tym Zamówieniem. </w:t>
      </w:r>
    </w:p>
    <w:p w14:paraId="00F48F17" w14:textId="77777777" w:rsidR="00E03B94" w:rsidRPr="00FB168B" w:rsidRDefault="00E03B94" w:rsidP="000507D1">
      <w:pPr>
        <w:pStyle w:val="Akapitzlist"/>
        <w:numPr>
          <w:ilvl w:val="0"/>
          <w:numId w:val="27"/>
        </w:numPr>
        <w:spacing w:line="276" w:lineRule="auto"/>
        <w:ind w:left="851" w:hanging="425"/>
        <w:contextualSpacing w:val="0"/>
        <w:jc w:val="both"/>
        <w:rPr>
          <w:rFonts w:ascii="Calibri" w:hAnsi="Calibri" w:cs="Calibri"/>
          <w:sz w:val="22"/>
          <w:szCs w:val="22"/>
          <w:lang w:val="pl-PL"/>
        </w:rPr>
      </w:pPr>
      <w:r w:rsidRPr="00FB168B">
        <w:rPr>
          <w:rFonts w:ascii="Calibri" w:hAnsi="Calibri" w:cs="Calibri"/>
          <w:sz w:val="22"/>
          <w:szCs w:val="22"/>
          <w:lang w:val="pl-PL"/>
        </w:rPr>
        <w:t>Cennik usług dodatkowych, nie może ulec zwiększeniu w okresie obowiązywania Umowy i zo</w:t>
      </w:r>
      <w:r w:rsidR="006740A1" w:rsidRPr="00FB168B">
        <w:rPr>
          <w:rFonts w:ascii="Calibri" w:hAnsi="Calibri" w:cs="Calibri"/>
          <w:sz w:val="22"/>
          <w:szCs w:val="22"/>
          <w:lang w:val="pl-PL"/>
        </w:rPr>
        <w:t xml:space="preserve">stał określony w </w:t>
      </w:r>
      <w:r w:rsidR="006740A1" w:rsidRPr="008D48CD">
        <w:rPr>
          <w:rFonts w:ascii="Calibri" w:hAnsi="Calibri" w:cs="Calibri"/>
          <w:b/>
          <w:sz w:val="22"/>
          <w:szCs w:val="22"/>
          <w:lang w:val="pl-PL"/>
        </w:rPr>
        <w:t>Załączniku nr 2</w:t>
      </w:r>
      <w:r w:rsidRPr="008D48CD">
        <w:rPr>
          <w:rFonts w:ascii="Calibri" w:hAnsi="Calibri" w:cs="Calibri"/>
          <w:b/>
          <w:sz w:val="22"/>
          <w:szCs w:val="22"/>
          <w:lang w:val="pl-PL"/>
        </w:rPr>
        <w:t xml:space="preserve"> </w:t>
      </w:r>
      <w:r w:rsidRPr="00FB168B">
        <w:rPr>
          <w:rFonts w:ascii="Calibri" w:hAnsi="Calibri" w:cs="Calibri"/>
          <w:sz w:val="22"/>
          <w:szCs w:val="22"/>
          <w:lang w:val="pl-PL"/>
        </w:rPr>
        <w:t>do Umowy.</w:t>
      </w:r>
    </w:p>
    <w:p w14:paraId="41222113" w14:textId="77777777" w:rsidR="00E03B94" w:rsidRPr="00FB168B" w:rsidRDefault="00E03B94" w:rsidP="000507D1">
      <w:pPr>
        <w:pStyle w:val="Akapitzlist"/>
        <w:numPr>
          <w:ilvl w:val="0"/>
          <w:numId w:val="27"/>
        </w:numPr>
        <w:spacing w:line="276" w:lineRule="auto"/>
        <w:ind w:left="851" w:hanging="425"/>
        <w:contextualSpacing w:val="0"/>
        <w:jc w:val="both"/>
        <w:rPr>
          <w:rFonts w:ascii="Calibri" w:hAnsi="Calibri" w:cs="Calibri"/>
          <w:sz w:val="22"/>
          <w:szCs w:val="22"/>
          <w:lang w:val="pl-PL"/>
        </w:rPr>
      </w:pPr>
      <w:r w:rsidRPr="00FB168B">
        <w:rPr>
          <w:rFonts w:ascii="Calibri" w:hAnsi="Calibri" w:cs="Calibri"/>
          <w:sz w:val="22"/>
          <w:szCs w:val="22"/>
          <w:lang w:val="pl-PL"/>
        </w:rPr>
        <w:lastRenderedPageBreak/>
        <w:t>Należyte wykonania przedmiotu Zamówienia dodatkowego będzie potwierdzane przez Zamawiającego w formie mailowej lub telefonicznej.</w:t>
      </w:r>
    </w:p>
    <w:p w14:paraId="555BA6D3" w14:textId="77777777" w:rsidR="00E03B94" w:rsidRPr="00FB168B" w:rsidRDefault="00E03B94" w:rsidP="000507D1">
      <w:pPr>
        <w:pStyle w:val="Akapitzlist"/>
        <w:numPr>
          <w:ilvl w:val="0"/>
          <w:numId w:val="27"/>
        </w:numPr>
        <w:spacing w:line="276" w:lineRule="auto"/>
        <w:ind w:left="851" w:hanging="425"/>
        <w:contextualSpacing w:val="0"/>
        <w:jc w:val="both"/>
        <w:rPr>
          <w:rFonts w:ascii="Calibri" w:hAnsi="Calibri" w:cs="Calibri"/>
          <w:sz w:val="22"/>
          <w:szCs w:val="22"/>
          <w:lang w:val="pl-PL"/>
        </w:rPr>
      </w:pPr>
      <w:r w:rsidRPr="00FB168B">
        <w:rPr>
          <w:rFonts w:ascii="Calibri" w:hAnsi="Calibri" w:cs="Calibri"/>
          <w:sz w:val="22"/>
          <w:szCs w:val="22"/>
          <w:lang w:val="pl-PL"/>
        </w:rPr>
        <w:t xml:space="preserve">Zamawiający uprawniony jest do składania Zamówień dodatkowych na warunkach wskazanych w niniejszej umowie przez okres obowiązywania Umowy wskazany w </w:t>
      </w:r>
      <w:r w:rsidR="006740A1" w:rsidRPr="00FB168B">
        <w:rPr>
          <w:rFonts w:ascii="Calibri" w:hAnsi="Calibri" w:cs="Calibri"/>
          <w:sz w:val="22"/>
          <w:szCs w:val="22"/>
          <w:lang w:val="pl-PL"/>
        </w:rPr>
        <w:t>§</w:t>
      </w:r>
      <w:r w:rsidRPr="00FB168B">
        <w:rPr>
          <w:rFonts w:ascii="Calibri" w:hAnsi="Calibri" w:cs="Calibri"/>
          <w:sz w:val="22"/>
          <w:szCs w:val="22"/>
          <w:lang w:val="pl-PL"/>
        </w:rPr>
        <w:t>2 ust 1.</w:t>
      </w:r>
    </w:p>
    <w:p w14:paraId="381BD88D" w14:textId="77777777" w:rsidR="004206C0" w:rsidRPr="002354E7" w:rsidRDefault="004206C0" w:rsidP="004206C0">
      <w:pPr>
        <w:pStyle w:val="Akapitzlist"/>
        <w:spacing w:before="120" w:line="276" w:lineRule="auto"/>
        <w:ind w:left="454"/>
        <w:jc w:val="both"/>
        <w:rPr>
          <w:rFonts w:ascii="Calibri" w:hAnsi="Calibri" w:cs="Calibri"/>
          <w:sz w:val="16"/>
          <w:szCs w:val="16"/>
          <w:lang w:val="pl-PL"/>
        </w:rPr>
      </w:pPr>
    </w:p>
    <w:p w14:paraId="1F4F6248" w14:textId="77777777" w:rsidR="004206C0" w:rsidRDefault="004206C0" w:rsidP="004206C0">
      <w:pPr>
        <w:pStyle w:val="Akapitzlist"/>
        <w:spacing w:line="276" w:lineRule="auto"/>
        <w:ind w:left="284"/>
        <w:contextualSpacing w:val="0"/>
        <w:jc w:val="center"/>
        <w:rPr>
          <w:rFonts w:ascii="Calibri" w:hAnsi="Calibri" w:cs="Calibri"/>
          <w:b/>
          <w:sz w:val="22"/>
          <w:szCs w:val="22"/>
          <w:lang w:val="pl-PL"/>
        </w:rPr>
      </w:pPr>
      <w:r>
        <w:rPr>
          <w:rFonts w:ascii="Calibri" w:hAnsi="Calibri" w:cs="Calibri"/>
          <w:b/>
          <w:sz w:val="22"/>
          <w:szCs w:val="22"/>
          <w:lang w:val="pl-PL"/>
        </w:rPr>
        <w:t>§2</w:t>
      </w:r>
    </w:p>
    <w:p w14:paraId="437A1B74" w14:textId="77777777" w:rsidR="00E03B94" w:rsidRDefault="00E03B94" w:rsidP="004206C0">
      <w:pPr>
        <w:pStyle w:val="Akapitzlist"/>
        <w:spacing w:line="276" w:lineRule="auto"/>
        <w:ind w:left="284"/>
        <w:contextualSpacing w:val="0"/>
        <w:jc w:val="center"/>
        <w:rPr>
          <w:rFonts w:ascii="Calibri" w:hAnsi="Calibri" w:cs="Calibri"/>
          <w:b/>
          <w:sz w:val="22"/>
          <w:szCs w:val="22"/>
          <w:lang w:val="pl-PL"/>
        </w:rPr>
      </w:pPr>
      <w:r w:rsidRPr="00FB168B">
        <w:rPr>
          <w:rFonts w:ascii="Calibri" w:hAnsi="Calibri" w:cs="Calibri"/>
          <w:b/>
          <w:sz w:val="22"/>
          <w:szCs w:val="22"/>
          <w:lang w:val="pl-PL"/>
        </w:rPr>
        <w:t>Okres obowiązywania Umowy</w:t>
      </w:r>
    </w:p>
    <w:p w14:paraId="3E7C0CEE" w14:textId="77777777" w:rsidR="004206C0" w:rsidRPr="002354E7" w:rsidRDefault="004206C0" w:rsidP="004206C0">
      <w:pPr>
        <w:pStyle w:val="Akapitzlist"/>
        <w:spacing w:line="276" w:lineRule="auto"/>
        <w:ind w:left="284"/>
        <w:contextualSpacing w:val="0"/>
        <w:jc w:val="center"/>
        <w:rPr>
          <w:rFonts w:ascii="Calibri" w:hAnsi="Calibri" w:cs="Calibri"/>
          <w:b/>
          <w:sz w:val="16"/>
          <w:szCs w:val="16"/>
          <w:lang w:val="pl-PL"/>
        </w:rPr>
      </w:pPr>
    </w:p>
    <w:p w14:paraId="3808CD7E" w14:textId="77777777" w:rsidR="00E03B94" w:rsidRPr="004206C0" w:rsidRDefault="00E03B94" w:rsidP="000507D1">
      <w:pPr>
        <w:pStyle w:val="Akapitzlist"/>
        <w:numPr>
          <w:ilvl w:val="0"/>
          <w:numId w:val="10"/>
        </w:numPr>
        <w:spacing w:line="276" w:lineRule="auto"/>
        <w:contextualSpacing w:val="0"/>
        <w:jc w:val="both"/>
        <w:rPr>
          <w:rFonts w:ascii="Calibri" w:hAnsi="Calibri" w:cs="Calibri"/>
          <w:b/>
          <w:sz w:val="22"/>
          <w:szCs w:val="22"/>
          <w:lang w:val="pl-PL"/>
        </w:rPr>
      </w:pPr>
      <w:r w:rsidRPr="00FB168B">
        <w:rPr>
          <w:rFonts w:ascii="Calibri" w:hAnsi="Calibri" w:cs="Calibri"/>
          <w:sz w:val="22"/>
          <w:szCs w:val="22"/>
          <w:lang w:val="pl-PL"/>
        </w:rPr>
        <w:t>Umowa zo</w:t>
      </w:r>
      <w:r w:rsidR="0045369E" w:rsidRPr="00FB168B">
        <w:rPr>
          <w:rFonts w:ascii="Calibri" w:hAnsi="Calibri" w:cs="Calibri"/>
          <w:sz w:val="22"/>
          <w:szCs w:val="22"/>
          <w:lang w:val="pl-PL"/>
        </w:rPr>
        <w:t xml:space="preserve">staje zawarta na okres </w:t>
      </w:r>
      <w:r w:rsidR="004206C0">
        <w:rPr>
          <w:rFonts w:ascii="Calibri" w:hAnsi="Calibri" w:cs="Calibri"/>
          <w:sz w:val="22"/>
          <w:szCs w:val="22"/>
          <w:lang w:val="pl-PL"/>
        </w:rPr>
        <w:t xml:space="preserve">36 miesięcy </w:t>
      </w:r>
      <w:r w:rsidR="0045369E" w:rsidRPr="00FB168B">
        <w:rPr>
          <w:rFonts w:ascii="Calibri" w:hAnsi="Calibri" w:cs="Calibri"/>
          <w:sz w:val="22"/>
          <w:szCs w:val="22"/>
          <w:lang w:val="pl-PL"/>
        </w:rPr>
        <w:t xml:space="preserve">od dnia </w:t>
      </w:r>
      <w:r w:rsidR="0045369E" w:rsidRPr="004206C0">
        <w:rPr>
          <w:rFonts w:ascii="Calibri" w:hAnsi="Calibri" w:cs="Calibri"/>
          <w:b/>
          <w:sz w:val="22"/>
          <w:szCs w:val="22"/>
          <w:lang w:val="pl-PL"/>
        </w:rPr>
        <w:t xml:space="preserve">01 </w:t>
      </w:r>
      <w:r w:rsidR="00463366">
        <w:rPr>
          <w:rFonts w:ascii="Calibri" w:hAnsi="Calibri" w:cs="Calibri"/>
          <w:b/>
          <w:sz w:val="22"/>
          <w:szCs w:val="22"/>
          <w:lang w:val="pl-PL"/>
        </w:rPr>
        <w:t>maj</w:t>
      </w:r>
      <w:r w:rsidR="0045369E" w:rsidRPr="004206C0">
        <w:rPr>
          <w:rFonts w:ascii="Calibri" w:hAnsi="Calibri" w:cs="Calibri"/>
          <w:b/>
          <w:sz w:val="22"/>
          <w:szCs w:val="22"/>
          <w:lang w:val="pl-PL"/>
        </w:rPr>
        <w:t xml:space="preserve"> 202</w:t>
      </w:r>
      <w:r w:rsidR="00746D32" w:rsidRPr="004206C0">
        <w:rPr>
          <w:rFonts w:ascii="Calibri" w:hAnsi="Calibri" w:cs="Calibri"/>
          <w:b/>
          <w:sz w:val="22"/>
          <w:szCs w:val="22"/>
          <w:lang w:val="pl-PL"/>
        </w:rPr>
        <w:t>6</w:t>
      </w:r>
      <w:r w:rsidR="0045369E" w:rsidRPr="004206C0">
        <w:rPr>
          <w:rFonts w:ascii="Calibri" w:hAnsi="Calibri" w:cs="Calibri"/>
          <w:b/>
          <w:sz w:val="22"/>
          <w:szCs w:val="22"/>
          <w:lang w:val="pl-PL"/>
        </w:rPr>
        <w:t>r.</w:t>
      </w:r>
      <w:r w:rsidR="0045369E" w:rsidRPr="00FB168B">
        <w:rPr>
          <w:rFonts w:ascii="Calibri" w:hAnsi="Calibri" w:cs="Calibri"/>
          <w:sz w:val="22"/>
          <w:szCs w:val="22"/>
          <w:lang w:val="pl-PL"/>
        </w:rPr>
        <w:t xml:space="preserve"> do dnia </w:t>
      </w:r>
      <w:r w:rsidR="0045369E" w:rsidRPr="004206C0">
        <w:rPr>
          <w:rFonts w:ascii="Calibri" w:hAnsi="Calibri" w:cs="Calibri"/>
          <w:b/>
          <w:sz w:val="22"/>
          <w:szCs w:val="22"/>
          <w:lang w:val="pl-PL"/>
        </w:rPr>
        <w:t>3</w:t>
      </w:r>
      <w:r w:rsidR="00463366">
        <w:rPr>
          <w:rFonts w:ascii="Calibri" w:hAnsi="Calibri" w:cs="Calibri"/>
          <w:b/>
          <w:sz w:val="22"/>
          <w:szCs w:val="22"/>
          <w:lang w:val="pl-PL"/>
        </w:rPr>
        <w:t>0</w:t>
      </w:r>
      <w:r w:rsidR="0045369E" w:rsidRPr="004206C0">
        <w:rPr>
          <w:rFonts w:ascii="Calibri" w:hAnsi="Calibri" w:cs="Calibri"/>
          <w:b/>
          <w:sz w:val="22"/>
          <w:szCs w:val="22"/>
          <w:lang w:val="pl-PL"/>
        </w:rPr>
        <w:t xml:space="preserve"> </w:t>
      </w:r>
      <w:r w:rsidR="00463366">
        <w:rPr>
          <w:rFonts w:ascii="Calibri" w:hAnsi="Calibri" w:cs="Calibri"/>
          <w:b/>
          <w:sz w:val="22"/>
          <w:szCs w:val="22"/>
          <w:lang w:val="pl-PL"/>
        </w:rPr>
        <w:t>kwiecień</w:t>
      </w:r>
      <w:r w:rsidR="0045369E" w:rsidRPr="004206C0">
        <w:rPr>
          <w:rFonts w:ascii="Calibri" w:hAnsi="Calibri" w:cs="Calibri"/>
          <w:b/>
          <w:sz w:val="22"/>
          <w:szCs w:val="22"/>
          <w:lang w:val="pl-PL"/>
        </w:rPr>
        <w:t xml:space="preserve"> 202</w:t>
      </w:r>
      <w:r w:rsidR="00746D32" w:rsidRPr="004206C0">
        <w:rPr>
          <w:rFonts w:ascii="Calibri" w:hAnsi="Calibri" w:cs="Calibri"/>
          <w:b/>
          <w:sz w:val="22"/>
          <w:szCs w:val="22"/>
          <w:lang w:val="pl-PL"/>
        </w:rPr>
        <w:t>9</w:t>
      </w:r>
      <w:r w:rsidR="0045369E" w:rsidRPr="004206C0">
        <w:rPr>
          <w:rFonts w:ascii="Calibri" w:hAnsi="Calibri" w:cs="Calibri"/>
          <w:b/>
          <w:sz w:val="22"/>
          <w:szCs w:val="22"/>
          <w:lang w:val="pl-PL"/>
        </w:rPr>
        <w:t>r.</w:t>
      </w:r>
    </w:p>
    <w:p w14:paraId="44C03C1B" w14:textId="77777777" w:rsidR="00E03B94" w:rsidRPr="00FB168B" w:rsidRDefault="00E03B94" w:rsidP="000507D1">
      <w:pPr>
        <w:pStyle w:val="Akapitzlist"/>
        <w:numPr>
          <w:ilvl w:val="0"/>
          <w:numId w:val="10"/>
        </w:numPr>
        <w:spacing w:line="276" w:lineRule="auto"/>
        <w:contextualSpacing w:val="0"/>
        <w:jc w:val="both"/>
        <w:rPr>
          <w:rFonts w:ascii="Calibri" w:hAnsi="Calibri" w:cs="Calibri"/>
          <w:sz w:val="22"/>
          <w:szCs w:val="22"/>
          <w:lang w:val="pl-PL"/>
        </w:rPr>
      </w:pPr>
      <w:r w:rsidRPr="00FB168B">
        <w:rPr>
          <w:rFonts w:ascii="Calibri" w:hAnsi="Calibri" w:cs="Calibri"/>
          <w:sz w:val="22"/>
          <w:szCs w:val="22"/>
          <w:lang w:val="pl-PL"/>
        </w:rPr>
        <w:t>Umowa może zosta</w:t>
      </w:r>
      <w:r w:rsidR="00073529" w:rsidRPr="00FB168B">
        <w:rPr>
          <w:rFonts w:ascii="Calibri" w:hAnsi="Calibri" w:cs="Calibri"/>
          <w:sz w:val="22"/>
          <w:szCs w:val="22"/>
          <w:lang w:val="pl-PL"/>
        </w:rPr>
        <w:t>ć wypowiedziana przez każdą ze S</w:t>
      </w:r>
      <w:r w:rsidRPr="00FB168B">
        <w:rPr>
          <w:rFonts w:ascii="Calibri" w:hAnsi="Calibri" w:cs="Calibri"/>
          <w:sz w:val="22"/>
          <w:szCs w:val="22"/>
          <w:lang w:val="pl-PL"/>
        </w:rPr>
        <w:t>tron z zachowanie</w:t>
      </w:r>
      <w:r w:rsidR="0045369E" w:rsidRPr="00FB168B">
        <w:rPr>
          <w:rFonts w:ascii="Calibri" w:hAnsi="Calibri" w:cs="Calibri"/>
          <w:sz w:val="22"/>
          <w:szCs w:val="22"/>
          <w:lang w:val="pl-PL"/>
        </w:rPr>
        <w:t>m</w:t>
      </w:r>
      <w:r w:rsidRPr="00FB168B">
        <w:rPr>
          <w:rFonts w:ascii="Calibri" w:hAnsi="Calibri" w:cs="Calibri"/>
          <w:sz w:val="22"/>
          <w:szCs w:val="22"/>
          <w:lang w:val="pl-PL"/>
        </w:rPr>
        <w:t xml:space="preserve"> trzymiesięcznego okresu wypowiedzenia ze skutkiem na koniec miesiąca kalen</w:t>
      </w:r>
      <w:r w:rsidR="0045369E" w:rsidRPr="00FB168B">
        <w:rPr>
          <w:rFonts w:ascii="Calibri" w:hAnsi="Calibri" w:cs="Calibri"/>
          <w:sz w:val="22"/>
          <w:szCs w:val="22"/>
          <w:lang w:val="pl-PL"/>
        </w:rPr>
        <w:t>darzowego. Wypowiedzenie musi</w:t>
      </w:r>
      <w:r w:rsidRPr="00FB168B">
        <w:rPr>
          <w:rFonts w:ascii="Calibri" w:hAnsi="Calibri" w:cs="Calibri"/>
          <w:sz w:val="22"/>
          <w:szCs w:val="22"/>
          <w:lang w:val="pl-PL"/>
        </w:rPr>
        <w:t xml:space="preserve"> zostać dokonane w formie pisemnej pod rygorem nieważności.</w:t>
      </w:r>
    </w:p>
    <w:p w14:paraId="1DCEAFC7" w14:textId="77777777" w:rsidR="00E03B94" w:rsidRPr="002354E7" w:rsidRDefault="00E03B94" w:rsidP="004206C0">
      <w:pPr>
        <w:pStyle w:val="Akapitzlist"/>
        <w:spacing w:line="276" w:lineRule="auto"/>
        <w:ind w:left="284"/>
        <w:contextualSpacing w:val="0"/>
        <w:jc w:val="both"/>
        <w:rPr>
          <w:rFonts w:ascii="Calibri" w:hAnsi="Calibri" w:cs="Calibri"/>
          <w:sz w:val="16"/>
          <w:szCs w:val="16"/>
          <w:lang w:val="pl-PL"/>
        </w:rPr>
      </w:pPr>
    </w:p>
    <w:p w14:paraId="1D3A2236" w14:textId="77777777" w:rsidR="004206C0" w:rsidRDefault="004206C0" w:rsidP="004206C0">
      <w:pPr>
        <w:pStyle w:val="Akapitzlist"/>
        <w:spacing w:line="276" w:lineRule="auto"/>
        <w:ind w:left="284"/>
        <w:contextualSpacing w:val="0"/>
        <w:jc w:val="center"/>
        <w:rPr>
          <w:rFonts w:ascii="Calibri" w:hAnsi="Calibri" w:cs="Calibri"/>
          <w:b/>
          <w:sz w:val="22"/>
          <w:szCs w:val="22"/>
          <w:lang w:val="pl-PL"/>
        </w:rPr>
      </w:pPr>
      <w:r>
        <w:rPr>
          <w:rFonts w:ascii="Calibri" w:hAnsi="Calibri" w:cs="Calibri"/>
          <w:b/>
          <w:sz w:val="22"/>
          <w:szCs w:val="22"/>
          <w:lang w:val="pl-PL"/>
        </w:rPr>
        <w:t>§3</w:t>
      </w:r>
    </w:p>
    <w:p w14:paraId="5A3F3EF1" w14:textId="77777777" w:rsidR="00E03B94" w:rsidRDefault="00E03B94" w:rsidP="004206C0">
      <w:pPr>
        <w:pStyle w:val="Akapitzlist"/>
        <w:spacing w:line="276" w:lineRule="auto"/>
        <w:ind w:left="284"/>
        <w:contextualSpacing w:val="0"/>
        <w:jc w:val="center"/>
        <w:rPr>
          <w:rFonts w:ascii="Calibri" w:hAnsi="Calibri" w:cs="Calibri"/>
          <w:b/>
          <w:sz w:val="22"/>
          <w:szCs w:val="22"/>
          <w:lang w:val="pl-PL"/>
        </w:rPr>
      </w:pPr>
      <w:r w:rsidRPr="00FB168B">
        <w:rPr>
          <w:rFonts w:ascii="Calibri" w:hAnsi="Calibri" w:cs="Calibri"/>
          <w:b/>
          <w:sz w:val="22"/>
          <w:szCs w:val="22"/>
          <w:lang w:val="pl-PL"/>
        </w:rPr>
        <w:t>Świadczenie Usług</w:t>
      </w:r>
    </w:p>
    <w:p w14:paraId="475E8EC6" w14:textId="77777777" w:rsidR="004206C0" w:rsidRPr="002354E7" w:rsidRDefault="004206C0" w:rsidP="004206C0">
      <w:pPr>
        <w:pStyle w:val="Akapitzlist"/>
        <w:spacing w:line="276" w:lineRule="auto"/>
        <w:ind w:left="284"/>
        <w:contextualSpacing w:val="0"/>
        <w:jc w:val="center"/>
        <w:rPr>
          <w:rFonts w:ascii="Calibri" w:hAnsi="Calibri" w:cs="Calibri"/>
          <w:b/>
          <w:sz w:val="16"/>
          <w:szCs w:val="16"/>
          <w:lang w:val="pl-PL"/>
        </w:rPr>
      </w:pPr>
    </w:p>
    <w:p w14:paraId="11981900" w14:textId="77777777" w:rsidR="00E03B94" w:rsidRPr="00FB168B" w:rsidRDefault="00E03B94" w:rsidP="000507D1">
      <w:pPr>
        <w:pStyle w:val="Akapitzlist"/>
        <w:numPr>
          <w:ilvl w:val="0"/>
          <w:numId w:val="1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Wykonawca obowiązany jest do należytego i terminowego świadczenia Usług stanowiących przedmiot Umowy.</w:t>
      </w:r>
    </w:p>
    <w:p w14:paraId="1303CB07" w14:textId="77777777" w:rsidR="00E03B94" w:rsidRPr="00FB168B" w:rsidRDefault="00E03B94" w:rsidP="000507D1">
      <w:pPr>
        <w:pStyle w:val="Akapitzlist"/>
        <w:numPr>
          <w:ilvl w:val="0"/>
          <w:numId w:val="1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Wykonawca odpowiada za przestrzeganie przepisów BHP i przepisów przeciwpożarowych podczas świadczenia Usług.</w:t>
      </w:r>
    </w:p>
    <w:p w14:paraId="13907D99" w14:textId="77777777" w:rsidR="00E03B94" w:rsidRPr="00FB168B" w:rsidRDefault="00E03B94" w:rsidP="000507D1">
      <w:pPr>
        <w:pStyle w:val="Akapitzlist"/>
        <w:numPr>
          <w:ilvl w:val="0"/>
          <w:numId w:val="1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Wykonawca obowiązany jest do wyznaczenia pracownika, który będzie pełnił rolę stałego Koordynatora, w trakcie świadczenia Usług objętych przedmiotem Umowy. Koordynator będzie obowiązany do utrzymywania stałego kontaktu z Zamawiającym poprzez dostępność pod numerem telefonu i adresem poczty elektronicznej. Do zadań Koordynatora będzie należało organizowanie i sprawowanie nadzoru nad świadczeniem Usług, zarządzanie personelem Wykonawcy oraz przeprowadzanie </w:t>
      </w:r>
      <w:r w:rsidR="009E33E7">
        <w:rPr>
          <w:rFonts w:ascii="Calibri" w:hAnsi="Calibri" w:cs="Calibri"/>
          <w:sz w:val="22"/>
          <w:szCs w:val="22"/>
          <w:lang w:val="pl-PL"/>
        </w:rPr>
        <w:t xml:space="preserve">cyklicznych </w:t>
      </w:r>
      <w:r w:rsidRPr="00FB168B">
        <w:rPr>
          <w:rFonts w:ascii="Calibri" w:hAnsi="Calibri" w:cs="Calibri"/>
          <w:sz w:val="22"/>
          <w:szCs w:val="22"/>
          <w:lang w:val="pl-PL"/>
        </w:rPr>
        <w:t>obchodów z przedstawicielem Zamawiającego nie rzadziej niż raz w tygodniu.</w:t>
      </w:r>
    </w:p>
    <w:p w14:paraId="292F16F2" w14:textId="77777777" w:rsidR="00E03B94" w:rsidRPr="00FB168B" w:rsidRDefault="00E03B94" w:rsidP="000507D1">
      <w:pPr>
        <w:pStyle w:val="Akapitzlist"/>
        <w:numPr>
          <w:ilvl w:val="0"/>
          <w:numId w:val="1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O wszelkich zauważonych uszkodzeniach, zagrożeniach i brakach w mieniu Zamawiającego Wykonawca zobowiązany jest niezwłocznie poinformować Zamawiającego.</w:t>
      </w:r>
    </w:p>
    <w:p w14:paraId="0E901CE1" w14:textId="77777777" w:rsidR="00E03B94" w:rsidRPr="00FB168B" w:rsidRDefault="00E03B94" w:rsidP="000507D1">
      <w:pPr>
        <w:pStyle w:val="Akapitzlist"/>
        <w:numPr>
          <w:ilvl w:val="0"/>
          <w:numId w:val="1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Oceny prawidłowości wykonania przedmiotu Umowy dokonuje Zamawiający.</w:t>
      </w:r>
    </w:p>
    <w:p w14:paraId="49B0AAD8" w14:textId="77777777" w:rsidR="00E03B94" w:rsidRPr="00FB168B" w:rsidRDefault="00E03B94" w:rsidP="000507D1">
      <w:pPr>
        <w:pStyle w:val="Akapitzlist"/>
        <w:numPr>
          <w:ilvl w:val="0"/>
          <w:numId w:val="1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Stwierdzone przez Zamawiającego nieprawidłowości w wykonaniu przedmiotu Umowy zgłaszane będą Wykonawcy na bieżąco drogą elektroniczną, a w nagłych wyp</w:t>
      </w:r>
      <w:r w:rsidR="009E33E7">
        <w:rPr>
          <w:rFonts w:ascii="Calibri" w:hAnsi="Calibri" w:cs="Calibri"/>
          <w:sz w:val="22"/>
          <w:szCs w:val="22"/>
          <w:lang w:val="pl-PL"/>
        </w:rPr>
        <w:t xml:space="preserve">adkach ustnie lub telefonicznie   </w:t>
      </w:r>
      <w:r w:rsidRPr="00FB168B">
        <w:rPr>
          <w:rFonts w:ascii="Calibri" w:hAnsi="Calibri" w:cs="Calibri"/>
          <w:sz w:val="22"/>
          <w:szCs w:val="22"/>
          <w:lang w:val="pl-PL"/>
        </w:rPr>
        <w:t>- pracownikowi Wykonawcy pełniącemu funkcję Koordynatora.</w:t>
      </w:r>
    </w:p>
    <w:p w14:paraId="199708C6" w14:textId="77777777" w:rsidR="00E03B94" w:rsidRPr="00FB168B" w:rsidRDefault="00E03B94" w:rsidP="000507D1">
      <w:pPr>
        <w:pStyle w:val="Akapitzlist"/>
        <w:numPr>
          <w:ilvl w:val="0"/>
          <w:numId w:val="1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52384169" w14:textId="77777777" w:rsidR="00E03B94" w:rsidRDefault="00E03B94" w:rsidP="000507D1">
      <w:pPr>
        <w:pStyle w:val="Akapitzlist"/>
        <w:numPr>
          <w:ilvl w:val="0"/>
          <w:numId w:val="1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Wykonawca i Zamawiający zobowiązani są do ścisłego współdziałania w zakresie niezbędnym dla prawidłowej realizacji Umowy.</w:t>
      </w:r>
    </w:p>
    <w:p w14:paraId="53323CCC" w14:textId="77777777" w:rsidR="009E33E7" w:rsidRPr="002354E7" w:rsidRDefault="009E33E7" w:rsidP="009E33E7">
      <w:pPr>
        <w:spacing w:before="120" w:line="276" w:lineRule="auto"/>
        <w:jc w:val="both"/>
        <w:rPr>
          <w:rFonts w:ascii="Calibri" w:hAnsi="Calibri" w:cs="Calibri"/>
          <w:sz w:val="16"/>
          <w:szCs w:val="16"/>
          <w:lang w:val="pl-PL"/>
        </w:rPr>
      </w:pPr>
    </w:p>
    <w:p w14:paraId="33BE2516" w14:textId="77777777" w:rsidR="009E33E7" w:rsidRDefault="009E33E7" w:rsidP="004206C0">
      <w:pPr>
        <w:pStyle w:val="Akapitzlist"/>
        <w:spacing w:line="276" w:lineRule="auto"/>
        <w:ind w:left="454"/>
        <w:contextualSpacing w:val="0"/>
        <w:jc w:val="center"/>
        <w:rPr>
          <w:rFonts w:ascii="Calibri" w:hAnsi="Calibri" w:cs="Calibri"/>
          <w:b/>
          <w:sz w:val="22"/>
          <w:szCs w:val="22"/>
          <w:lang w:val="pl-PL"/>
        </w:rPr>
      </w:pPr>
      <w:r>
        <w:rPr>
          <w:rFonts w:ascii="Calibri" w:hAnsi="Calibri" w:cs="Calibri"/>
          <w:b/>
          <w:sz w:val="22"/>
          <w:szCs w:val="22"/>
          <w:lang w:val="pl-PL"/>
        </w:rPr>
        <w:t>§4</w:t>
      </w:r>
    </w:p>
    <w:p w14:paraId="20A187C6" w14:textId="77777777" w:rsidR="00E03B94" w:rsidRDefault="00E03B94" w:rsidP="004206C0">
      <w:pPr>
        <w:pStyle w:val="Akapitzlist"/>
        <w:spacing w:line="276" w:lineRule="auto"/>
        <w:ind w:left="454"/>
        <w:contextualSpacing w:val="0"/>
        <w:jc w:val="center"/>
        <w:rPr>
          <w:rFonts w:ascii="Calibri" w:hAnsi="Calibri" w:cs="Calibri"/>
          <w:b/>
          <w:sz w:val="22"/>
          <w:szCs w:val="22"/>
          <w:lang w:val="pl-PL"/>
        </w:rPr>
      </w:pPr>
      <w:r w:rsidRPr="00FB168B">
        <w:rPr>
          <w:rFonts w:ascii="Calibri" w:hAnsi="Calibri" w:cs="Calibri"/>
          <w:b/>
          <w:sz w:val="22"/>
          <w:szCs w:val="22"/>
          <w:lang w:val="pl-PL"/>
        </w:rPr>
        <w:t>Personel Wykonawcy</w:t>
      </w:r>
    </w:p>
    <w:p w14:paraId="6FE2750B" w14:textId="77777777" w:rsidR="009E33E7" w:rsidRPr="002354E7" w:rsidRDefault="009E33E7" w:rsidP="004206C0">
      <w:pPr>
        <w:pStyle w:val="Akapitzlist"/>
        <w:spacing w:line="276" w:lineRule="auto"/>
        <w:ind w:left="454"/>
        <w:contextualSpacing w:val="0"/>
        <w:jc w:val="center"/>
        <w:rPr>
          <w:rFonts w:ascii="Calibri" w:hAnsi="Calibri" w:cs="Calibri"/>
          <w:b/>
          <w:sz w:val="16"/>
          <w:szCs w:val="16"/>
          <w:lang w:val="pl-PL"/>
        </w:rPr>
      </w:pPr>
    </w:p>
    <w:p w14:paraId="5DB11716" w14:textId="77777777" w:rsidR="00E03B94" w:rsidRPr="00FB168B" w:rsidRDefault="00E03B94" w:rsidP="000507D1">
      <w:pPr>
        <w:pStyle w:val="Akapitzlist"/>
        <w:numPr>
          <w:ilvl w:val="0"/>
          <w:numId w:val="12"/>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Usługi będą świadczone przez os</w:t>
      </w:r>
      <w:r w:rsidR="006740A1" w:rsidRPr="00FB168B">
        <w:rPr>
          <w:rFonts w:ascii="Calibri" w:hAnsi="Calibri" w:cs="Calibri"/>
          <w:sz w:val="22"/>
          <w:szCs w:val="22"/>
          <w:lang w:val="pl-PL"/>
        </w:rPr>
        <w:t xml:space="preserve">oby wymienione w </w:t>
      </w:r>
      <w:r w:rsidR="006740A1" w:rsidRPr="008D48CD">
        <w:rPr>
          <w:rFonts w:ascii="Calibri" w:hAnsi="Calibri" w:cs="Calibri"/>
          <w:b/>
          <w:sz w:val="22"/>
          <w:szCs w:val="22"/>
          <w:lang w:val="pl-PL"/>
        </w:rPr>
        <w:t>Załączniku nr 3</w:t>
      </w:r>
      <w:r w:rsidRPr="00FB168B">
        <w:rPr>
          <w:rFonts w:ascii="Calibri" w:hAnsi="Calibri" w:cs="Calibri"/>
          <w:sz w:val="22"/>
          <w:szCs w:val="22"/>
          <w:lang w:val="pl-PL"/>
        </w:rPr>
        <w:t xml:space="preserve"> do Umowy pn. „Wykaz osób przeznaczonych do realizacji zamówienia”, zwane dalej „Pracownikami świadczącymi Usługi”.</w:t>
      </w:r>
    </w:p>
    <w:p w14:paraId="6DCF9D00" w14:textId="77777777" w:rsidR="00E03B94" w:rsidRPr="00FB168B" w:rsidRDefault="00E03B94" w:rsidP="000507D1">
      <w:pPr>
        <w:pStyle w:val="Akapitzlist"/>
        <w:numPr>
          <w:ilvl w:val="0"/>
          <w:numId w:val="12"/>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Wykaz o którym mowa w ust. 1 Wykonawca ma obowiązek aktualizować i przekazywać Zamawiającemu każdorazowo w przypadku zmian w zatrudnieniu osób realizujących przedmiot Umowy.</w:t>
      </w:r>
    </w:p>
    <w:p w14:paraId="50C70C6C" w14:textId="77777777" w:rsidR="00E03B94" w:rsidRPr="00FB168B" w:rsidRDefault="00E03B94" w:rsidP="000507D1">
      <w:pPr>
        <w:pStyle w:val="Akapitzlist"/>
        <w:numPr>
          <w:ilvl w:val="0"/>
          <w:numId w:val="12"/>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lastRenderedPageBreak/>
        <w:t>Wykonawca zobowiązuje się, że przed rozpoczęciem wykonywania przedmiotu Umowy Pracownicy świadczący Usługi zostaną przeszkoleni w zakresie przepisów BHP i przepisów przeciwpożarowych, zapoznani z oceną ryzyka zawodowego oraz pozostałymi przepisami niezbędnymi do wykonywania przedmiotu Umowy.</w:t>
      </w:r>
    </w:p>
    <w:p w14:paraId="7F347C26" w14:textId="77777777" w:rsidR="00E03B94" w:rsidRPr="00FB168B" w:rsidRDefault="00E03B94" w:rsidP="000507D1">
      <w:pPr>
        <w:pStyle w:val="Akapitzlist"/>
        <w:numPr>
          <w:ilvl w:val="0"/>
          <w:numId w:val="12"/>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Wykonawca zobowiązuje się, że Pracownicy świadczący Usługi będą posiadali niezbędne uprawnienia i aktualne badania lekarskie, niezbędne do wykonania powierzonych im obowiązków oraz zaświadczenia o ukończeniu szkoleń wstępnych i okresowych z zakresu BHP.</w:t>
      </w:r>
    </w:p>
    <w:p w14:paraId="1B8BB3BF" w14:textId="77777777" w:rsidR="00E03B94" w:rsidRPr="00FB168B" w:rsidRDefault="00E03B94" w:rsidP="000507D1">
      <w:pPr>
        <w:pStyle w:val="Akapitzlist"/>
        <w:numPr>
          <w:ilvl w:val="0"/>
          <w:numId w:val="12"/>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Wykonawca zobowiązuje się do </w:t>
      </w:r>
      <w:r w:rsidRPr="00FB168B">
        <w:rPr>
          <w:rFonts w:ascii="Calibri" w:eastAsia="SimSun" w:hAnsi="Calibri" w:cs="Calibri"/>
          <w:sz w:val="22"/>
          <w:szCs w:val="22"/>
          <w:lang w:val="pl-PL" w:eastAsia="zh-CN"/>
        </w:rPr>
        <w:t>przestrzegania wymagań prawnych z zakresu BHP i ochrony środowiska oraz wszelkich zasad z zakresu BHP i ochrony środowiska, które mają zastosowanie w jego organizacji.</w:t>
      </w:r>
    </w:p>
    <w:p w14:paraId="597B5644" w14:textId="77777777" w:rsidR="00E03B94" w:rsidRPr="00FB168B" w:rsidRDefault="00E03B94" w:rsidP="000507D1">
      <w:pPr>
        <w:pStyle w:val="Akapitzlist"/>
        <w:numPr>
          <w:ilvl w:val="0"/>
          <w:numId w:val="12"/>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Wykonawca zobowiązany jest do zapewnienia Pracownikom świadczącym Usługi odzieży ochronnej, odzieży roboczej i środków ochrony osobistej zgodnie z przepisami i zasadami BHP.</w:t>
      </w:r>
    </w:p>
    <w:p w14:paraId="6BA94B2A" w14:textId="77777777" w:rsidR="00E03B94" w:rsidRPr="00FB168B" w:rsidRDefault="00E03B94" w:rsidP="000507D1">
      <w:pPr>
        <w:pStyle w:val="Akapitzlist"/>
        <w:numPr>
          <w:ilvl w:val="0"/>
          <w:numId w:val="12"/>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Pracownicy świadczący Usługi powinni być w czasie wykonywania przedmiotu Umowy jednolicie ubrani i posiadać identyfikatory umieszczone w widocznym miejscu.</w:t>
      </w:r>
    </w:p>
    <w:p w14:paraId="58B569A4" w14:textId="77777777" w:rsidR="00E03B94" w:rsidRPr="00FB168B" w:rsidRDefault="00E03B94" w:rsidP="000507D1">
      <w:pPr>
        <w:pStyle w:val="Akapitzlist"/>
        <w:numPr>
          <w:ilvl w:val="0"/>
          <w:numId w:val="12"/>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Wykonawca ponosi odpowiedzialność za prawidłowe wyposażenie Pracowników świadczących Usługi oraz za ich bezpieczeństwo w trakcie wykonywania przedmiotu Umowy.</w:t>
      </w:r>
    </w:p>
    <w:p w14:paraId="42A29B42" w14:textId="77777777" w:rsidR="00E03B94" w:rsidRPr="00FB168B" w:rsidRDefault="00E03B94" w:rsidP="000507D1">
      <w:pPr>
        <w:pStyle w:val="Akapitzlist"/>
        <w:numPr>
          <w:ilvl w:val="0"/>
          <w:numId w:val="12"/>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Pracownicy świadczący Usługi zobowiązani są do stosowania się do obowiązujących </w:t>
      </w:r>
      <w:r w:rsidRPr="00FB168B">
        <w:rPr>
          <w:rFonts w:ascii="Calibri" w:hAnsi="Calibri" w:cs="Calibri"/>
          <w:sz w:val="22"/>
          <w:szCs w:val="22"/>
          <w:lang w:val="pl-PL"/>
        </w:rPr>
        <w:br/>
        <w:t>u Zamawiającego przepisów wewnętrznych, w zakresie niezbędnym do realizacji Umowy.</w:t>
      </w:r>
    </w:p>
    <w:p w14:paraId="732B1548" w14:textId="77777777" w:rsidR="00E03B94" w:rsidRPr="00FB168B" w:rsidRDefault="00E03B94" w:rsidP="000507D1">
      <w:pPr>
        <w:pStyle w:val="Akapitzlist"/>
        <w:numPr>
          <w:ilvl w:val="0"/>
          <w:numId w:val="12"/>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Zmiana Pracownika świadczącego Usługi będzie możliwa w następującej sytuacji:</w:t>
      </w:r>
    </w:p>
    <w:p w14:paraId="56DC50FC" w14:textId="77777777" w:rsidR="00E03B94" w:rsidRPr="00FB168B" w:rsidRDefault="00E03B94" w:rsidP="000507D1">
      <w:pPr>
        <w:pStyle w:val="Akapitzlist"/>
        <w:numPr>
          <w:ilvl w:val="1"/>
          <w:numId w:val="34"/>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na żądanie Zamawiającego w przypadku nienależytego świadczenia przez niego usług lub naruszania zasad współżycia społecznego lub regulaminów obowiązujących na terenie świadczenia usługi;</w:t>
      </w:r>
    </w:p>
    <w:p w14:paraId="5D1BA7B1" w14:textId="77777777" w:rsidR="00E03B94" w:rsidRPr="00FB168B" w:rsidRDefault="00E03B94" w:rsidP="000507D1">
      <w:pPr>
        <w:pStyle w:val="Akapitzlist"/>
        <w:numPr>
          <w:ilvl w:val="1"/>
          <w:numId w:val="34"/>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z inicjatywy Wykonawcy.</w:t>
      </w:r>
    </w:p>
    <w:p w14:paraId="08FD0A78" w14:textId="77777777" w:rsidR="00E03B94" w:rsidRPr="007F5336" w:rsidRDefault="00E03B94" w:rsidP="000507D1">
      <w:pPr>
        <w:pStyle w:val="Akapitzlist"/>
        <w:numPr>
          <w:ilvl w:val="0"/>
          <w:numId w:val="12"/>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Zmiana Pracownika </w:t>
      </w:r>
      <w:r w:rsidRPr="007F5336">
        <w:rPr>
          <w:rFonts w:ascii="Calibri" w:hAnsi="Calibri" w:cs="Calibri"/>
          <w:sz w:val="22"/>
          <w:szCs w:val="22"/>
          <w:lang w:val="pl-PL"/>
        </w:rPr>
        <w:t>świadczącego Usługi dokonywana jest poprzez mailowe powiadomienie Zamawiającego przez Wykonawcę o zmianie Pracownika świadczącego Usługi co najmniej na 1 dzień roboczy przed zamiarem dokonania zmiany.</w:t>
      </w:r>
    </w:p>
    <w:p w14:paraId="6E8756E9" w14:textId="77777777" w:rsidR="00E03B94" w:rsidRPr="00FB168B" w:rsidRDefault="00E03B94" w:rsidP="000507D1">
      <w:pPr>
        <w:pStyle w:val="Akapitzlist"/>
        <w:numPr>
          <w:ilvl w:val="0"/>
          <w:numId w:val="12"/>
        </w:numPr>
        <w:spacing w:before="120" w:line="276" w:lineRule="auto"/>
        <w:jc w:val="both"/>
        <w:rPr>
          <w:rFonts w:ascii="Calibri" w:hAnsi="Calibri" w:cs="Calibri"/>
          <w:sz w:val="22"/>
          <w:szCs w:val="22"/>
          <w:lang w:val="pl-PL"/>
        </w:rPr>
      </w:pPr>
      <w:r w:rsidRPr="007F5336">
        <w:rPr>
          <w:rFonts w:ascii="Calibri" w:hAnsi="Calibri" w:cs="Calibri"/>
          <w:sz w:val="22"/>
          <w:szCs w:val="22"/>
          <w:lang w:val="pl-PL"/>
        </w:rPr>
        <w:t>Zmiana Pracownika świadczącego</w:t>
      </w:r>
      <w:r w:rsidRPr="00FB168B">
        <w:rPr>
          <w:rFonts w:ascii="Calibri" w:hAnsi="Calibri" w:cs="Calibri"/>
          <w:sz w:val="22"/>
          <w:szCs w:val="22"/>
          <w:lang w:val="pl-PL"/>
        </w:rPr>
        <w:t xml:space="preserve"> Usługi</w:t>
      </w:r>
      <w:r w:rsidR="006740A1" w:rsidRPr="00FB168B">
        <w:rPr>
          <w:rFonts w:ascii="Calibri" w:hAnsi="Calibri" w:cs="Calibri"/>
          <w:sz w:val="22"/>
          <w:szCs w:val="22"/>
          <w:lang w:val="pl-PL"/>
        </w:rPr>
        <w:t xml:space="preserve"> skutkuje zmianą </w:t>
      </w:r>
      <w:r w:rsidR="006740A1" w:rsidRPr="008D48CD">
        <w:rPr>
          <w:rFonts w:ascii="Calibri" w:hAnsi="Calibri" w:cs="Calibri"/>
          <w:b/>
          <w:sz w:val="22"/>
          <w:szCs w:val="22"/>
          <w:lang w:val="pl-PL"/>
        </w:rPr>
        <w:t>Załącznika nr 3</w:t>
      </w:r>
      <w:r w:rsidRPr="00FB168B">
        <w:rPr>
          <w:rFonts w:ascii="Calibri" w:hAnsi="Calibri" w:cs="Calibri"/>
          <w:sz w:val="22"/>
          <w:szCs w:val="22"/>
          <w:lang w:val="pl-PL"/>
        </w:rPr>
        <w:t xml:space="preserve"> do Umowy pn. „Wykaz Pracowników świadczących Usługi” i nie wymaga zawierania przez Strony aneksu do Umowy.</w:t>
      </w:r>
    </w:p>
    <w:p w14:paraId="591E271F" w14:textId="77777777" w:rsidR="00E03B94" w:rsidRPr="002354E7" w:rsidRDefault="00E03B94" w:rsidP="004206C0">
      <w:pPr>
        <w:pStyle w:val="Akapitzlist"/>
        <w:spacing w:before="120" w:line="276" w:lineRule="auto"/>
        <w:ind w:left="454"/>
        <w:jc w:val="both"/>
        <w:rPr>
          <w:rFonts w:ascii="Calibri" w:hAnsi="Calibri" w:cs="Calibri"/>
          <w:sz w:val="16"/>
          <w:szCs w:val="16"/>
          <w:lang w:val="pl-PL"/>
        </w:rPr>
      </w:pPr>
    </w:p>
    <w:p w14:paraId="74CFC17A" w14:textId="77777777" w:rsidR="005F6769" w:rsidRDefault="005F6769" w:rsidP="004206C0">
      <w:pPr>
        <w:spacing w:line="276" w:lineRule="auto"/>
        <w:jc w:val="center"/>
        <w:rPr>
          <w:rFonts w:ascii="Calibri" w:hAnsi="Calibri" w:cs="Calibri"/>
          <w:b/>
          <w:sz w:val="22"/>
          <w:szCs w:val="22"/>
          <w:lang w:val="pl-PL"/>
        </w:rPr>
      </w:pPr>
      <w:r>
        <w:rPr>
          <w:rFonts w:ascii="Calibri" w:hAnsi="Calibri" w:cs="Calibri"/>
          <w:b/>
          <w:sz w:val="22"/>
          <w:szCs w:val="22"/>
          <w:lang w:val="pl-PL"/>
        </w:rPr>
        <w:t>§5</w:t>
      </w:r>
    </w:p>
    <w:p w14:paraId="613E50C4" w14:textId="77777777" w:rsidR="00E03B94" w:rsidRDefault="00E03B94" w:rsidP="004206C0">
      <w:pPr>
        <w:spacing w:line="276" w:lineRule="auto"/>
        <w:jc w:val="center"/>
        <w:rPr>
          <w:rFonts w:ascii="Calibri" w:hAnsi="Calibri" w:cs="Calibri"/>
          <w:b/>
          <w:sz w:val="22"/>
          <w:szCs w:val="22"/>
          <w:lang w:val="pl-PL"/>
        </w:rPr>
      </w:pPr>
      <w:r w:rsidRPr="00FB168B">
        <w:rPr>
          <w:rFonts w:ascii="Calibri" w:hAnsi="Calibri" w:cs="Calibri"/>
          <w:b/>
          <w:sz w:val="22"/>
          <w:szCs w:val="22"/>
          <w:lang w:val="pl-PL"/>
        </w:rPr>
        <w:t>Środki czystości i środki higieniczne oraz narzędzia i urządzenia techniczne</w:t>
      </w:r>
    </w:p>
    <w:p w14:paraId="2EAD5B53" w14:textId="77777777" w:rsidR="005F6769" w:rsidRPr="002354E7" w:rsidRDefault="005F6769" w:rsidP="004206C0">
      <w:pPr>
        <w:spacing w:line="276" w:lineRule="auto"/>
        <w:jc w:val="center"/>
        <w:rPr>
          <w:rFonts w:ascii="Calibri" w:hAnsi="Calibri" w:cs="Calibri"/>
          <w:b/>
          <w:sz w:val="16"/>
          <w:szCs w:val="16"/>
          <w:lang w:val="pl-PL"/>
        </w:rPr>
      </w:pPr>
    </w:p>
    <w:p w14:paraId="4B955D1D" w14:textId="77777777" w:rsidR="00E03B94" w:rsidRPr="005F6769" w:rsidRDefault="00E03B94" w:rsidP="000507D1">
      <w:pPr>
        <w:pStyle w:val="Akapitzlist"/>
        <w:numPr>
          <w:ilvl w:val="0"/>
          <w:numId w:val="13"/>
        </w:numPr>
        <w:spacing w:line="276" w:lineRule="auto"/>
        <w:jc w:val="both"/>
        <w:rPr>
          <w:rFonts w:ascii="Calibri" w:hAnsi="Calibri" w:cs="Calibri"/>
          <w:sz w:val="22"/>
          <w:szCs w:val="22"/>
          <w:lang w:val="pl-PL"/>
        </w:rPr>
      </w:pPr>
      <w:r w:rsidRPr="005F6769">
        <w:rPr>
          <w:rFonts w:ascii="Calibri" w:hAnsi="Calibri" w:cs="Calibri"/>
          <w:sz w:val="22"/>
          <w:szCs w:val="22"/>
          <w:lang w:val="pl-PL"/>
        </w:rPr>
        <w:t>Wykonawca zobowiązany jest wykonywać przedmiot Umowy przy użyciu własnych: środków czystości i środków higienicznych oraz narzędzi, materiałów i urządzeń technicznych.</w:t>
      </w:r>
    </w:p>
    <w:p w14:paraId="3C21F2D5" w14:textId="77777777" w:rsidR="00E03B94" w:rsidRPr="005F6769" w:rsidRDefault="00E03B94" w:rsidP="000507D1">
      <w:pPr>
        <w:pStyle w:val="Akapitzlist"/>
        <w:numPr>
          <w:ilvl w:val="0"/>
          <w:numId w:val="13"/>
        </w:numPr>
        <w:spacing w:before="120" w:line="276" w:lineRule="auto"/>
        <w:jc w:val="both"/>
        <w:rPr>
          <w:rFonts w:ascii="Calibri" w:hAnsi="Calibri" w:cs="Calibri"/>
          <w:sz w:val="22"/>
          <w:szCs w:val="22"/>
          <w:lang w:val="pl-PL"/>
        </w:rPr>
      </w:pPr>
      <w:r w:rsidRPr="005F6769">
        <w:rPr>
          <w:rFonts w:ascii="Calibri" w:hAnsi="Calibri" w:cs="Calibri"/>
          <w:sz w:val="22"/>
          <w:szCs w:val="22"/>
          <w:lang w:val="pl-PL"/>
        </w:rPr>
        <w:t>Stosowane przez Wykonawcę środki czystości i środki higieniczne muszą być odpowiedniej jakości, skuteczne w stosowaniu, powszechnie dostępne i używane na rynku, posiadające atest PZH, bezpieczne dla każdej zmywalnej powierzchni, rozkładalne, nietoksyczne, posiadające właściwości odtłuszczająco - myjące.</w:t>
      </w:r>
    </w:p>
    <w:p w14:paraId="7D6DB249" w14:textId="77777777" w:rsidR="00E03B94" w:rsidRPr="00B673D9" w:rsidRDefault="00E03B94" w:rsidP="000507D1">
      <w:pPr>
        <w:pStyle w:val="Akapitzlist"/>
        <w:numPr>
          <w:ilvl w:val="0"/>
          <w:numId w:val="13"/>
        </w:numPr>
        <w:spacing w:before="120" w:line="276" w:lineRule="auto"/>
        <w:jc w:val="both"/>
        <w:rPr>
          <w:rFonts w:ascii="Calibri" w:hAnsi="Calibri" w:cs="Calibri"/>
          <w:sz w:val="22"/>
          <w:szCs w:val="22"/>
          <w:lang w:val="pl-PL"/>
        </w:rPr>
      </w:pPr>
      <w:r w:rsidRPr="00B673D9">
        <w:rPr>
          <w:rFonts w:ascii="Calibri" w:hAnsi="Calibri" w:cs="Calibri"/>
          <w:sz w:val="22"/>
          <w:szCs w:val="22"/>
          <w:lang w:val="pl-PL"/>
        </w:rPr>
        <w:t>Środki czystości i środki higieniczne będą dostarczane i uzupełniane według bieżących potrzeb w celu zapewnienia należytego wykonania Umowy.</w:t>
      </w:r>
    </w:p>
    <w:p w14:paraId="745DA3B6" w14:textId="77777777" w:rsidR="00E03B94" w:rsidRPr="00B673D9" w:rsidRDefault="00E03B94" w:rsidP="000507D1">
      <w:pPr>
        <w:pStyle w:val="Akapitzlist"/>
        <w:numPr>
          <w:ilvl w:val="0"/>
          <w:numId w:val="13"/>
        </w:numPr>
        <w:spacing w:before="120" w:line="276" w:lineRule="auto"/>
        <w:jc w:val="both"/>
        <w:rPr>
          <w:rFonts w:ascii="Calibri" w:hAnsi="Calibri" w:cs="Calibri"/>
          <w:sz w:val="22"/>
          <w:szCs w:val="22"/>
          <w:lang w:val="pl-PL"/>
        </w:rPr>
      </w:pPr>
      <w:r w:rsidRPr="00B673D9">
        <w:rPr>
          <w:rFonts w:ascii="Calibri" w:hAnsi="Calibri" w:cs="Calibri"/>
          <w:sz w:val="22"/>
          <w:szCs w:val="22"/>
          <w:lang w:val="pl-PL"/>
        </w:rPr>
        <w:t xml:space="preserve">Narzędzia i urządzenia techniczne muszą być sprawne technicznie i bezpieczne, zgodne </w:t>
      </w:r>
      <w:r w:rsidRPr="00B673D9">
        <w:rPr>
          <w:rFonts w:ascii="Calibri" w:hAnsi="Calibri" w:cs="Calibri"/>
          <w:sz w:val="22"/>
          <w:szCs w:val="22"/>
          <w:lang w:val="pl-PL"/>
        </w:rPr>
        <w:br/>
        <w:t>z obowiązującymi wymaganiami i przepisami. Urządzenia techniczne wykorzystujące energię elektryczną powinny być energooszczędne.</w:t>
      </w:r>
    </w:p>
    <w:p w14:paraId="475E6D6F" w14:textId="77777777" w:rsidR="008E422E" w:rsidRPr="00B673D9" w:rsidRDefault="00E03B94" w:rsidP="000507D1">
      <w:pPr>
        <w:pStyle w:val="Akapitzlist"/>
        <w:numPr>
          <w:ilvl w:val="0"/>
          <w:numId w:val="13"/>
        </w:numPr>
        <w:spacing w:before="120" w:line="276" w:lineRule="auto"/>
        <w:jc w:val="both"/>
        <w:rPr>
          <w:rFonts w:ascii="Calibri" w:hAnsi="Calibri" w:cs="Calibri"/>
          <w:sz w:val="22"/>
          <w:szCs w:val="22"/>
          <w:lang w:val="pl-PL"/>
        </w:rPr>
      </w:pPr>
      <w:r w:rsidRPr="00B673D9">
        <w:rPr>
          <w:rFonts w:ascii="Calibri" w:hAnsi="Calibri" w:cs="Calibri"/>
          <w:sz w:val="22"/>
          <w:szCs w:val="22"/>
          <w:lang w:val="pl-PL"/>
        </w:rPr>
        <w:t xml:space="preserve">W przypadku </w:t>
      </w:r>
      <w:r w:rsidRPr="007F5336">
        <w:rPr>
          <w:rFonts w:ascii="Calibri" w:hAnsi="Calibri" w:cs="Calibri"/>
          <w:sz w:val="22"/>
          <w:szCs w:val="22"/>
          <w:lang w:val="pl-PL"/>
        </w:rPr>
        <w:t>stwierdzenia nienależytego wykonania usługi spowodowanego stosowaniem nieodpowiednich środków czystości, narzędzi lub urządzeń technicznych Zamawiający zastrzega sobie prawo do żądania od Wykonawcy zmiany środków czystości (w tym na wskazane przez Zamawiającego), narzędzi lub urządzeń technicznych</w:t>
      </w:r>
      <w:r w:rsidRPr="00B673D9">
        <w:rPr>
          <w:rFonts w:ascii="Calibri" w:hAnsi="Calibri" w:cs="Calibri"/>
          <w:sz w:val="22"/>
          <w:szCs w:val="22"/>
          <w:lang w:val="pl-PL"/>
        </w:rPr>
        <w:t>.</w:t>
      </w:r>
    </w:p>
    <w:p w14:paraId="0C991FF5" w14:textId="77777777" w:rsidR="0045369E" w:rsidRPr="00FB168B" w:rsidRDefault="0045369E" w:rsidP="004206C0">
      <w:pPr>
        <w:pStyle w:val="Akapitzlist"/>
        <w:spacing w:line="276" w:lineRule="auto"/>
        <w:ind w:left="454"/>
        <w:contextualSpacing w:val="0"/>
        <w:jc w:val="center"/>
        <w:rPr>
          <w:rFonts w:ascii="Calibri" w:hAnsi="Calibri" w:cs="Calibri"/>
          <w:b/>
          <w:sz w:val="22"/>
          <w:szCs w:val="22"/>
          <w:lang w:val="pl-PL"/>
        </w:rPr>
      </w:pPr>
    </w:p>
    <w:p w14:paraId="696BAB4E" w14:textId="77777777" w:rsidR="00B673D9" w:rsidRDefault="00B673D9" w:rsidP="004206C0">
      <w:pPr>
        <w:pStyle w:val="Akapitzlist"/>
        <w:spacing w:line="276" w:lineRule="auto"/>
        <w:ind w:left="454"/>
        <w:contextualSpacing w:val="0"/>
        <w:jc w:val="center"/>
        <w:rPr>
          <w:rFonts w:ascii="Calibri" w:hAnsi="Calibri" w:cs="Calibri"/>
          <w:b/>
          <w:sz w:val="22"/>
          <w:szCs w:val="22"/>
          <w:lang w:val="pl-PL"/>
        </w:rPr>
      </w:pPr>
      <w:r>
        <w:rPr>
          <w:rFonts w:ascii="Calibri" w:hAnsi="Calibri" w:cs="Calibri"/>
          <w:b/>
          <w:sz w:val="22"/>
          <w:szCs w:val="22"/>
          <w:lang w:val="pl-PL"/>
        </w:rPr>
        <w:t>§6</w:t>
      </w:r>
    </w:p>
    <w:p w14:paraId="6297BD1B" w14:textId="77777777" w:rsidR="00E03B94" w:rsidRDefault="00E03B94" w:rsidP="004206C0">
      <w:pPr>
        <w:pStyle w:val="Akapitzlist"/>
        <w:spacing w:line="276" w:lineRule="auto"/>
        <w:ind w:left="454"/>
        <w:contextualSpacing w:val="0"/>
        <w:jc w:val="center"/>
        <w:rPr>
          <w:rFonts w:ascii="Calibri" w:hAnsi="Calibri" w:cs="Calibri"/>
          <w:b/>
          <w:sz w:val="22"/>
          <w:szCs w:val="22"/>
          <w:lang w:val="pl-PL"/>
        </w:rPr>
      </w:pPr>
      <w:r w:rsidRPr="00FB168B">
        <w:rPr>
          <w:rFonts w:ascii="Calibri" w:hAnsi="Calibri" w:cs="Calibri"/>
          <w:b/>
          <w:sz w:val="22"/>
          <w:szCs w:val="22"/>
          <w:lang w:val="pl-PL"/>
        </w:rPr>
        <w:t>Odpowiedzialność Wykonawcy</w:t>
      </w:r>
    </w:p>
    <w:p w14:paraId="723E929E" w14:textId="77777777" w:rsidR="00B673D9" w:rsidRPr="002354E7" w:rsidRDefault="00B673D9" w:rsidP="004206C0">
      <w:pPr>
        <w:pStyle w:val="Akapitzlist"/>
        <w:spacing w:line="276" w:lineRule="auto"/>
        <w:ind w:left="454"/>
        <w:contextualSpacing w:val="0"/>
        <w:jc w:val="center"/>
        <w:rPr>
          <w:rFonts w:ascii="Calibri" w:hAnsi="Calibri" w:cs="Calibri"/>
          <w:b/>
          <w:sz w:val="16"/>
          <w:szCs w:val="16"/>
          <w:lang w:val="pl-PL"/>
        </w:rPr>
      </w:pPr>
    </w:p>
    <w:p w14:paraId="658BA11F" w14:textId="77777777" w:rsidR="00E03B94" w:rsidRPr="00FB168B" w:rsidRDefault="00E03B94" w:rsidP="000507D1">
      <w:pPr>
        <w:pStyle w:val="Akapitzlist"/>
        <w:numPr>
          <w:ilvl w:val="0"/>
          <w:numId w:val="14"/>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Wykonawca ponosi pełną odpowiedzialność za wszelkie ewentualne szkody na osobie lub mieniu powstałe w wyniku niewykonywania bądź nienależytego wykonywania zobowiązań wynikających z Umowy. Wykonawca ponosi też odpowiedzialność za inne działania lub zaniechania Pracowników świadczących Usługi i osób trzecich, którymi będzie posługiwał się w celu wykonania Umowy.</w:t>
      </w:r>
    </w:p>
    <w:p w14:paraId="38B1077E" w14:textId="1CA5183F" w:rsidR="00E03B94" w:rsidRDefault="00E03B94" w:rsidP="00DB6432">
      <w:pPr>
        <w:pStyle w:val="Akapitzlist"/>
        <w:numPr>
          <w:ilvl w:val="0"/>
          <w:numId w:val="14"/>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Wykonawca ponosi pełną odpowiedzialność za szkody i następstwa nieszczęśliwych wypadków dotyczące Pracowników świadczących Usługi i osób trzecich, wynikające bezpośrednio z wykonywanych Usług</w:t>
      </w:r>
      <w:r w:rsidR="005F30B2">
        <w:rPr>
          <w:rFonts w:ascii="Calibri" w:hAnsi="Calibri" w:cs="Calibri"/>
          <w:sz w:val="22"/>
          <w:szCs w:val="22"/>
          <w:lang w:val="pl-PL"/>
        </w:rPr>
        <w:t>.</w:t>
      </w:r>
      <w:r w:rsidRPr="00FB168B">
        <w:rPr>
          <w:rFonts w:ascii="Calibri" w:hAnsi="Calibri" w:cs="Calibri"/>
          <w:sz w:val="22"/>
          <w:szCs w:val="22"/>
          <w:lang w:val="pl-PL"/>
        </w:rPr>
        <w:t>.</w:t>
      </w:r>
    </w:p>
    <w:p w14:paraId="14F33EB0" w14:textId="06CEADB0" w:rsidR="00DB6432" w:rsidRPr="00DB6432" w:rsidRDefault="00DB6432" w:rsidP="00D90C2F">
      <w:pPr>
        <w:pStyle w:val="Akapitzlist"/>
        <w:numPr>
          <w:ilvl w:val="0"/>
          <w:numId w:val="14"/>
        </w:numPr>
        <w:jc w:val="both"/>
        <w:rPr>
          <w:rFonts w:ascii="Calibri" w:hAnsi="Calibri" w:cs="Calibri"/>
          <w:sz w:val="22"/>
          <w:szCs w:val="22"/>
          <w:lang w:val="pl-PL"/>
        </w:rPr>
      </w:pPr>
      <w:r w:rsidRPr="00DB6432">
        <w:rPr>
          <w:rFonts w:ascii="Calibri" w:hAnsi="Calibri" w:cs="Calibri"/>
          <w:sz w:val="22"/>
          <w:szCs w:val="22"/>
          <w:lang w:val="pl-PL"/>
        </w:rPr>
        <w:t>W przypadku skierowania przez osoby trzecie jakichkolwiek roszczeń wobec Zamawiającego związanych z niewykonaniem lub nienależytym wykonaniem Umowy przez Wykonawcę, Wykonawca zobowiązany jest</w:t>
      </w:r>
      <w:r w:rsidR="002E0AC1">
        <w:rPr>
          <w:rFonts w:ascii="Calibri" w:hAnsi="Calibri" w:cs="Calibri"/>
          <w:sz w:val="22"/>
          <w:szCs w:val="22"/>
          <w:lang w:val="pl-PL"/>
        </w:rPr>
        <w:t xml:space="preserve"> do pokrycia wszelkich szkód i kosztów poniesionych przez Zamawiającego w związku z takim roszczeniem osób trzecich oraz jest zobowiązany </w:t>
      </w:r>
      <w:r w:rsidRPr="00DB6432">
        <w:rPr>
          <w:rFonts w:ascii="Calibri" w:hAnsi="Calibri" w:cs="Calibri"/>
          <w:sz w:val="22"/>
          <w:szCs w:val="22"/>
          <w:lang w:val="pl-PL"/>
        </w:rPr>
        <w:t xml:space="preserve"> niezwłocznie przystąpić do sporu lub wstąpić w miejsce Zamawiającego w takim sporze, chyba że roszczenia uznane zostały za bezzasadne prawomocnym orzeczeniem Sądu.</w:t>
      </w:r>
    </w:p>
    <w:p w14:paraId="161E8EAC" w14:textId="3306D7A8" w:rsidR="00FE5BE4" w:rsidRPr="0002505D" w:rsidRDefault="00FE5BE4" w:rsidP="0002505D">
      <w:pPr>
        <w:spacing w:line="276" w:lineRule="auto"/>
        <w:rPr>
          <w:rFonts w:ascii="Calibri" w:hAnsi="Calibri" w:cs="Calibri"/>
          <w:b/>
          <w:sz w:val="22"/>
          <w:szCs w:val="22"/>
          <w:lang w:val="pl-PL"/>
        </w:rPr>
      </w:pPr>
    </w:p>
    <w:p w14:paraId="2D541701" w14:textId="77777777" w:rsidR="00B673D9" w:rsidRDefault="00B673D9" w:rsidP="004206C0">
      <w:pPr>
        <w:pStyle w:val="Akapitzlist"/>
        <w:spacing w:line="276" w:lineRule="auto"/>
        <w:ind w:left="454"/>
        <w:contextualSpacing w:val="0"/>
        <w:jc w:val="center"/>
        <w:rPr>
          <w:rFonts w:ascii="Calibri" w:hAnsi="Calibri" w:cs="Calibri"/>
          <w:b/>
          <w:sz w:val="22"/>
          <w:szCs w:val="22"/>
          <w:lang w:val="pl-PL"/>
        </w:rPr>
      </w:pPr>
      <w:r>
        <w:rPr>
          <w:rFonts w:ascii="Calibri" w:hAnsi="Calibri" w:cs="Calibri"/>
          <w:b/>
          <w:sz w:val="22"/>
          <w:szCs w:val="22"/>
          <w:lang w:val="pl-PL"/>
        </w:rPr>
        <w:t>§7</w:t>
      </w:r>
    </w:p>
    <w:p w14:paraId="0E0355E3" w14:textId="77777777" w:rsidR="00E03B94" w:rsidRDefault="00E03B94" w:rsidP="004206C0">
      <w:pPr>
        <w:pStyle w:val="Akapitzlist"/>
        <w:spacing w:line="276" w:lineRule="auto"/>
        <w:ind w:left="454"/>
        <w:contextualSpacing w:val="0"/>
        <w:jc w:val="center"/>
        <w:rPr>
          <w:rFonts w:ascii="Calibri" w:hAnsi="Calibri" w:cs="Calibri"/>
          <w:b/>
          <w:sz w:val="22"/>
          <w:szCs w:val="22"/>
          <w:lang w:val="pl-PL"/>
        </w:rPr>
      </w:pPr>
      <w:r w:rsidRPr="00FB168B">
        <w:rPr>
          <w:rFonts w:ascii="Calibri" w:hAnsi="Calibri" w:cs="Calibri"/>
          <w:b/>
          <w:sz w:val="22"/>
          <w:szCs w:val="22"/>
          <w:lang w:val="pl-PL"/>
        </w:rPr>
        <w:t>Ubezpieczenie odpowiedzialności cywilnej</w:t>
      </w:r>
    </w:p>
    <w:p w14:paraId="310294BF" w14:textId="77777777" w:rsidR="00B673D9" w:rsidRPr="002354E7" w:rsidRDefault="00B673D9" w:rsidP="004206C0">
      <w:pPr>
        <w:pStyle w:val="Akapitzlist"/>
        <w:spacing w:line="276" w:lineRule="auto"/>
        <w:ind w:left="454"/>
        <w:contextualSpacing w:val="0"/>
        <w:jc w:val="center"/>
        <w:rPr>
          <w:rFonts w:ascii="Calibri" w:hAnsi="Calibri" w:cs="Calibri"/>
          <w:b/>
          <w:sz w:val="16"/>
          <w:szCs w:val="16"/>
          <w:lang w:val="pl-PL"/>
        </w:rPr>
      </w:pPr>
    </w:p>
    <w:p w14:paraId="4B112E77" w14:textId="77777777" w:rsidR="00E03B94" w:rsidRPr="007F5336" w:rsidRDefault="00E03B94" w:rsidP="000507D1">
      <w:pPr>
        <w:pStyle w:val="Akapitzlist"/>
        <w:numPr>
          <w:ilvl w:val="0"/>
          <w:numId w:val="15"/>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Wykonawca zobowiązuje się posiadać przez cały okres obowiązywania Umowy ubezpieczenie </w:t>
      </w:r>
      <w:r w:rsidRPr="007F5336">
        <w:rPr>
          <w:rFonts w:ascii="Calibri" w:hAnsi="Calibri" w:cs="Calibri"/>
          <w:sz w:val="22"/>
          <w:szCs w:val="22"/>
          <w:lang w:val="pl-PL"/>
        </w:rPr>
        <w:t>odpowiedzialności cywilnej w zakresie prowadzonej działalności, z sumą ubezpieczenia nie mniejszą niż 500</w:t>
      </w:r>
      <w:r w:rsidR="00B673D9" w:rsidRPr="007F5336">
        <w:rPr>
          <w:rFonts w:ascii="Calibri" w:hAnsi="Calibri" w:cs="Calibri"/>
          <w:sz w:val="22"/>
          <w:szCs w:val="22"/>
          <w:lang w:val="pl-PL"/>
        </w:rPr>
        <w:t>.</w:t>
      </w:r>
      <w:r w:rsidRPr="007F5336">
        <w:rPr>
          <w:rFonts w:ascii="Calibri" w:hAnsi="Calibri" w:cs="Calibri"/>
          <w:sz w:val="22"/>
          <w:szCs w:val="22"/>
          <w:lang w:val="pl-PL"/>
        </w:rPr>
        <w:t>000</w:t>
      </w:r>
      <w:r w:rsidR="002966AD" w:rsidRPr="007F5336">
        <w:rPr>
          <w:rFonts w:ascii="Calibri" w:hAnsi="Calibri" w:cs="Calibri"/>
          <w:sz w:val="22"/>
          <w:szCs w:val="22"/>
          <w:lang w:val="pl-PL"/>
        </w:rPr>
        <w:t>,00</w:t>
      </w:r>
      <w:r w:rsidRPr="007F5336">
        <w:rPr>
          <w:rFonts w:ascii="Calibri" w:hAnsi="Calibri" w:cs="Calibri"/>
          <w:sz w:val="22"/>
          <w:szCs w:val="22"/>
          <w:lang w:val="pl-PL"/>
        </w:rPr>
        <w:t xml:space="preserve"> zł </w:t>
      </w:r>
      <w:r w:rsidRPr="007F5336">
        <w:rPr>
          <w:rFonts w:ascii="Calibri" w:hAnsi="Calibri" w:cs="Calibri"/>
          <w:color w:val="000000" w:themeColor="text1"/>
          <w:sz w:val="22"/>
          <w:szCs w:val="22"/>
          <w:lang w:val="pl-PL"/>
        </w:rPr>
        <w:t xml:space="preserve">(słownie: pięćset tysięcy złotych 00/100) </w:t>
      </w:r>
      <w:r w:rsidRPr="007F5336">
        <w:rPr>
          <w:rFonts w:ascii="Calibri" w:hAnsi="Calibri" w:cs="Calibri"/>
          <w:sz w:val="22"/>
          <w:szCs w:val="22"/>
          <w:lang w:val="pl-PL"/>
        </w:rPr>
        <w:t>dla jednej i wszystkich szkód. Jeżeli suma ubezpieczenia wyrażona jest w innej walucie niż złoty, zostanie przeliczona według średniego kursu NBP na dzień zawarcia Umowy.</w:t>
      </w:r>
    </w:p>
    <w:p w14:paraId="6D306538" w14:textId="516710DE" w:rsidR="00746D32" w:rsidRPr="00FB168B" w:rsidRDefault="00746D32" w:rsidP="000507D1">
      <w:pPr>
        <w:pStyle w:val="Akapitzlist"/>
        <w:numPr>
          <w:ilvl w:val="0"/>
          <w:numId w:val="15"/>
        </w:numPr>
        <w:spacing w:before="120" w:line="276" w:lineRule="auto"/>
        <w:jc w:val="both"/>
        <w:rPr>
          <w:rFonts w:ascii="Calibri" w:hAnsi="Calibri" w:cs="Calibri"/>
          <w:sz w:val="22"/>
          <w:szCs w:val="22"/>
          <w:lang w:val="pl-PL"/>
        </w:rPr>
      </w:pPr>
      <w:r w:rsidRPr="007F5336">
        <w:rPr>
          <w:rFonts w:ascii="Calibri" w:hAnsi="Calibri" w:cs="Calibri"/>
          <w:sz w:val="22"/>
          <w:szCs w:val="22"/>
          <w:lang w:val="pl-PL"/>
        </w:rPr>
        <w:t xml:space="preserve">Polisa ubezpieczeniowa </w:t>
      </w:r>
      <w:r w:rsidR="009B2293" w:rsidRPr="007F5336">
        <w:rPr>
          <w:rFonts w:ascii="Calibri" w:hAnsi="Calibri" w:cs="Calibri"/>
          <w:sz w:val="22"/>
          <w:szCs w:val="22"/>
          <w:lang w:val="pl-PL"/>
        </w:rPr>
        <w:t xml:space="preserve">stanowi </w:t>
      </w:r>
      <w:r w:rsidR="009B2293" w:rsidRPr="008D48CD">
        <w:rPr>
          <w:rFonts w:ascii="Calibri" w:hAnsi="Calibri" w:cs="Calibri"/>
          <w:b/>
          <w:sz w:val="22"/>
          <w:szCs w:val="22"/>
          <w:lang w:val="pl-PL"/>
        </w:rPr>
        <w:t xml:space="preserve">Załącznik nr </w:t>
      </w:r>
      <w:r w:rsidR="007F5336" w:rsidRPr="008D48CD">
        <w:rPr>
          <w:rFonts w:ascii="Calibri" w:hAnsi="Calibri" w:cs="Calibri"/>
          <w:b/>
          <w:sz w:val="22"/>
          <w:szCs w:val="22"/>
          <w:lang w:val="pl-PL"/>
        </w:rPr>
        <w:t>4</w:t>
      </w:r>
      <w:r w:rsidR="007F5336">
        <w:rPr>
          <w:rFonts w:ascii="Calibri" w:hAnsi="Calibri" w:cs="Calibri"/>
          <w:sz w:val="22"/>
          <w:szCs w:val="22"/>
          <w:lang w:val="pl-PL"/>
        </w:rPr>
        <w:t xml:space="preserve"> do niniejszej umowy.</w:t>
      </w:r>
      <w:r w:rsidR="009B2293" w:rsidRPr="00FB168B">
        <w:rPr>
          <w:rFonts w:ascii="Calibri" w:hAnsi="Calibri" w:cs="Calibri"/>
          <w:sz w:val="22"/>
          <w:szCs w:val="22"/>
          <w:lang w:val="pl-PL"/>
        </w:rPr>
        <w:t xml:space="preserve"> Aktualizacja polisy  będzie przekazana do Zamawiającego w terminie 30 dni od jej zawarcia.</w:t>
      </w:r>
    </w:p>
    <w:p w14:paraId="74A7F4F3" w14:textId="77777777" w:rsidR="00E03B94" w:rsidRPr="00FB168B" w:rsidRDefault="00E03B94" w:rsidP="004206C0">
      <w:pPr>
        <w:pStyle w:val="Akapitzlist"/>
        <w:spacing w:before="120" w:line="276" w:lineRule="auto"/>
        <w:ind w:left="454"/>
        <w:jc w:val="both"/>
        <w:rPr>
          <w:rFonts w:ascii="Calibri" w:hAnsi="Calibri" w:cs="Calibri"/>
          <w:sz w:val="22"/>
          <w:szCs w:val="22"/>
          <w:lang w:val="pl-PL"/>
        </w:rPr>
      </w:pPr>
    </w:p>
    <w:p w14:paraId="6A6D05C9" w14:textId="77777777" w:rsidR="006800B6" w:rsidRDefault="006800B6" w:rsidP="004206C0">
      <w:pPr>
        <w:pStyle w:val="Akapitzlist"/>
        <w:spacing w:line="276" w:lineRule="auto"/>
        <w:ind w:left="454"/>
        <w:contextualSpacing w:val="0"/>
        <w:jc w:val="center"/>
        <w:rPr>
          <w:rFonts w:ascii="Calibri" w:hAnsi="Calibri" w:cs="Calibri"/>
          <w:b/>
          <w:sz w:val="22"/>
          <w:szCs w:val="22"/>
          <w:lang w:val="pl-PL"/>
        </w:rPr>
      </w:pPr>
      <w:r>
        <w:rPr>
          <w:rFonts w:ascii="Calibri" w:hAnsi="Calibri" w:cs="Calibri"/>
          <w:b/>
          <w:sz w:val="22"/>
          <w:szCs w:val="22"/>
          <w:lang w:val="pl-PL"/>
        </w:rPr>
        <w:t>§8</w:t>
      </w:r>
    </w:p>
    <w:p w14:paraId="7383E56E" w14:textId="77777777" w:rsidR="00E03B94" w:rsidRDefault="00E03B94" w:rsidP="004206C0">
      <w:pPr>
        <w:pStyle w:val="Akapitzlist"/>
        <w:spacing w:line="276" w:lineRule="auto"/>
        <w:ind w:left="454"/>
        <w:contextualSpacing w:val="0"/>
        <w:jc w:val="center"/>
        <w:rPr>
          <w:rFonts w:ascii="Calibri" w:hAnsi="Calibri" w:cs="Calibri"/>
          <w:b/>
          <w:sz w:val="22"/>
          <w:szCs w:val="22"/>
          <w:lang w:val="pl-PL"/>
        </w:rPr>
      </w:pPr>
      <w:r w:rsidRPr="00FB168B">
        <w:rPr>
          <w:rFonts w:ascii="Calibri" w:hAnsi="Calibri" w:cs="Calibri"/>
          <w:b/>
          <w:sz w:val="22"/>
          <w:szCs w:val="22"/>
          <w:lang w:val="pl-PL"/>
        </w:rPr>
        <w:t>Obowiązki Zamawiającego</w:t>
      </w:r>
    </w:p>
    <w:p w14:paraId="26059F01" w14:textId="77777777" w:rsidR="006800B6" w:rsidRPr="002354E7" w:rsidRDefault="006800B6" w:rsidP="004206C0">
      <w:pPr>
        <w:pStyle w:val="Akapitzlist"/>
        <w:spacing w:line="276" w:lineRule="auto"/>
        <w:ind w:left="454"/>
        <w:contextualSpacing w:val="0"/>
        <w:jc w:val="center"/>
        <w:rPr>
          <w:rFonts w:ascii="Calibri" w:hAnsi="Calibri" w:cs="Calibri"/>
          <w:b/>
          <w:sz w:val="16"/>
          <w:szCs w:val="16"/>
          <w:lang w:val="pl-PL"/>
        </w:rPr>
      </w:pPr>
    </w:p>
    <w:p w14:paraId="40B1AE86" w14:textId="77777777" w:rsidR="00E03B94" w:rsidRPr="00FB168B" w:rsidRDefault="00E03B94" w:rsidP="000507D1">
      <w:pPr>
        <w:pStyle w:val="Akapitzlist"/>
        <w:numPr>
          <w:ilvl w:val="0"/>
          <w:numId w:val="16"/>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Zamawiający zobowiązuje się:</w:t>
      </w:r>
    </w:p>
    <w:p w14:paraId="7B811741" w14:textId="77777777" w:rsidR="00E03B94" w:rsidRPr="00FB168B" w:rsidRDefault="00E03B94" w:rsidP="006800B6">
      <w:pPr>
        <w:pStyle w:val="Akapitzlist"/>
        <w:numPr>
          <w:ilvl w:val="0"/>
          <w:numId w:val="17"/>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 xml:space="preserve">w okresie wykonywania Umowy umożliwić Pracownikom świadczącym Usługi wstęp </w:t>
      </w:r>
      <w:r w:rsidRPr="00FB168B">
        <w:rPr>
          <w:rFonts w:ascii="Calibri" w:hAnsi="Calibri" w:cs="Calibri"/>
          <w:sz w:val="22"/>
          <w:szCs w:val="22"/>
          <w:lang w:val="pl-PL"/>
        </w:rPr>
        <w:br/>
        <w:t>na teren budynków, o których mowa w §1 ust. 1;</w:t>
      </w:r>
    </w:p>
    <w:p w14:paraId="22660AE2" w14:textId="77777777" w:rsidR="00E03B94" w:rsidRPr="00FB168B" w:rsidRDefault="00E03B94" w:rsidP="006800B6">
      <w:pPr>
        <w:pStyle w:val="Akapitzlist"/>
        <w:numPr>
          <w:ilvl w:val="0"/>
          <w:numId w:val="17"/>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zapewnić Pracownikom świadczącym Usługi odpowiednie warunki wykonywania pracy, a także udostępnić dla ich potrzeb pomieszczenia socjalne i urządzenia sanitarno-higieniczne;</w:t>
      </w:r>
    </w:p>
    <w:p w14:paraId="3FBC33BA" w14:textId="77777777" w:rsidR="00E03B94" w:rsidRPr="00FB168B" w:rsidRDefault="00E03B94" w:rsidP="006800B6">
      <w:pPr>
        <w:pStyle w:val="Akapitzlist"/>
        <w:numPr>
          <w:ilvl w:val="0"/>
          <w:numId w:val="17"/>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 xml:space="preserve">udostępnić Wykonawcy w okresie obowiązywania Umowy odpowiednie miejsce, </w:t>
      </w:r>
      <w:r w:rsidRPr="00FB168B">
        <w:rPr>
          <w:rFonts w:ascii="Calibri" w:hAnsi="Calibri" w:cs="Calibri"/>
          <w:sz w:val="22"/>
          <w:szCs w:val="22"/>
          <w:lang w:val="pl-PL"/>
        </w:rPr>
        <w:br/>
        <w:t xml:space="preserve">w którym w sposób bezpieczny będą mogły być przechowywane środki czystości </w:t>
      </w:r>
      <w:r w:rsidRPr="00FB168B">
        <w:rPr>
          <w:rFonts w:ascii="Calibri" w:hAnsi="Calibri" w:cs="Calibri"/>
          <w:sz w:val="22"/>
          <w:szCs w:val="22"/>
          <w:lang w:val="pl-PL"/>
        </w:rPr>
        <w:br/>
        <w:t>i środki higieniczne, narzędzia i urządzenia niezbędne do wykonywania przedmiotu Umowy.</w:t>
      </w:r>
    </w:p>
    <w:p w14:paraId="3219462E" w14:textId="77777777" w:rsidR="00E03B94" w:rsidRPr="00FB168B" w:rsidRDefault="00E03B94" w:rsidP="004206C0">
      <w:pPr>
        <w:pStyle w:val="Akapitzlist"/>
        <w:spacing w:before="120" w:line="276" w:lineRule="auto"/>
        <w:ind w:left="851"/>
        <w:jc w:val="both"/>
        <w:rPr>
          <w:rFonts w:ascii="Calibri" w:hAnsi="Calibri" w:cs="Calibri"/>
          <w:sz w:val="22"/>
          <w:szCs w:val="22"/>
          <w:lang w:val="pl-PL"/>
        </w:rPr>
      </w:pPr>
    </w:p>
    <w:p w14:paraId="0EA623DD" w14:textId="77777777" w:rsidR="006800B6" w:rsidRDefault="00E03B94" w:rsidP="004206C0">
      <w:pPr>
        <w:pStyle w:val="Akapitzlist"/>
        <w:spacing w:line="276" w:lineRule="auto"/>
        <w:ind w:left="454"/>
        <w:contextualSpacing w:val="0"/>
        <w:jc w:val="center"/>
        <w:rPr>
          <w:rFonts w:ascii="Calibri" w:hAnsi="Calibri" w:cs="Calibri"/>
          <w:b/>
          <w:sz w:val="22"/>
          <w:szCs w:val="22"/>
          <w:lang w:val="pl-PL"/>
        </w:rPr>
      </w:pPr>
      <w:r w:rsidRPr="00FB168B">
        <w:rPr>
          <w:rFonts w:ascii="Calibri" w:hAnsi="Calibri" w:cs="Calibri"/>
          <w:b/>
          <w:sz w:val="22"/>
          <w:szCs w:val="22"/>
          <w:lang w:val="pl-PL"/>
        </w:rPr>
        <w:t>§9</w:t>
      </w:r>
    </w:p>
    <w:p w14:paraId="16BA7DE6" w14:textId="77777777" w:rsidR="00E03B94" w:rsidRDefault="00E03B94" w:rsidP="004206C0">
      <w:pPr>
        <w:pStyle w:val="Akapitzlist"/>
        <w:spacing w:line="276" w:lineRule="auto"/>
        <w:ind w:left="454"/>
        <w:contextualSpacing w:val="0"/>
        <w:jc w:val="center"/>
        <w:rPr>
          <w:rFonts w:ascii="Calibri" w:hAnsi="Calibri" w:cs="Calibri"/>
          <w:b/>
          <w:sz w:val="22"/>
          <w:szCs w:val="22"/>
          <w:lang w:val="pl-PL"/>
        </w:rPr>
      </w:pPr>
      <w:r w:rsidRPr="00FB168B">
        <w:rPr>
          <w:rFonts w:ascii="Calibri" w:hAnsi="Calibri" w:cs="Calibri"/>
          <w:b/>
          <w:sz w:val="22"/>
          <w:szCs w:val="22"/>
          <w:lang w:val="pl-PL"/>
        </w:rPr>
        <w:t>Wynagrodzenie Wykonawcy</w:t>
      </w:r>
    </w:p>
    <w:p w14:paraId="0B7CA544" w14:textId="77777777" w:rsidR="006800B6" w:rsidRPr="002354E7" w:rsidRDefault="006800B6" w:rsidP="004206C0">
      <w:pPr>
        <w:pStyle w:val="Akapitzlist"/>
        <w:spacing w:line="276" w:lineRule="auto"/>
        <w:ind w:left="454"/>
        <w:contextualSpacing w:val="0"/>
        <w:jc w:val="center"/>
        <w:rPr>
          <w:rFonts w:ascii="Calibri" w:hAnsi="Calibri" w:cs="Calibri"/>
          <w:b/>
          <w:sz w:val="16"/>
          <w:szCs w:val="16"/>
          <w:lang w:val="pl-PL"/>
        </w:rPr>
      </w:pPr>
    </w:p>
    <w:p w14:paraId="47DCEAD5" w14:textId="4C2DA99F" w:rsidR="00E03B94" w:rsidRPr="00FB168B" w:rsidRDefault="00E03B94" w:rsidP="007F5336">
      <w:pPr>
        <w:pStyle w:val="Akapitzlist"/>
        <w:numPr>
          <w:ilvl w:val="0"/>
          <w:numId w:val="18"/>
        </w:numPr>
        <w:spacing w:before="120" w:line="276" w:lineRule="auto"/>
        <w:ind w:left="426"/>
        <w:jc w:val="both"/>
        <w:rPr>
          <w:rFonts w:ascii="Calibri" w:hAnsi="Calibri" w:cs="Calibri"/>
          <w:sz w:val="22"/>
          <w:szCs w:val="22"/>
          <w:lang w:val="pl-PL"/>
        </w:rPr>
      </w:pPr>
      <w:r w:rsidRPr="00FB168B">
        <w:rPr>
          <w:rFonts w:ascii="Calibri" w:hAnsi="Calibri" w:cs="Calibri"/>
          <w:sz w:val="22"/>
          <w:szCs w:val="22"/>
          <w:lang w:val="pl-PL"/>
        </w:rPr>
        <w:t>Z tytułu wykonywania usług określonych w §1 ust. 1</w:t>
      </w:r>
      <w:r w:rsidR="003E602A" w:rsidRPr="00FB168B">
        <w:rPr>
          <w:rFonts w:ascii="Calibri" w:hAnsi="Calibri" w:cs="Calibri"/>
          <w:sz w:val="22"/>
          <w:szCs w:val="22"/>
          <w:lang w:val="pl-PL"/>
        </w:rPr>
        <w:t xml:space="preserve"> a</w:t>
      </w:r>
      <w:r w:rsidR="006800B6">
        <w:rPr>
          <w:rFonts w:ascii="Calibri" w:hAnsi="Calibri" w:cs="Calibri"/>
          <w:sz w:val="22"/>
          <w:szCs w:val="22"/>
          <w:lang w:val="pl-PL"/>
        </w:rPr>
        <w:t>)</w:t>
      </w:r>
      <w:r w:rsidR="003E602A" w:rsidRPr="00FB168B">
        <w:rPr>
          <w:rFonts w:ascii="Calibri" w:hAnsi="Calibri" w:cs="Calibri"/>
          <w:sz w:val="22"/>
          <w:szCs w:val="22"/>
          <w:lang w:val="pl-PL"/>
        </w:rPr>
        <w:t>, b</w:t>
      </w:r>
      <w:r w:rsidR="006800B6">
        <w:rPr>
          <w:rFonts w:ascii="Calibri" w:hAnsi="Calibri" w:cs="Calibri"/>
          <w:sz w:val="22"/>
          <w:szCs w:val="22"/>
          <w:lang w:val="pl-PL"/>
        </w:rPr>
        <w:t>)</w:t>
      </w:r>
      <w:r w:rsidR="003E602A" w:rsidRPr="00FB168B">
        <w:rPr>
          <w:rFonts w:ascii="Calibri" w:hAnsi="Calibri" w:cs="Calibri"/>
          <w:sz w:val="22"/>
          <w:szCs w:val="22"/>
          <w:lang w:val="pl-PL"/>
        </w:rPr>
        <w:t xml:space="preserve"> i c</w:t>
      </w:r>
      <w:r w:rsidR="006800B6">
        <w:rPr>
          <w:rFonts w:ascii="Calibri" w:hAnsi="Calibri" w:cs="Calibri"/>
          <w:sz w:val="22"/>
          <w:szCs w:val="22"/>
          <w:lang w:val="pl-PL"/>
        </w:rPr>
        <w:t>)</w:t>
      </w:r>
      <w:r w:rsidR="003E602A" w:rsidRPr="00FB168B">
        <w:rPr>
          <w:rFonts w:ascii="Calibri" w:hAnsi="Calibri" w:cs="Calibri"/>
          <w:sz w:val="22"/>
          <w:szCs w:val="22"/>
          <w:lang w:val="pl-PL"/>
        </w:rPr>
        <w:t xml:space="preserve"> </w:t>
      </w:r>
      <w:r w:rsidRPr="00FB168B">
        <w:rPr>
          <w:rFonts w:ascii="Calibri" w:hAnsi="Calibri" w:cs="Calibri"/>
          <w:sz w:val="22"/>
          <w:szCs w:val="22"/>
          <w:lang w:val="pl-PL"/>
        </w:rPr>
        <w:t xml:space="preserve"> to jest za sprzątanie i obsługę gastronomiczno-cateringową</w:t>
      </w:r>
      <w:r w:rsidR="002966AD" w:rsidRPr="00FB168B">
        <w:rPr>
          <w:rFonts w:ascii="Calibri" w:hAnsi="Calibri" w:cs="Calibri"/>
          <w:sz w:val="22"/>
          <w:szCs w:val="22"/>
          <w:lang w:val="pl-PL"/>
        </w:rPr>
        <w:t>,</w:t>
      </w:r>
      <w:r w:rsidRPr="00FB168B">
        <w:rPr>
          <w:rFonts w:ascii="Calibri" w:hAnsi="Calibri" w:cs="Calibri"/>
          <w:sz w:val="22"/>
          <w:szCs w:val="22"/>
          <w:lang w:val="pl-PL"/>
        </w:rPr>
        <w:t xml:space="preserve"> </w:t>
      </w:r>
      <w:r w:rsidR="009C69F0" w:rsidRPr="00FB168B">
        <w:rPr>
          <w:rFonts w:ascii="Calibri" w:hAnsi="Calibri" w:cs="Calibri"/>
          <w:sz w:val="22"/>
          <w:szCs w:val="22"/>
          <w:lang w:val="pl-PL"/>
        </w:rPr>
        <w:t>Wykonawcy przysługuje ryczałtowe miesięczne</w:t>
      </w:r>
      <w:r w:rsidR="002966AD" w:rsidRPr="00FB168B">
        <w:rPr>
          <w:rFonts w:ascii="Calibri" w:hAnsi="Calibri" w:cs="Calibri"/>
          <w:sz w:val="22"/>
          <w:szCs w:val="22"/>
          <w:lang w:val="pl-PL"/>
        </w:rPr>
        <w:t xml:space="preserve"> wynagrodzenie w wysokości: </w:t>
      </w:r>
      <w:r w:rsidR="009B2293" w:rsidRPr="00FB168B">
        <w:rPr>
          <w:rFonts w:ascii="Calibri" w:hAnsi="Calibri" w:cs="Calibri"/>
          <w:sz w:val="22"/>
          <w:szCs w:val="22"/>
          <w:lang w:val="pl-PL"/>
        </w:rPr>
        <w:t>…</w:t>
      </w:r>
      <w:r w:rsidR="007F5336">
        <w:rPr>
          <w:rFonts w:ascii="Calibri" w:hAnsi="Calibri" w:cs="Calibri"/>
          <w:sz w:val="22"/>
          <w:szCs w:val="22"/>
          <w:lang w:val="pl-PL"/>
        </w:rPr>
        <w:t>………………………………………………</w:t>
      </w:r>
      <w:r w:rsidR="006800B6">
        <w:rPr>
          <w:rFonts w:ascii="Calibri" w:hAnsi="Calibri" w:cs="Calibri"/>
          <w:sz w:val="22"/>
          <w:szCs w:val="22"/>
          <w:lang w:val="pl-PL"/>
        </w:rPr>
        <w:t xml:space="preserve"> </w:t>
      </w:r>
      <w:r w:rsidR="002966AD" w:rsidRPr="00FB168B">
        <w:rPr>
          <w:rFonts w:ascii="Calibri" w:hAnsi="Calibri" w:cs="Calibri"/>
          <w:sz w:val="22"/>
          <w:szCs w:val="22"/>
          <w:lang w:val="pl-PL"/>
        </w:rPr>
        <w:t xml:space="preserve">(słownie: </w:t>
      </w:r>
      <w:r w:rsidR="009B2293" w:rsidRPr="00FB168B">
        <w:rPr>
          <w:rFonts w:ascii="Calibri" w:hAnsi="Calibri" w:cs="Calibri"/>
          <w:sz w:val="22"/>
          <w:szCs w:val="22"/>
          <w:lang w:val="pl-PL"/>
        </w:rPr>
        <w:t>………………</w:t>
      </w:r>
      <w:r w:rsidR="007F5336">
        <w:rPr>
          <w:rFonts w:ascii="Calibri" w:hAnsi="Calibri" w:cs="Calibri"/>
          <w:sz w:val="22"/>
          <w:szCs w:val="22"/>
          <w:lang w:val="pl-PL"/>
        </w:rPr>
        <w:t>……………………</w:t>
      </w:r>
      <w:r w:rsidR="009B2293" w:rsidRPr="00FB168B">
        <w:rPr>
          <w:rFonts w:ascii="Calibri" w:hAnsi="Calibri" w:cs="Calibri"/>
          <w:sz w:val="22"/>
          <w:szCs w:val="22"/>
          <w:lang w:val="pl-PL"/>
        </w:rPr>
        <w:t>……</w:t>
      </w:r>
      <w:r w:rsidR="007F5336">
        <w:rPr>
          <w:rFonts w:ascii="Calibri" w:hAnsi="Calibri" w:cs="Calibri"/>
          <w:sz w:val="22"/>
          <w:szCs w:val="22"/>
          <w:lang w:val="pl-PL"/>
        </w:rPr>
        <w:t>……</w:t>
      </w:r>
      <w:r w:rsidR="009B2293" w:rsidRPr="00FB168B">
        <w:rPr>
          <w:rFonts w:ascii="Calibri" w:hAnsi="Calibri" w:cs="Calibri"/>
          <w:sz w:val="22"/>
          <w:szCs w:val="22"/>
          <w:lang w:val="pl-PL"/>
        </w:rPr>
        <w:t>……</w:t>
      </w:r>
      <w:r w:rsidR="009C69F0" w:rsidRPr="00FB168B">
        <w:rPr>
          <w:rFonts w:ascii="Calibri" w:hAnsi="Calibri" w:cs="Calibri"/>
          <w:sz w:val="22"/>
          <w:szCs w:val="22"/>
          <w:lang w:val="pl-PL"/>
        </w:rPr>
        <w:t>) zł netto</w:t>
      </w:r>
      <w:r w:rsidRPr="00FB168B">
        <w:rPr>
          <w:rFonts w:ascii="Calibri" w:hAnsi="Calibri" w:cs="Calibri"/>
          <w:sz w:val="22"/>
          <w:szCs w:val="22"/>
          <w:lang w:val="pl-PL"/>
        </w:rPr>
        <w:t>.</w:t>
      </w:r>
    </w:p>
    <w:p w14:paraId="3C6A6E65" w14:textId="53509FE7" w:rsidR="00D70231" w:rsidRPr="007F5336" w:rsidRDefault="003E602A" w:rsidP="004479C9">
      <w:pPr>
        <w:pStyle w:val="Akapitzlist"/>
        <w:numPr>
          <w:ilvl w:val="0"/>
          <w:numId w:val="18"/>
        </w:numPr>
        <w:spacing w:before="120" w:line="276" w:lineRule="auto"/>
        <w:ind w:left="426" w:hanging="426"/>
        <w:jc w:val="both"/>
        <w:rPr>
          <w:rFonts w:ascii="Calibri" w:hAnsi="Calibri" w:cs="Calibri"/>
          <w:sz w:val="22"/>
          <w:szCs w:val="22"/>
          <w:lang w:val="pl-PL"/>
        </w:rPr>
      </w:pPr>
      <w:r w:rsidRPr="007F5336">
        <w:rPr>
          <w:rFonts w:ascii="Calibri" w:hAnsi="Calibri" w:cs="Calibri"/>
          <w:sz w:val="22"/>
          <w:szCs w:val="22"/>
          <w:lang w:val="pl-PL"/>
        </w:rPr>
        <w:lastRenderedPageBreak/>
        <w:t>Z tytułu u</w:t>
      </w:r>
      <w:r w:rsidR="006800B6" w:rsidRPr="007F5336">
        <w:rPr>
          <w:rFonts w:ascii="Calibri" w:hAnsi="Calibri" w:cs="Calibri"/>
          <w:sz w:val="22"/>
          <w:szCs w:val="22"/>
          <w:lang w:val="pl-PL"/>
        </w:rPr>
        <w:t xml:space="preserve">sług określonych w  §1 ust. 1 d) </w:t>
      </w:r>
      <w:r w:rsidRPr="007F5336">
        <w:rPr>
          <w:rFonts w:ascii="Calibri" w:hAnsi="Calibri" w:cs="Calibri"/>
          <w:sz w:val="22"/>
          <w:szCs w:val="22"/>
          <w:lang w:val="pl-PL"/>
        </w:rPr>
        <w:t xml:space="preserve">Wykonawcy przysługuje wynagrodzenie w wysokości netto </w:t>
      </w:r>
      <w:r w:rsidR="009B2293" w:rsidRPr="007F5336">
        <w:rPr>
          <w:rFonts w:ascii="Calibri" w:hAnsi="Calibri" w:cs="Calibri"/>
          <w:sz w:val="22"/>
          <w:szCs w:val="22"/>
          <w:lang w:val="pl-PL"/>
        </w:rPr>
        <w:t>………</w:t>
      </w:r>
      <w:r w:rsidR="007F5336" w:rsidRPr="007F5336">
        <w:rPr>
          <w:rFonts w:ascii="Calibri" w:hAnsi="Calibri" w:cs="Calibri"/>
          <w:sz w:val="22"/>
          <w:szCs w:val="22"/>
          <w:lang w:val="pl-PL"/>
        </w:rPr>
        <w:t>……………</w:t>
      </w:r>
      <w:r w:rsidR="007F5336" w:rsidRPr="00E417A6">
        <w:rPr>
          <w:rFonts w:ascii="Calibri" w:hAnsi="Calibri" w:cs="Calibri"/>
          <w:sz w:val="22"/>
          <w:szCs w:val="22"/>
          <w:lang w:val="pl-PL"/>
        </w:rPr>
        <w:t>…</w:t>
      </w:r>
      <w:r w:rsidR="00E417A6" w:rsidRPr="00E417A6">
        <w:rPr>
          <w:rFonts w:ascii="Calibri" w:hAnsi="Calibri" w:cs="Calibri"/>
          <w:sz w:val="22"/>
          <w:szCs w:val="22"/>
          <w:lang w:val="pl-PL"/>
        </w:rPr>
        <w:t>...............</w:t>
      </w:r>
      <w:r w:rsidR="00E417A6">
        <w:rPr>
          <w:rFonts w:ascii="Calibri" w:hAnsi="Calibri" w:cs="Calibri"/>
          <w:sz w:val="22"/>
          <w:szCs w:val="22"/>
          <w:lang w:val="pl-PL"/>
        </w:rPr>
        <w:t>........</w:t>
      </w:r>
      <w:r w:rsidR="009B2293" w:rsidRPr="00E417A6">
        <w:rPr>
          <w:rFonts w:ascii="Calibri" w:hAnsi="Calibri" w:cs="Calibri"/>
          <w:sz w:val="22"/>
          <w:szCs w:val="22"/>
          <w:lang w:val="pl-PL"/>
        </w:rPr>
        <w:t>…</w:t>
      </w:r>
      <w:r w:rsidRPr="007F5336">
        <w:rPr>
          <w:rFonts w:ascii="Calibri" w:hAnsi="Calibri" w:cs="Calibri"/>
          <w:sz w:val="22"/>
          <w:szCs w:val="22"/>
          <w:lang w:val="pl-PL"/>
        </w:rPr>
        <w:t xml:space="preserve"> zł za 1 roboczogodzinę.</w:t>
      </w:r>
      <w:r w:rsidR="007F5336">
        <w:rPr>
          <w:rFonts w:ascii="Calibri" w:hAnsi="Calibri" w:cs="Calibri"/>
          <w:sz w:val="22"/>
          <w:szCs w:val="22"/>
          <w:lang w:val="pl-PL"/>
        </w:rPr>
        <w:t xml:space="preserve"> </w:t>
      </w:r>
      <w:r w:rsidR="00D70231" w:rsidRPr="007F5336">
        <w:rPr>
          <w:rFonts w:ascii="Calibri" w:hAnsi="Calibri" w:cs="Calibri"/>
          <w:sz w:val="22"/>
          <w:szCs w:val="22"/>
          <w:lang w:val="pl-PL"/>
        </w:rPr>
        <w:t>Podstawę do rozliczenia prac dodatkowych będzie stanowił Protokół wykonania usług sporządzony przez wykonawcę i zatwierdzony przez Zamawiającego.</w:t>
      </w:r>
    </w:p>
    <w:p w14:paraId="5A19E019" w14:textId="1624ECEB" w:rsidR="00E03B94" w:rsidRPr="00FB168B" w:rsidRDefault="00E03B94" w:rsidP="007F5336">
      <w:pPr>
        <w:pStyle w:val="Akapitzlist"/>
        <w:numPr>
          <w:ilvl w:val="0"/>
          <w:numId w:val="18"/>
        </w:numPr>
        <w:spacing w:before="120" w:line="276" w:lineRule="auto"/>
        <w:ind w:left="426"/>
        <w:jc w:val="both"/>
        <w:rPr>
          <w:rFonts w:ascii="Calibri" w:hAnsi="Calibri" w:cs="Calibri"/>
          <w:sz w:val="22"/>
          <w:szCs w:val="22"/>
          <w:lang w:val="pl-PL"/>
        </w:rPr>
      </w:pPr>
      <w:r w:rsidRPr="00FB168B">
        <w:rPr>
          <w:rFonts w:ascii="Calibri" w:hAnsi="Calibri" w:cs="Calibri"/>
          <w:sz w:val="22"/>
          <w:szCs w:val="22"/>
          <w:lang w:val="pl-PL"/>
        </w:rPr>
        <w:t>Wynagro</w:t>
      </w:r>
      <w:r w:rsidR="009C69F0" w:rsidRPr="00FB168B">
        <w:rPr>
          <w:rFonts w:ascii="Calibri" w:hAnsi="Calibri" w:cs="Calibri"/>
          <w:sz w:val="22"/>
          <w:szCs w:val="22"/>
          <w:lang w:val="pl-PL"/>
        </w:rPr>
        <w:t>dzenie płatne będzie z dołu</w:t>
      </w:r>
      <w:r w:rsidRPr="00FB168B">
        <w:rPr>
          <w:rFonts w:ascii="Calibri" w:hAnsi="Calibri" w:cs="Calibri"/>
          <w:sz w:val="22"/>
          <w:szCs w:val="22"/>
          <w:lang w:val="pl-PL"/>
        </w:rPr>
        <w:t>, za każdy miesiąc świadczonych usług</w:t>
      </w:r>
      <w:r w:rsidR="009C69F0" w:rsidRPr="00FB168B">
        <w:rPr>
          <w:rFonts w:ascii="Calibri" w:hAnsi="Calibri" w:cs="Calibri"/>
          <w:sz w:val="22"/>
          <w:szCs w:val="22"/>
          <w:lang w:val="pl-PL"/>
        </w:rPr>
        <w:t>,</w:t>
      </w:r>
      <w:r w:rsidR="006800B6">
        <w:rPr>
          <w:rFonts w:ascii="Calibri" w:hAnsi="Calibri" w:cs="Calibri"/>
          <w:sz w:val="22"/>
          <w:szCs w:val="22"/>
          <w:lang w:val="pl-PL"/>
        </w:rPr>
        <w:t xml:space="preserve"> </w:t>
      </w:r>
      <w:r w:rsidRPr="00FB168B">
        <w:rPr>
          <w:rFonts w:ascii="Calibri" w:hAnsi="Calibri" w:cs="Calibri"/>
          <w:sz w:val="22"/>
          <w:szCs w:val="22"/>
          <w:lang w:val="pl-PL"/>
        </w:rPr>
        <w:t>z zastrzeżeniem postanowień wskazanych w par 10 ust</w:t>
      </w:r>
      <w:r w:rsidR="006800B6">
        <w:rPr>
          <w:rFonts w:ascii="Calibri" w:hAnsi="Calibri" w:cs="Calibri"/>
          <w:sz w:val="22"/>
          <w:szCs w:val="22"/>
          <w:lang w:val="pl-PL"/>
        </w:rPr>
        <w:t>.</w:t>
      </w:r>
      <w:r w:rsidR="007F5336">
        <w:rPr>
          <w:rFonts w:ascii="Calibri" w:hAnsi="Calibri" w:cs="Calibri"/>
          <w:sz w:val="22"/>
          <w:szCs w:val="22"/>
          <w:lang w:val="pl-PL"/>
        </w:rPr>
        <w:t xml:space="preserve"> 2 i 3</w:t>
      </w:r>
      <w:r w:rsidRPr="00FB168B">
        <w:rPr>
          <w:rFonts w:ascii="Calibri" w:hAnsi="Calibri" w:cs="Calibri"/>
          <w:sz w:val="22"/>
          <w:szCs w:val="22"/>
          <w:lang w:val="pl-PL"/>
        </w:rPr>
        <w:t>.</w:t>
      </w:r>
    </w:p>
    <w:p w14:paraId="2DB7085C" w14:textId="3B5E1604" w:rsidR="00E03B94" w:rsidRPr="00FB168B" w:rsidRDefault="00E03B94" w:rsidP="007F5336">
      <w:pPr>
        <w:pStyle w:val="Akapitzlist"/>
        <w:numPr>
          <w:ilvl w:val="0"/>
          <w:numId w:val="18"/>
        </w:numPr>
        <w:spacing w:before="120" w:line="276" w:lineRule="auto"/>
        <w:ind w:left="426"/>
        <w:jc w:val="both"/>
        <w:rPr>
          <w:rFonts w:ascii="Calibri" w:hAnsi="Calibri" w:cs="Calibri"/>
          <w:sz w:val="22"/>
          <w:szCs w:val="22"/>
          <w:lang w:val="pl-PL"/>
        </w:rPr>
      </w:pPr>
      <w:r w:rsidRPr="00FB168B">
        <w:rPr>
          <w:rFonts w:ascii="Calibri" w:hAnsi="Calibri" w:cs="Calibri"/>
          <w:sz w:val="22"/>
          <w:szCs w:val="22"/>
          <w:lang w:val="pl-PL"/>
        </w:rPr>
        <w:t xml:space="preserve">Niezależnie od Wynagrodzenia określonego w ust. 1 i ust. 2 powyżej, Zamawiający może w ramach Umowy zaciągnąć dodatkowe zobowiązania w ramach realizacji Zamówień dodatkowych na kwotę nie wyższą niż </w:t>
      </w:r>
      <w:r w:rsidR="007F5336">
        <w:rPr>
          <w:rFonts w:ascii="Calibri" w:hAnsi="Calibri" w:cs="Calibri"/>
          <w:sz w:val="22"/>
          <w:szCs w:val="22"/>
          <w:lang w:val="pl-PL"/>
        </w:rPr>
        <w:t>200.000,00</w:t>
      </w:r>
      <w:r w:rsidR="003E602A" w:rsidRPr="00FB168B">
        <w:rPr>
          <w:rFonts w:ascii="Calibri" w:hAnsi="Calibri" w:cs="Calibri"/>
          <w:sz w:val="22"/>
          <w:szCs w:val="22"/>
          <w:lang w:val="pl-PL"/>
        </w:rPr>
        <w:t xml:space="preserve"> </w:t>
      </w:r>
      <w:r w:rsidRPr="00FB168B">
        <w:rPr>
          <w:rFonts w:ascii="Calibri" w:hAnsi="Calibri" w:cs="Calibri"/>
          <w:sz w:val="22"/>
          <w:szCs w:val="22"/>
          <w:lang w:val="pl-PL"/>
        </w:rPr>
        <w:t xml:space="preserve">zł netto (słownie: </w:t>
      </w:r>
      <w:r w:rsidR="007F5336">
        <w:rPr>
          <w:rFonts w:ascii="Calibri" w:hAnsi="Calibri" w:cs="Calibri"/>
          <w:sz w:val="22"/>
          <w:szCs w:val="22"/>
          <w:lang w:val="pl-PL"/>
        </w:rPr>
        <w:t>dwieście tysięcy</w:t>
      </w:r>
      <w:r w:rsidR="003E602A" w:rsidRPr="00FB168B">
        <w:rPr>
          <w:rFonts w:ascii="Calibri" w:hAnsi="Calibri" w:cs="Calibri"/>
          <w:sz w:val="22"/>
          <w:szCs w:val="22"/>
          <w:lang w:val="pl-PL"/>
        </w:rPr>
        <w:t xml:space="preserve"> złotych </w:t>
      </w:r>
      <w:r w:rsidRPr="00FB168B">
        <w:rPr>
          <w:rFonts w:ascii="Calibri" w:hAnsi="Calibri" w:cs="Calibri"/>
          <w:sz w:val="22"/>
          <w:szCs w:val="22"/>
          <w:lang w:val="pl-PL"/>
        </w:rPr>
        <w:t>00/100</w:t>
      </w:r>
      <w:r w:rsidR="007F5336">
        <w:rPr>
          <w:rFonts w:ascii="Calibri" w:hAnsi="Calibri" w:cs="Calibri"/>
          <w:sz w:val="22"/>
          <w:szCs w:val="22"/>
          <w:lang w:val="pl-PL"/>
        </w:rPr>
        <w:t xml:space="preserve"> netto</w:t>
      </w:r>
      <w:r w:rsidRPr="00FB168B">
        <w:rPr>
          <w:rFonts w:ascii="Calibri" w:hAnsi="Calibri" w:cs="Calibri"/>
          <w:sz w:val="22"/>
          <w:szCs w:val="22"/>
          <w:lang w:val="pl-PL"/>
        </w:rPr>
        <w:t>).</w:t>
      </w:r>
    </w:p>
    <w:p w14:paraId="61C86CC3" w14:textId="77777777" w:rsidR="00E03B94" w:rsidRPr="00FB168B" w:rsidRDefault="00E03B94" w:rsidP="007F5336">
      <w:pPr>
        <w:pStyle w:val="Akapitzlist"/>
        <w:numPr>
          <w:ilvl w:val="0"/>
          <w:numId w:val="18"/>
        </w:numPr>
        <w:spacing w:before="120" w:line="276" w:lineRule="auto"/>
        <w:ind w:left="426"/>
        <w:jc w:val="both"/>
        <w:rPr>
          <w:rFonts w:ascii="Calibri" w:hAnsi="Calibri" w:cs="Calibri"/>
          <w:sz w:val="22"/>
          <w:szCs w:val="22"/>
          <w:lang w:val="pl-PL"/>
        </w:rPr>
      </w:pPr>
      <w:r w:rsidRPr="00FB168B">
        <w:rPr>
          <w:rFonts w:ascii="Calibri" w:hAnsi="Calibri" w:cs="Calibri"/>
          <w:sz w:val="22"/>
          <w:szCs w:val="22"/>
          <w:lang w:val="pl-PL"/>
        </w:rPr>
        <w:t>Do wynagrodzenia netto, określonego w ust. 1 i 2 zostanie doliczony podatek od towarów i usług VAT według stawki obowiązującej.</w:t>
      </w:r>
    </w:p>
    <w:p w14:paraId="61016FA5" w14:textId="77777777" w:rsidR="00E03B94" w:rsidRPr="00FB168B" w:rsidRDefault="00E03B94" w:rsidP="007F5336">
      <w:pPr>
        <w:pStyle w:val="Akapitzlist"/>
        <w:numPr>
          <w:ilvl w:val="0"/>
          <w:numId w:val="18"/>
        </w:numPr>
        <w:spacing w:before="120" w:line="276" w:lineRule="auto"/>
        <w:ind w:left="426"/>
        <w:jc w:val="both"/>
        <w:rPr>
          <w:rFonts w:ascii="Calibri" w:hAnsi="Calibri" w:cs="Calibri"/>
          <w:sz w:val="22"/>
          <w:szCs w:val="22"/>
          <w:lang w:val="pl-PL"/>
        </w:rPr>
      </w:pPr>
      <w:r w:rsidRPr="00FB168B">
        <w:rPr>
          <w:rFonts w:ascii="Calibri" w:hAnsi="Calibri" w:cs="Calibri"/>
          <w:sz w:val="22"/>
          <w:szCs w:val="22"/>
          <w:lang w:val="pl-PL"/>
        </w:rPr>
        <w:t>Płatność wynagrodzenia określonego w ust. 1 i 2 będzie dokonana przelewem na rachunek bankowy Wykonawcy w terminie 30 dni od daty otrzymania faktury wystawionej nie później niż 7 dnia po miesiącu, w którym wykonano usługę lub Zamówienie dodatkowe. Za dzień płatności będzie uważany dzień obciążenia rachunku bankowego Zamawiającego.</w:t>
      </w:r>
    </w:p>
    <w:p w14:paraId="7E892DA5" w14:textId="77777777" w:rsidR="00745B72" w:rsidRPr="00745B72" w:rsidRDefault="00745B72" w:rsidP="007F5336">
      <w:pPr>
        <w:pStyle w:val="Akapitzlist"/>
        <w:numPr>
          <w:ilvl w:val="0"/>
          <w:numId w:val="18"/>
        </w:numPr>
        <w:spacing w:before="120" w:line="276" w:lineRule="auto"/>
        <w:ind w:left="426"/>
        <w:jc w:val="both"/>
        <w:rPr>
          <w:rFonts w:ascii="Calibri" w:hAnsi="Calibri" w:cs="Calibri"/>
          <w:sz w:val="22"/>
          <w:szCs w:val="22"/>
          <w:lang w:val="pl-PL"/>
        </w:rPr>
      </w:pPr>
      <w:r w:rsidRPr="00745B72">
        <w:rPr>
          <w:rFonts w:ascii="Calibri" w:hAnsi="Calibri" w:cs="Calibri"/>
          <w:sz w:val="22"/>
          <w:szCs w:val="22"/>
          <w:lang w:val="pl-PL"/>
        </w:rPr>
        <w:t>Faktury VAT wynikające z realizacji niniejszej umowy będą wystawiane zgodnie z obowiązującymi przepisami ustawy o podatku od towarów i usług. Obowiązek wystawiania faktur w systemie KSeF obowiązuje od 1 lutego bądź 1 kwietnia 2026 r.</w:t>
      </w:r>
    </w:p>
    <w:p w14:paraId="6FA91610" w14:textId="18A1C178" w:rsidR="00745B72" w:rsidRPr="00745B72" w:rsidRDefault="00745B72" w:rsidP="007F5336">
      <w:pPr>
        <w:pStyle w:val="Akapitzlist"/>
        <w:numPr>
          <w:ilvl w:val="1"/>
          <w:numId w:val="18"/>
        </w:numPr>
        <w:spacing w:before="120" w:line="276" w:lineRule="auto"/>
        <w:ind w:left="851" w:hanging="425"/>
        <w:jc w:val="both"/>
        <w:rPr>
          <w:rFonts w:ascii="Calibri" w:hAnsi="Calibri" w:cs="Calibri"/>
          <w:sz w:val="22"/>
          <w:szCs w:val="22"/>
          <w:lang w:val="pl-PL"/>
        </w:rPr>
      </w:pPr>
      <w:r w:rsidRPr="00745B72">
        <w:rPr>
          <w:rFonts w:ascii="Calibri" w:hAnsi="Calibri" w:cs="Calibri"/>
          <w:sz w:val="22"/>
          <w:szCs w:val="22"/>
          <w:lang w:val="pl-PL"/>
        </w:rPr>
        <w:t xml:space="preserve">Faktury będą przesyłane w formacie PDF na adres </w:t>
      </w:r>
      <w:hyperlink r:id="rId8" w:history="1">
        <w:r w:rsidR="00E417A6" w:rsidRPr="00F97B94">
          <w:rPr>
            <w:rStyle w:val="Hipercze"/>
            <w:rFonts w:ascii="Calibri" w:hAnsi="Calibri" w:cs="Calibri"/>
            <w:sz w:val="22"/>
            <w:szCs w:val="22"/>
            <w:lang w:val="pl-PL"/>
          </w:rPr>
          <w:t>kancelaria1@exatel.pl</w:t>
        </w:r>
      </w:hyperlink>
      <w:r w:rsidRPr="00745B72">
        <w:rPr>
          <w:rFonts w:ascii="Calibri" w:hAnsi="Calibri" w:cs="Calibri"/>
          <w:sz w:val="22"/>
          <w:szCs w:val="22"/>
          <w:lang w:val="pl-PL"/>
        </w:rPr>
        <w:t>, gdy wykonawca nie ma obowiązku wystawiania faktur ustrukturyzowanych w KSEF</w:t>
      </w:r>
    </w:p>
    <w:p w14:paraId="44C05F38" w14:textId="5C763D67" w:rsidR="00745B72" w:rsidRPr="00745B72" w:rsidRDefault="00745B72" w:rsidP="007F5336">
      <w:pPr>
        <w:pStyle w:val="Akapitzlist"/>
        <w:numPr>
          <w:ilvl w:val="1"/>
          <w:numId w:val="18"/>
        </w:numPr>
        <w:spacing w:before="120" w:line="276" w:lineRule="auto"/>
        <w:ind w:left="851" w:hanging="425"/>
        <w:jc w:val="both"/>
        <w:rPr>
          <w:rFonts w:ascii="Calibri" w:hAnsi="Calibri" w:cs="Calibri"/>
          <w:sz w:val="22"/>
          <w:szCs w:val="22"/>
          <w:lang w:val="pl-PL"/>
        </w:rPr>
      </w:pPr>
      <w:r w:rsidRPr="00745B72">
        <w:rPr>
          <w:rFonts w:ascii="Calibri" w:hAnsi="Calibri" w:cs="Calibri"/>
          <w:sz w:val="22"/>
          <w:szCs w:val="22"/>
          <w:lang w:val="pl-PL"/>
        </w:rPr>
        <w:t>Wystawiane i udostępniane w Krajowym Rejestrze e-Faktur gdy wykonawca ma obowiązek wystawiania faktur ustrukturyzowanych w KSeF</w:t>
      </w:r>
      <w:r w:rsidR="007F5336">
        <w:rPr>
          <w:rFonts w:ascii="Calibri" w:hAnsi="Calibri" w:cs="Calibri"/>
          <w:sz w:val="22"/>
          <w:szCs w:val="22"/>
          <w:lang w:val="pl-PL"/>
        </w:rPr>
        <w:t>.</w:t>
      </w:r>
    </w:p>
    <w:p w14:paraId="2311C77B" w14:textId="4F2F78DA" w:rsidR="00745B72" w:rsidRPr="00745B72" w:rsidRDefault="00745B72" w:rsidP="00E417A6">
      <w:pPr>
        <w:pStyle w:val="Akapitzlist"/>
        <w:spacing w:before="120" w:line="276" w:lineRule="auto"/>
        <w:ind w:left="426"/>
        <w:jc w:val="both"/>
        <w:rPr>
          <w:rFonts w:ascii="Calibri" w:hAnsi="Calibri" w:cs="Calibri"/>
          <w:sz w:val="22"/>
          <w:szCs w:val="22"/>
          <w:lang w:val="pl-PL"/>
        </w:rPr>
      </w:pPr>
      <w:r w:rsidRPr="00745B72">
        <w:rPr>
          <w:rFonts w:ascii="Calibri" w:hAnsi="Calibri" w:cs="Calibri"/>
          <w:sz w:val="22"/>
          <w:szCs w:val="22"/>
          <w:lang w:val="pl-PL"/>
        </w:rPr>
        <w:t xml:space="preserve">W przypadku  niedostępności z przyczyn obiektywnych Krajowego Systemu </w:t>
      </w:r>
      <w:proofErr w:type="spellStart"/>
      <w:r w:rsidRPr="00745B72">
        <w:rPr>
          <w:rFonts w:ascii="Calibri" w:hAnsi="Calibri" w:cs="Calibri"/>
          <w:sz w:val="22"/>
          <w:szCs w:val="22"/>
          <w:lang w:val="pl-PL"/>
        </w:rPr>
        <w:t>eFaktur</w:t>
      </w:r>
      <w:proofErr w:type="spellEnd"/>
      <w:r w:rsidRPr="00745B72">
        <w:rPr>
          <w:rFonts w:ascii="Calibri" w:hAnsi="Calibri" w:cs="Calibri"/>
          <w:sz w:val="22"/>
          <w:szCs w:val="22"/>
          <w:lang w:val="pl-PL"/>
        </w:rPr>
        <w:t>, o których mowa w art. 106ne  ustawy z dnia 11 marca 2004 r. o podatku od towarów i usług  dopuszcza się możliwość udostępnienia faktury w formie elektronicznej w formacie nieedytowalnym (np. pdf) oraz prze</w:t>
      </w:r>
      <w:r w:rsidR="00E417A6">
        <w:rPr>
          <w:rFonts w:ascii="Calibri" w:hAnsi="Calibri" w:cs="Calibri"/>
          <w:sz w:val="22"/>
          <w:szCs w:val="22"/>
          <w:lang w:val="pl-PL"/>
        </w:rPr>
        <w:t xml:space="preserve">słania jej na adres: </w:t>
      </w:r>
      <w:hyperlink r:id="rId9" w:history="1">
        <w:r w:rsidR="00E417A6" w:rsidRPr="00F97B94">
          <w:rPr>
            <w:rStyle w:val="Hipercze"/>
            <w:rFonts w:ascii="Calibri" w:hAnsi="Calibri" w:cs="Calibri"/>
            <w:sz w:val="22"/>
            <w:szCs w:val="22"/>
            <w:lang w:val="pl-PL"/>
          </w:rPr>
          <w:t>kancelaria1@exatel.pl</w:t>
        </w:r>
      </w:hyperlink>
      <w:r w:rsidR="00E417A6">
        <w:rPr>
          <w:rFonts w:ascii="Calibri" w:hAnsi="Calibri" w:cs="Calibri"/>
          <w:sz w:val="22"/>
          <w:szCs w:val="22"/>
          <w:lang w:val="pl-PL"/>
        </w:rPr>
        <w:t>.</w:t>
      </w:r>
    </w:p>
    <w:p w14:paraId="2C310206" w14:textId="2CF311B0" w:rsidR="00A303E9" w:rsidRPr="00D90C2F" w:rsidRDefault="00A303E9" w:rsidP="007F5336">
      <w:pPr>
        <w:pStyle w:val="Akapitzlist"/>
        <w:numPr>
          <w:ilvl w:val="0"/>
          <w:numId w:val="18"/>
        </w:numPr>
        <w:spacing w:before="120" w:line="276" w:lineRule="auto"/>
        <w:ind w:left="426"/>
        <w:jc w:val="both"/>
        <w:rPr>
          <w:rFonts w:ascii="Calibri" w:hAnsi="Calibri" w:cs="Calibri"/>
          <w:sz w:val="22"/>
          <w:szCs w:val="22"/>
          <w:lang w:val="pl-PL"/>
        </w:rPr>
      </w:pPr>
      <w:r w:rsidRPr="00A303E9">
        <w:rPr>
          <w:rFonts w:ascii="Calibri" w:hAnsi="Calibri" w:cs="Calibri"/>
          <w:sz w:val="22"/>
          <w:szCs w:val="22"/>
          <w:lang w:val="pl-PL"/>
        </w:rPr>
        <w:t>Wykonawca wystawi i udostępni Zamawiającemu fakturę z wykorzystaniem KSeF, chyba że zaistnieją przypadki, o których mowa w ustawie o VAT uniemożliwiające takie działanie lub uprawniające Wykonawcę do innego działania.</w:t>
      </w:r>
    </w:p>
    <w:p w14:paraId="6F277752" w14:textId="054C6D92" w:rsidR="00A303E9" w:rsidRPr="00A303E9" w:rsidRDefault="00A303E9" w:rsidP="007F5336">
      <w:pPr>
        <w:pStyle w:val="Akapitzlist"/>
        <w:numPr>
          <w:ilvl w:val="0"/>
          <w:numId w:val="18"/>
        </w:numPr>
        <w:spacing w:before="120" w:line="276" w:lineRule="auto"/>
        <w:ind w:left="426"/>
        <w:jc w:val="both"/>
        <w:rPr>
          <w:rFonts w:ascii="Calibri" w:hAnsi="Calibri" w:cs="Calibri"/>
          <w:sz w:val="22"/>
          <w:szCs w:val="22"/>
          <w:lang w:val="pl-PL"/>
        </w:rPr>
      </w:pPr>
      <w:r w:rsidRPr="00A303E9">
        <w:rPr>
          <w:rFonts w:ascii="Calibri" w:hAnsi="Calibri" w:cs="Calibri"/>
          <w:sz w:val="22"/>
          <w:szCs w:val="22"/>
          <w:lang w:val="pl-PL"/>
        </w:rPr>
        <w:t xml:space="preserve">Zapłata należnego Wykonawcy wynagrodzenia nastąpi w oparciu o wystawioną na zasadach określonych w ust. </w:t>
      </w:r>
      <w:r>
        <w:rPr>
          <w:rFonts w:ascii="Calibri" w:hAnsi="Calibri" w:cs="Calibri"/>
          <w:sz w:val="22"/>
          <w:szCs w:val="22"/>
          <w:lang w:val="pl-PL"/>
        </w:rPr>
        <w:t>8</w:t>
      </w:r>
      <w:r w:rsidRPr="00A303E9">
        <w:rPr>
          <w:rFonts w:ascii="Calibri" w:hAnsi="Calibri" w:cs="Calibri"/>
          <w:sz w:val="22"/>
          <w:szCs w:val="22"/>
          <w:lang w:val="pl-PL"/>
        </w:rPr>
        <w:t xml:space="preserve"> powyżej fakturę na numer rachunku bankowego wskazany w treści faktur</w:t>
      </w:r>
      <w:r w:rsidR="00E417A6">
        <w:rPr>
          <w:rFonts w:ascii="Calibri" w:hAnsi="Calibri" w:cs="Calibri"/>
          <w:sz w:val="22"/>
          <w:szCs w:val="22"/>
          <w:lang w:val="pl-PL"/>
        </w:rPr>
        <w:t>y w terminie, o którym mowa w §</w:t>
      </w:r>
      <w:r w:rsidR="008D48CD">
        <w:rPr>
          <w:rFonts w:ascii="Calibri" w:hAnsi="Calibri" w:cs="Calibri"/>
          <w:sz w:val="22"/>
          <w:szCs w:val="22"/>
          <w:lang w:val="pl-PL"/>
        </w:rPr>
        <w:t>9</w:t>
      </w:r>
      <w:r>
        <w:rPr>
          <w:rFonts w:ascii="Calibri" w:hAnsi="Calibri" w:cs="Calibri"/>
          <w:sz w:val="22"/>
          <w:szCs w:val="22"/>
          <w:lang w:val="pl-PL"/>
        </w:rPr>
        <w:t xml:space="preserve"> ust. 6</w:t>
      </w:r>
      <w:r w:rsidRPr="00A303E9">
        <w:rPr>
          <w:rFonts w:ascii="Calibri" w:hAnsi="Calibri" w:cs="Calibri"/>
          <w:sz w:val="22"/>
          <w:szCs w:val="22"/>
          <w:lang w:val="pl-PL"/>
        </w:rPr>
        <w:t xml:space="preserve"> Umowy.</w:t>
      </w:r>
    </w:p>
    <w:p w14:paraId="6AB57A46" w14:textId="334138C1" w:rsidR="00A303E9" w:rsidRPr="00D90C2F" w:rsidRDefault="00A303E9" w:rsidP="007F5336">
      <w:pPr>
        <w:pStyle w:val="Akapitzlist"/>
        <w:numPr>
          <w:ilvl w:val="0"/>
          <w:numId w:val="18"/>
        </w:numPr>
        <w:spacing w:before="120" w:line="276" w:lineRule="auto"/>
        <w:ind w:left="426"/>
        <w:jc w:val="both"/>
        <w:rPr>
          <w:rFonts w:ascii="Calibri" w:hAnsi="Calibri" w:cs="Calibri"/>
          <w:sz w:val="22"/>
          <w:szCs w:val="22"/>
          <w:lang w:val="pl-PL"/>
        </w:rPr>
      </w:pPr>
      <w:r w:rsidRPr="00D90C2F">
        <w:rPr>
          <w:rFonts w:ascii="Calibri" w:hAnsi="Calibri" w:cs="Calibri"/>
          <w:sz w:val="22"/>
          <w:szCs w:val="22"/>
          <w:lang w:val="pl-PL"/>
        </w:rPr>
        <w:t xml:space="preserve">Za datę wystawienia faktury ustrukturyzowanej uznaje się datę przesłania faktury przez Wykonawcę do KSeF, a w przypadku faktury, o której mowa w art. 106 </w:t>
      </w:r>
      <w:proofErr w:type="spellStart"/>
      <w:r w:rsidRPr="00D90C2F">
        <w:rPr>
          <w:rFonts w:ascii="Calibri" w:hAnsi="Calibri" w:cs="Calibri"/>
          <w:sz w:val="22"/>
          <w:szCs w:val="22"/>
          <w:lang w:val="pl-PL"/>
        </w:rPr>
        <w:t>nda</w:t>
      </w:r>
      <w:proofErr w:type="spellEnd"/>
      <w:r w:rsidRPr="00D90C2F">
        <w:rPr>
          <w:rFonts w:ascii="Calibri" w:hAnsi="Calibri" w:cs="Calibri"/>
          <w:sz w:val="22"/>
          <w:szCs w:val="22"/>
          <w:lang w:val="pl-PL"/>
        </w:rPr>
        <w:t xml:space="preserve"> ust. 1 lub ust. 16 ustawy o VAT lub faktur wystawianych w okresie awarii lub niedostępności KSeF - datę wystawienia wskazaną przez Wykonawcę na tej fakturze.</w:t>
      </w:r>
    </w:p>
    <w:p w14:paraId="4F20CF68" w14:textId="04C85353" w:rsidR="00A303E9" w:rsidRPr="00A303E9" w:rsidRDefault="00A303E9" w:rsidP="007F5336">
      <w:pPr>
        <w:pStyle w:val="Akapitzlist"/>
        <w:numPr>
          <w:ilvl w:val="0"/>
          <w:numId w:val="18"/>
        </w:numPr>
        <w:spacing w:before="120" w:line="276" w:lineRule="auto"/>
        <w:ind w:left="426"/>
        <w:jc w:val="both"/>
        <w:rPr>
          <w:rFonts w:ascii="Calibri" w:hAnsi="Calibri" w:cs="Calibri"/>
          <w:sz w:val="22"/>
          <w:szCs w:val="22"/>
          <w:lang w:val="pl-PL"/>
        </w:rPr>
      </w:pPr>
      <w:r w:rsidRPr="00A303E9">
        <w:rPr>
          <w:rFonts w:ascii="Calibri" w:hAnsi="Calibri" w:cs="Calibri"/>
          <w:sz w:val="22"/>
          <w:szCs w:val="22"/>
          <w:lang w:val="pl-PL"/>
        </w:rPr>
        <w:t>Za dzień skutecznego doręczenia faktury Zamawiający uznaje się dzień jej otrzymania w rozumieniu przepisów ustawy o VAT; w przypadku faktury ustrukturyzowanej będzie to zatem dzień przydzielenia jej indywidualnego numeru identyfikującego tę fakturę w KSeF.</w:t>
      </w:r>
    </w:p>
    <w:p w14:paraId="34A8E928" w14:textId="65EF10E7" w:rsidR="00A303E9" w:rsidRPr="00D90C2F" w:rsidRDefault="00A303E9" w:rsidP="007F5336">
      <w:pPr>
        <w:pStyle w:val="Akapitzlist"/>
        <w:numPr>
          <w:ilvl w:val="0"/>
          <w:numId w:val="18"/>
        </w:numPr>
        <w:spacing w:before="120" w:line="276" w:lineRule="auto"/>
        <w:ind w:left="426"/>
        <w:jc w:val="both"/>
        <w:rPr>
          <w:rFonts w:ascii="Calibri" w:hAnsi="Calibri" w:cs="Calibri"/>
          <w:sz w:val="22"/>
          <w:szCs w:val="22"/>
          <w:lang w:val="pl-PL"/>
        </w:rPr>
      </w:pPr>
      <w:r w:rsidRPr="00D90C2F">
        <w:rPr>
          <w:rFonts w:ascii="Calibri" w:hAnsi="Calibri" w:cs="Calibri"/>
          <w:sz w:val="22"/>
          <w:szCs w:val="22"/>
          <w:lang w:val="pl-PL"/>
        </w:rPr>
        <w:t>Jeżeli ustawa o VAT dopuszcza możliwość udostępnienia Zamawiającemu faktury w sposób inny niż przy użyciu KSeF, taka faktura może zostać doręczona Zamawiającemu</w:t>
      </w:r>
      <w:r w:rsidRPr="00D90C2F">
        <w:rPr>
          <w:lang w:val="pl-PL"/>
        </w:rPr>
        <w:t xml:space="preserve"> </w:t>
      </w:r>
      <w:r w:rsidRPr="00A303E9">
        <w:rPr>
          <w:rFonts w:ascii="Calibri" w:hAnsi="Calibri" w:cs="Calibri"/>
          <w:sz w:val="22"/>
          <w:szCs w:val="22"/>
          <w:lang w:val="pl-PL"/>
        </w:rPr>
        <w:t>na adres: kancelaria1@exatel.pl</w:t>
      </w:r>
      <w:r w:rsidRPr="00D90C2F">
        <w:rPr>
          <w:rFonts w:ascii="Calibri" w:hAnsi="Calibri" w:cs="Calibri"/>
          <w:sz w:val="22"/>
          <w:szCs w:val="22"/>
          <w:lang w:val="pl-PL"/>
        </w:rPr>
        <w:t xml:space="preserve"> (za datę skutecznego doręczenia faktury w takim przypadku będzie uznawana data wysłania przez Wykonawcę do Zamawiającego wiadomości e-mail zawierającej ww. fakturę, np. w formacie pdf, oznaczoną odpowiednimi kodami zgodnie z ustawą o VAT lub datą nadania fakturze numeru identyfikującego w KSeF - w zależności od tego, która z wymienionych sytuacji nastąpi pierwsza).</w:t>
      </w:r>
    </w:p>
    <w:p w14:paraId="20233D23" w14:textId="5B7B95C7" w:rsidR="00A303E9" w:rsidRPr="00D90C2F" w:rsidRDefault="00A303E9" w:rsidP="007F5336">
      <w:pPr>
        <w:pStyle w:val="Akapitzlist"/>
        <w:numPr>
          <w:ilvl w:val="0"/>
          <w:numId w:val="18"/>
        </w:numPr>
        <w:spacing w:before="120" w:line="276" w:lineRule="auto"/>
        <w:ind w:left="426"/>
        <w:jc w:val="both"/>
        <w:rPr>
          <w:rFonts w:ascii="Calibri" w:hAnsi="Calibri" w:cs="Calibri"/>
          <w:sz w:val="22"/>
          <w:szCs w:val="22"/>
          <w:lang w:val="pl-PL"/>
        </w:rPr>
      </w:pPr>
      <w:r w:rsidRPr="00A303E9">
        <w:rPr>
          <w:rFonts w:ascii="Calibri" w:hAnsi="Calibri" w:cs="Calibri"/>
          <w:sz w:val="22"/>
          <w:szCs w:val="22"/>
          <w:lang w:val="pl-PL"/>
        </w:rPr>
        <w:lastRenderedPageBreak/>
        <w:t>Faktura będzie uznana za prawidłowo wystawioną, jeżeli zostanie wystawiona z uwzględnieniem zasad wystawiania faktur określonych w ustawie o VAT.</w:t>
      </w:r>
    </w:p>
    <w:p w14:paraId="0F2501FC" w14:textId="6E5A24B4" w:rsidR="00E03B94" w:rsidRPr="00FB168B" w:rsidRDefault="00A303E9" w:rsidP="007F5336">
      <w:pPr>
        <w:pStyle w:val="Akapitzlist"/>
        <w:numPr>
          <w:ilvl w:val="0"/>
          <w:numId w:val="18"/>
        </w:numPr>
        <w:spacing w:before="120" w:line="276" w:lineRule="auto"/>
        <w:ind w:left="426"/>
        <w:jc w:val="both"/>
        <w:rPr>
          <w:rFonts w:ascii="Calibri" w:hAnsi="Calibri" w:cs="Calibri"/>
          <w:sz w:val="22"/>
          <w:szCs w:val="22"/>
          <w:lang w:val="pl-PL"/>
        </w:rPr>
      </w:pPr>
      <w:r w:rsidRPr="00A303E9">
        <w:rPr>
          <w:rFonts w:ascii="Calibri" w:hAnsi="Calibri" w:cs="Calibri"/>
          <w:sz w:val="22"/>
          <w:szCs w:val="22"/>
          <w:lang w:val="pl-PL"/>
        </w:rPr>
        <w:t xml:space="preserve">Zasady, o których mowa w ust. </w:t>
      </w:r>
      <w:r>
        <w:rPr>
          <w:rFonts w:ascii="Calibri" w:hAnsi="Calibri" w:cs="Calibri"/>
          <w:sz w:val="22"/>
          <w:szCs w:val="22"/>
          <w:lang w:val="pl-PL"/>
        </w:rPr>
        <w:t>11</w:t>
      </w:r>
      <w:r w:rsidRPr="00A303E9">
        <w:rPr>
          <w:rFonts w:ascii="Calibri" w:hAnsi="Calibri" w:cs="Calibri"/>
          <w:sz w:val="22"/>
          <w:szCs w:val="22"/>
          <w:lang w:val="pl-PL"/>
        </w:rPr>
        <w:t xml:space="preserve"> i </w:t>
      </w:r>
      <w:r>
        <w:rPr>
          <w:rFonts w:ascii="Calibri" w:hAnsi="Calibri" w:cs="Calibri"/>
          <w:sz w:val="22"/>
          <w:szCs w:val="22"/>
          <w:lang w:val="pl-PL"/>
        </w:rPr>
        <w:t>12</w:t>
      </w:r>
      <w:r w:rsidRPr="00A303E9">
        <w:rPr>
          <w:rFonts w:ascii="Calibri" w:hAnsi="Calibri" w:cs="Calibri"/>
          <w:sz w:val="22"/>
          <w:szCs w:val="22"/>
          <w:lang w:val="pl-PL"/>
        </w:rPr>
        <w:t xml:space="preserve"> powyżej stosuje się odpowiednio do załączników ustrukturyzowanych.</w:t>
      </w:r>
    </w:p>
    <w:p w14:paraId="19C9C963" w14:textId="77777777" w:rsidR="00E03B94" w:rsidRPr="00FB168B" w:rsidRDefault="00E03B94" w:rsidP="007F5336">
      <w:pPr>
        <w:pStyle w:val="Akapitzlist"/>
        <w:numPr>
          <w:ilvl w:val="0"/>
          <w:numId w:val="18"/>
        </w:numPr>
        <w:spacing w:before="120" w:line="276" w:lineRule="auto"/>
        <w:ind w:left="426"/>
        <w:jc w:val="both"/>
        <w:rPr>
          <w:rFonts w:ascii="Calibri" w:hAnsi="Calibri" w:cs="Calibri"/>
          <w:sz w:val="22"/>
          <w:szCs w:val="22"/>
          <w:lang w:val="pl-PL"/>
        </w:rPr>
      </w:pPr>
      <w:r w:rsidRPr="00FB168B">
        <w:rPr>
          <w:rFonts w:ascii="Calibri" w:hAnsi="Calibri" w:cs="Calibri"/>
          <w:sz w:val="22"/>
          <w:szCs w:val="22"/>
          <w:lang w:val="pl-PL"/>
        </w:rPr>
        <w:t>Strony oświadczają, że są czynnymi podatnikami podatku od towarów i usług.</w:t>
      </w:r>
    </w:p>
    <w:p w14:paraId="6D3F8E37" w14:textId="3597C021" w:rsidR="00E03B94" w:rsidRPr="00FB168B" w:rsidRDefault="00E03B94" w:rsidP="007F5336">
      <w:pPr>
        <w:pStyle w:val="Akapitzlist"/>
        <w:numPr>
          <w:ilvl w:val="0"/>
          <w:numId w:val="18"/>
        </w:numPr>
        <w:spacing w:before="120" w:line="276" w:lineRule="auto"/>
        <w:ind w:left="426"/>
        <w:jc w:val="both"/>
        <w:rPr>
          <w:rFonts w:ascii="Calibri" w:hAnsi="Calibri" w:cs="Calibri"/>
          <w:sz w:val="22"/>
          <w:szCs w:val="22"/>
          <w:lang w:val="pl-PL"/>
        </w:rPr>
      </w:pPr>
      <w:r w:rsidRPr="00FB168B">
        <w:rPr>
          <w:rFonts w:ascii="Calibri" w:hAnsi="Calibri" w:cs="Calibri"/>
          <w:sz w:val="22"/>
          <w:szCs w:val="22"/>
          <w:lang w:val="pl-PL"/>
        </w:rPr>
        <w:t xml:space="preserve">Dla usług dodatkowych nieujętych w </w:t>
      </w:r>
      <w:r w:rsidRPr="008D48CD">
        <w:rPr>
          <w:rFonts w:ascii="Calibri" w:hAnsi="Calibri" w:cs="Calibri"/>
          <w:b/>
          <w:sz w:val="22"/>
          <w:szCs w:val="22"/>
          <w:lang w:val="pl-PL"/>
        </w:rPr>
        <w:t>Załączniku nr 1</w:t>
      </w:r>
      <w:r w:rsidRPr="00FB168B">
        <w:rPr>
          <w:rFonts w:ascii="Calibri" w:hAnsi="Calibri" w:cs="Calibri"/>
          <w:sz w:val="22"/>
          <w:szCs w:val="22"/>
          <w:lang w:val="pl-PL"/>
        </w:rPr>
        <w:t xml:space="preserve"> ustalono stałe ceny określone w cenniku stanowiącym </w:t>
      </w:r>
      <w:r w:rsidRPr="008D48CD">
        <w:rPr>
          <w:rFonts w:ascii="Calibri" w:hAnsi="Calibri" w:cs="Calibri"/>
          <w:b/>
          <w:sz w:val="22"/>
          <w:szCs w:val="22"/>
          <w:lang w:val="pl-PL"/>
        </w:rPr>
        <w:t xml:space="preserve">Załącznik nr </w:t>
      </w:r>
      <w:r w:rsidR="00E800F7">
        <w:rPr>
          <w:rFonts w:ascii="Calibri" w:hAnsi="Calibri" w:cs="Calibri"/>
          <w:b/>
          <w:sz w:val="22"/>
          <w:szCs w:val="22"/>
          <w:lang w:val="pl-PL"/>
        </w:rPr>
        <w:t>2</w:t>
      </w:r>
      <w:r w:rsidRPr="00FB168B">
        <w:rPr>
          <w:rFonts w:ascii="Calibri" w:hAnsi="Calibri" w:cs="Calibri"/>
          <w:sz w:val="22"/>
          <w:szCs w:val="22"/>
          <w:lang w:val="pl-PL"/>
        </w:rPr>
        <w:t xml:space="preserve"> do Umowy.</w:t>
      </w:r>
    </w:p>
    <w:p w14:paraId="3A3FB71C" w14:textId="77777777" w:rsidR="00E03B94" w:rsidRPr="00FB168B" w:rsidRDefault="00E03B94" w:rsidP="007F5336">
      <w:pPr>
        <w:pStyle w:val="Akapitzlist"/>
        <w:numPr>
          <w:ilvl w:val="0"/>
          <w:numId w:val="18"/>
        </w:numPr>
        <w:spacing w:before="120" w:line="276" w:lineRule="auto"/>
        <w:ind w:left="426"/>
        <w:jc w:val="both"/>
        <w:rPr>
          <w:rFonts w:ascii="Calibri" w:hAnsi="Calibri" w:cs="Calibri"/>
          <w:sz w:val="22"/>
          <w:szCs w:val="22"/>
          <w:lang w:val="pl-PL"/>
        </w:rPr>
      </w:pPr>
      <w:r w:rsidRPr="00FB168B">
        <w:rPr>
          <w:rFonts w:ascii="Calibri" w:hAnsi="Calibri" w:cs="Calibri"/>
          <w:sz w:val="22"/>
          <w:szCs w:val="22"/>
          <w:lang w:val="pl-PL"/>
        </w:rPr>
        <w:t>Płatności będą dokonywane w PLN przelewem na rachunek bankowy wskazany Zamawiającemu przez Wykonawcę w fakturze wraz z odwołaniem się do numeru faktury.</w:t>
      </w:r>
    </w:p>
    <w:p w14:paraId="39609300" w14:textId="77777777" w:rsidR="006800B6" w:rsidRDefault="00E03B94" w:rsidP="007F5336">
      <w:pPr>
        <w:pStyle w:val="Akapitzlist"/>
        <w:numPr>
          <w:ilvl w:val="0"/>
          <w:numId w:val="18"/>
        </w:numPr>
        <w:spacing w:before="120" w:line="276" w:lineRule="auto"/>
        <w:ind w:left="426"/>
        <w:jc w:val="both"/>
        <w:rPr>
          <w:rFonts w:ascii="Calibri" w:hAnsi="Calibri" w:cs="Calibri"/>
          <w:sz w:val="22"/>
          <w:szCs w:val="22"/>
          <w:lang w:val="pl-PL"/>
        </w:rPr>
      </w:pPr>
      <w:r w:rsidRPr="00FB168B">
        <w:rPr>
          <w:rFonts w:ascii="Calibri" w:hAnsi="Calibri" w:cs="Calibri"/>
          <w:sz w:val="22"/>
          <w:szCs w:val="22"/>
          <w:lang w:val="pl-PL"/>
        </w:rPr>
        <w:t>Zamawiający będzie realizował płatności na podstawie faktur z zastosowaniem mechanizmu podzielonej płatności (tzw. split payment). Mechanizm podzielonej płatności polega na rozdzieleniu kwoty płaconej przez jedną ze Stron na dwie części:</w:t>
      </w:r>
    </w:p>
    <w:p w14:paraId="48F43B12" w14:textId="77777777" w:rsidR="006800B6" w:rsidRDefault="00E03B94" w:rsidP="00E417A6">
      <w:pPr>
        <w:pStyle w:val="Akapitzlist"/>
        <w:numPr>
          <w:ilvl w:val="0"/>
          <w:numId w:val="35"/>
        </w:numPr>
        <w:spacing w:before="120" w:line="276" w:lineRule="auto"/>
        <w:ind w:left="851" w:hanging="454"/>
        <w:jc w:val="both"/>
        <w:rPr>
          <w:rFonts w:ascii="Calibri" w:hAnsi="Calibri" w:cs="Calibri"/>
          <w:sz w:val="22"/>
          <w:szCs w:val="22"/>
          <w:lang w:val="pl-PL"/>
        </w:rPr>
      </w:pPr>
      <w:r w:rsidRPr="006800B6">
        <w:rPr>
          <w:rFonts w:ascii="Calibri" w:hAnsi="Calibri" w:cs="Calibri"/>
          <w:sz w:val="22"/>
          <w:szCs w:val="22"/>
          <w:lang w:val="pl-PL"/>
        </w:rPr>
        <w:t>kwota netto trafiać będzie na rachunek bankowy Wykonawcy,</w:t>
      </w:r>
    </w:p>
    <w:p w14:paraId="5C8AF3BC" w14:textId="77777777" w:rsidR="00E03B94" w:rsidRPr="006800B6" w:rsidRDefault="00E03B94" w:rsidP="00E417A6">
      <w:pPr>
        <w:pStyle w:val="Akapitzlist"/>
        <w:numPr>
          <w:ilvl w:val="0"/>
          <w:numId w:val="35"/>
        </w:numPr>
        <w:spacing w:before="120" w:line="276" w:lineRule="auto"/>
        <w:ind w:left="851" w:hanging="454"/>
        <w:jc w:val="both"/>
        <w:rPr>
          <w:rFonts w:ascii="Calibri" w:hAnsi="Calibri" w:cs="Calibri"/>
          <w:sz w:val="22"/>
          <w:szCs w:val="22"/>
          <w:lang w:val="pl-PL"/>
        </w:rPr>
      </w:pPr>
      <w:r w:rsidRPr="006800B6">
        <w:rPr>
          <w:rFonts w:ascii="Calibri" w:hAnsi="Calibri" w:cs="Calibri"/>
          <w:sz w:val="22"/>
          <w:szCs w:val="22"/>
          <w:lang w:val="pl-PL"/>
        </w:rPr>
        <w:t>kwota podatku od towarów i usług (VAT) trafiać będzie na dedykowany rachunek bankowy Wykonawcy – do rozliczeń podatku od towarów i usług (VAT).</w:t>
      </w:r>
    </w:p>
    <w:p w14:paraId="59B5571A" w14:textId="77777777" w:rsidR="00E03B94" w:rsidRPr="00FB168B" w:rsidRDefault="00E03B94" w:rsidP="007F5336">
      <w:pPr>
        <w:pStyle w:val="Akapitzlist"/>
        <w:numPr>
          <w:ilvl w:val="0"/>
          <w:numId w:val="18"/>
        </w:numPr>
        <w:spacing w:before="120" w:line="276" w:lineRule="auto"/>
        <w:ind w:left="426"/>
        <w:jc w:val="both"/>
        <w:rPr>
          <w:rFonts w:ascii="Calibri" w:hAnsi="Calibri" w:cs="Calibri"/>
          <w:sz w:val="22"/>
          <w:szCs w:val="22"/>
          <w:lang w:val="pl-PL"/>
        </w:rPr>
      </w:pPr>
      <w:r w:rsidRPr="00FB168B">
        <w:rPr>
          <w:rFonts w:ascii="Calibri" w:hAnsi="Calibri" w:cs="Calibri"/>
          <w:sz w:val="22"/>
          <w:szCs w:val="22"/>
          <w:lang w:val="pl-PL"/>
        </w:rPr>
        <w:t>Płatność zostanie dokonana na rachunek bankowy Wykonawcy wskazany na fakturze, otwarty w związku z prowadzoną działalnością gospodarczą, wskazany w zgłoszeniu identyfikacyjnym lub zgłoszeniu aktualizacyjnym i potwierdzonym przy wykorzystan</w:t>
      </w:r>
      <w:r w:rsidR="006800B6">
        <w:rPr>
          <w:rFonts w:ascii="Calibri" w:hAnsi="Calibri" w:cs="Calibri"/>
          <w:sz w:val="22"/>
          <w:szCs w:val="22"/>
          <w:lang w:val="pl-PL"/>
        </w:rPr>
        <w:t xml:space="preserve">iu Systemu Teleinformatycznego </w:t>
      </w:r>
      <w:r w:rsidRPr="00FB168B">
        <w:rPr>
          <w:rFonts w:ascii="Calibri" w:hAnsi="Calibri" w:cs="Calibri"/>
          <w:sz w:val="22"/>
          <w:szCs w:val="22"/>
          <w:lang w:val="pl-PL"/>
        </w:rPr>
        <w:t>Izby Rozliczeniowej (STIR) lub innego narzędzia uznawanego przez organy podatkowe.</w:t>
      </w:r>
    </w:p>
    <w:p w14:paraId="1CDB5830" w14:textId="77777777" w:rsidR="00E03B94" w:rsidRPr="00FB168B" w:rsidRDefault="00E03B94" w:rsidP="007F5336">
      <w:pPr>
        <w:pStyle w:val="Akapitzlist"/>
        <w:numPr>
          <w:ilvl w:val="0"/>
          <w:numId w:val="18"/>
        </w:numPr>
        <w:spacing w:before="120" w:line="276" w:lineRule="auto"/>
        <w:ind w:left="426"/>
        <w:jc w:val="both"/>
        <w:rPr>
          <w:rFonts w:ascii="Calibri" w:hAnsi="Calibri" w:cs="Calibri"/>
          <w:sz w:val="22"/>
          <w:szCs w:val="22"/>
          <w:lang w:val="pl-PL"/>
        </w:rPr>
      </w:pPr>
      <w:r w:rsidRPr="00FB168B">
        <w:rPr>
          <w:rFonts w:ascii="Calibri" w:hAnsi="Calibri" w:cs="Calibri"/>
          <w:sz w:val="22"/>
          <w:szCs w:val="22"/>
          <w:lang w:val="pl-PL"/>
        </w:rPr>
        <w:t>Zamawiający jest uprawniony do wstrzymania płatności na rzecz Wykonawcy, bez negatywnych konsekwencji (w szczególności nie będzie to opóźnienie ani zwłoka w płatności), przypadku braku możliwości zrealizowania płatności na podstawie faktury z zastosowaniem mechanizmu podzielonej płatności, w szczególności w przypadku nie przekazania przez Wykonawcę numeru rachunku bankowego umożliwiającego odrębną płatność podatku VAT.</w:t>
      </w:r>
    </w:p>
    <w:p w14:paraId="25D2F7D0" w14:textId="77777777" w:rsidR="00E03B94" w:rsidRPr="00FB168B" w:rsidRDefault="00E03B94" w:rsidP="007F5336">
      <w:pPr>
        <w:pStyle w:val="Akapitzlist"/>
        <w:numPr>
          <w:ilvl w:val="0"/>
          <w:numId w:val="18"/>
        </w:numPr>
        <w:spacing w:line="276" w:lineRule="auto"/>
        <w:ind w:left="426"/>
        <w:jc w:val="both"/>
        <w:rPr>
          <w:rFonts w:ascii="Calibri" w:hAnsi="Calibri" w:cs="Calibri"/>
          <w:sz w:val="22"/>
          <w:szCs w:val="22"/>
          <w:lang w:val="pl-PL"/>
        </w:rPr>
      </w:pPr>
      <w:r w:rsidRPr="00FB168B">
        <w:rPr>
          <w:rFonts w:ascii="Calibri" w:hAnsi="Calibri" w:cs="Calibri"/>
          <w:sz w:val="22"/>
          <w:szCs w:val="22"/>
          <w:lang w:val="pl-PL"/>
        </w:rPr>
        <w:t xml:space="preserve">Wykonawca zobowiązuje się poinformować Zamawiającego w formie pisemnej o zmianie </w:t>
      </w:r>
      <w:r w:rsidRPr="00FB168B">
        <w:rPr>
          <w:rFonts w:ascii="Calibri" w:hAnsi="Calibri" w:cs="Calibri"/>
          <w:sz w:val="22"/>
          <w:szCs w:val="22"/>
          <w:lang w:val="pl-PL"/>
        </w:rPr>
        <w:br/>
        <w:t>ww. numeru rachunku bankowego w terminie 7 dni od dnia wystąpienia zmiany. Przekazanie lub zmiana ww. numeru rachunku bankowego nie powoduje konieczności zawierania aneksu do Umowy. Zamawiający nie wyraża zgody na przeniesienie praw i obowiązków wynikających z Umowy.</w:t>
      </w:r>
    </w:p>
    <w:p w14:paraId="2979C041" w14:textId="2DE09807" w:rsidR="00AB01FE" w:rsidRPr="00FB168B" w:rsidRDefault="00AB01FE" w:rsidP="007F5336">
      <w:pPr>
        <w:pStyle w:val="Akapitzlist1"/>
        <w:numPr>
          <w:ilvl w:val="0"/>
          <w:numId w:val="18"/>
        </w:numPr>
        <w:spacing w:line="276" w:lineRule="auto"/>
        <w:ind w:left="426"/>
        <w:jc w:val="both"/>
        <w:rPr>
          <w:rFonts w:ascii="Calibri" w:hAnsi="Calibri" w:cs="Calibri"/>
          <w:sz w:val="22"/>
          <w:szCs w:val="22"/>
        </w:rPr>
      </w:pPr>
      <w:r w:rsidRPr="00FB168B">
        <w:rPr>
          <w:rFonts w:ascii="Calibri" w:hAnsi="Calibri" w:cs="Calibri"/>
          <w:sz w:val="22"/>
          <w:szCs w:val="22"/>
        </w:rPr>
        <w:t xml:space="preserve">W przypadku wzrostu wysokości minimalnego wynagrodzenia za pracę oraz wysokości minimalnej stawki godzinowej, określonych każdorazowo w Rozporządzeniu Rady Ministrów w sprawie wysokości minimalnego wynagrodzenia za pracę oraz wysokości minimalnej stawki godzinowej, ustalonych na podstawie przepisów ustawy z dnia 10 października 2002 r. o minimalnym wynagrodzeniu za pracę, Strony zobowiązują się dokonać automatycznej zmiany wynagrodzenia oraz cennika usług dodatkowych o którym mowa </w:t>
      </w:r>
      <w:r w:rsidR="008D48CD">
        <w:rPr>
          <w:rFonts w:ascii="Calibri" w:eastAsia="Calibri" w:hAnsi="Calibri" w:cs="Calibri"/>
          <w:sz w:val="22"/>
          <w:szCs w:val="22"/>
        </w:rPr>
        <w:t>w §</w:t>
      </w:r>
      <w:r w:rsidRPr="00FB168B">
        <w:rPr>
          <w:rFonts w:ascii="Calibri" w:eastAsia="Calibri" w:hAnsi="Calibri" w:cs="Calibri"/>
          <w:sz w:val="22"/>
          <w:szCs w:val="22"/>
        </w:rPr>
        <w:t>9, ust. 1 i 2 umowy</w:t>
      </w:r>
      <w:r w:rsidRPr="00FB168B">
        <w:rPr>
          <w:rFonts w:ascii="Calibri" w:hAnsi="Calibri" w:cs="Calibri"/>
          <w:sz w:val="22"/>
          <w:szCs w:val="22"/>
        </w:rPr>
        <w:t>. W przypadku zaistnienia sytuacji, o której mowa w zdaniu poprzedzającym, wynagrodzenie zostanie zwiększone według następującego wzoru:</w:t>
      </w:r>
    </w:p>
    <w:p w14:paraId="3ED14159" w14:textId="6D5C6507" w:rsidR="00AB01FE" w:rsidRDefault="00AB01FE" w:rsidP="002354E7">
      <w:pPr>
        <w:pStyle w:val="Akapitzlist1"/>
        <w:spacing w:line="276" w:lineRule="auto"/>
        <w:ind w:left="0"/>
        <w:contextualSpacing w:val="0"/>
        <w:rPr>
          <w:rFonts w:ascii="Calibri" w:hAnsi="Calibri" w:cs="Calibri"/>
          <w:sz w:val="16"/>
          <w:szCs w:val="16"/>
        </w:rPr>
      </w:pPr>
    </w:p>
    <w:p w14:paraId="7CC4D4F6" w14:textId="24CBDDA9" w:rsidR="00C969FB" w:rsidRPr="00E417A6" w:rsidRDefault="00AB01FE" w:rsidP="00C969FB">
      <w:pPr>
        <w:pStyle w:val="Akapitzlist1"/>
        <w:spacing w:line="276" w:lineRule="auto"/>
        <w:ind w:left="0"/>
        <w:contextualSpacing w:val="0"/>
        <w:jc w:val="center"/>
        <w:rPr>
          <w:rFonts w:ascii="Calibri" w:hAnsi="Calibri" w:cs="Calibri"/>
          <w:sz w:val="22"/>
          <w:szCs w:val="22"/>
        </w:rPr>
      </w:pPr>
      <w:r w:rsidRPr="00E417A6">
        <w:rPr>
          <w:rFonts w:ascii="Calibri" w:hAnsi="Calibri" w:cs="Calibri"/>
          <w:b/>
          <w:bCs/>
          <w:sz w:val="22"/>
          <w:szCs w:val="22"/>
        </w:rPr>
        <w:t>Ns</w:t>
      </w:r>
      <w:r w:rsidR="00E417A6">
        <w:rPr>
          <w:rFonts w:ascii="Calibri" w:hAnsi="Calibri" w:cs="Calibri"/>
          <w:b/>
          <w:bCs/>
          <w:sz w:val="22"/>
          <w:szCs w:val="22"/>
        </w:rPr>
        <w:t xml:space="preserve"> </w:t>
      </w:r>
      <w:r w:rsidRPr="00E417A6">
        <w:rPr>
          <w:rFonts w:ascii="Calibri" w:hAnsi="Calibri" w:cs="Calibri"/>
          <w:sz w:val="22"/>
          <w:szCs w:val="22"/>
        </w:rPr>
        <w:t>= Os*(0,20+0,80*NSmin/Smin)</w:t>
      </w:r>
    </w:p>
    <w:p w14:paraId="262AD535" w14:textId="77777777" w:rsidR="00C969FB" w:rsidRPr="002354E7" w:rsidRDefault="00C969FB" w:rsidP="00C969FB">
      <w:pPr>
        <w:pStyle w:val="Akapitzlist1"/>
        <w:spacing w:line="276" w:lineRule="auto"/>
        <w:ind w:left="0"/>
        <w:contextualSpacing w:val="0"/>
        <w:rPr>
          <w:rFonts w:ascii="Calibri" w:hAnsi="Calibri" w:cs="Calibri"/>
          <w:sz w:val="16"/>
          <w:szCs w:val="16"/>
        </w:rPr>
      </w:pPr>
    </w:p>
    <w:p w14:paraId="54422533" w14:textId="77777777" w:rsidR="00AB01FE" w:rsidRPr="00E417A6" w:rsidRDefault="006800B6" w:rsidP="00C969FB">
      <w:pPr>
        <w:pStyle w:val="Akapitzlist1"/>
        <w:spacing w:line="276" w:lineRule="auto"/>
        <w:ind w:left="0" w:firstLine="426"/>
        <w:contextualSpacing w:val="0"/>
        <w:rPr>
          <w:rFonts w:ascii="Calibri" w:hAnsi="Calibri" w:cs="Calibri"/>
          <w:sz w:val="22"/>
          <w:szCs w:val="22"/>
        </w:rPr>
      </w:pPr>
      <w:r w:rsidRPr="00E417A6">
        <w:rPr>
          <w:rFonts w:ascii="Calibri" w:hAnsi="Calibri" w:cs="Calibri"/>
          <w:sz w:val="22"/>
          <w:szCs w:val="22"/>
        </w:rPr>
        <w:t>g</w:t>
      </w:r>
      <w:r w:rsidR="00AB01FE" w:rsidRPr="00E417A6">
        <w:rPr>
          <w:rFonts w:ascii="Calibri" w:hAnsi="Calibri" w:cs="Calibri"/>
          <w:sz w:val="22"/>
          <w:szCs w:val="22"/>
        </w:rPr>
        <w:t>dzie:</w:t>
      </w:r>
    </w:p>
    <w:p w14:paraId="0899F24B" w14:textId="77777777" w:rsidR="00AB01FE" w:rsidRPr="00E417A6" w:rsidRDefault="00AB01FE" w:rsidP="00C969FB">
      <w:pPr>
        <w:pStyle w:val="Akapitzlist1"/>
        <w:spacing w:line="276" w:lineRule="auto"/>
        <w:ind w:left="567" w:firstLine="426"/>
        <w:contextualSpacing w:val="0"/>
        <w:rPr>
          <w:rFonts w:ascii="Calibri" w:hAnsi="Calibri" w:cs="Calibri"/>
          <w:sz w:val="16"/>
          <w:szCs w:val="16"/>
        </w:rPr>
      </w:pPr>
    </w:p>
    <w:p w14:paraId="14F0D5C8" w14:textId="77777777" w:rsidR="00AB01FE" w:rsidRPr="00E417A6" w:rsidRDefault="00AB01FE" w:rsidP="00C969FB">
      <w:pPr>
        <w:pStyle w:val="Akapitzlist1"/>
        <w:spacing w:line="276" w:lineRule="auto"/>
        <w:ind w:left="567" w:firstLine="426"/>
        <w:contextualSpacing w:val="0"/>
        <w:rPr>
          <w:rFonts w:ascii="Calibri" w:hAnsi="Calibri" w:cs="Calibri"/>
          <w:i/>
          <w:sz w:val="22"/>
          <w:szCs w:val="22"/>
        </w:rPr>
      </w:pPr>
      <w:r w:rsidRPr="00E417A6">
        <w:rPr>
          <w:rFonts w:ascii="Calibri" w:hAnsi="Calibri" w:cs="Calibri"/>
          <w:i/>
          <w:sz w:val="22"/>
          <w:szCs w:val="22"/>
        </w:rPr>
        <w:t xml:space="preserve">(Ns) - nowa stawka ryczałtowa wynagrodzenia netto/mc </w:t>
      </w:r>
    </w:p>
    <w:p w14:paraId="76460569" w14:textId="77777777" w:rsidR="00AB01FE" w:rsidRPr="00E417A6" w:rsidRDefault="00AB01FE" w:rsidP="00C969FB">
      <w:pPr>
        <w:pStyle w:val="Akapitzlist1"/>
        <w:spacing w:line="276" w:lineRule="auto"/>
        <w:ind w:left="567" w:firstLine="426"/>
        <w:contextualSpacing w:val="0"/>
        <w:rPr>
          <w:rFonts w:ascii="Calibri" w:hAnsi="Calibri" w:cs="Calibri"/>
          <w:i/>
          <w:sz w:val="22"/>
          <w:szCs w:val="22"/>
        </w:rPr>
      </w:pPr>
      <w:r w:rsidRPr="00E417A6">
        <w:rPr>
          <w:rFonts w:ascii="Calibri" w:hAnsi="Calibri" w:cs="Calibri"/>
          <w:i/>
          <w:sz w:val="22"/>
          <w:szCs w:val="22"/>
        </w:rPr>
        <w:t xml:space="preserve">(Os) - obecna stawka ryczałtowa wynagrodzenia netto/mc </w:t>
      </w:r>
    </w:p>
    <w:p w14:paraId="774A9057" w14:textId="77777777" w:rsidR="00AB01FE" w:rsidRPr="00E417A6" w:rsidRDefault="00AB01FE" w:rsidP="00C969FB">
      <w:pPr>
        <w:pStyle w:val="Akapitzlist1"/>
        <w:spacing w:line="276" w:lineRule="auto"/>
        <w:ind w:left="567" w:firstLine="426"/>
        <w:contextualSpacing w:val="0"/>
        <w:rPr>
          <w:rFonts w:ascii="Calibri" w:hAnsi="Calibri" w:cs="Calibri"/>
          <w:i/>
          <w:sz w:val="22"/>
          <w:szCs w:val="22"/>
        </w:rPr>
      </w:pPr>
      <w:r w:rsidRPr="00E417A6">
        <w:rPr>
          <w:rFonts w:ascii="Calibri" w:hAnsi="Calibri" w:cs="Calibri"/>
          <w:i/>
          <w:sz w:val="22"/>
          <w:szCs w:val="22"/>
        </w:rPr>
        <w:t>NSmin - nowa stawka minimalna wynagrodzenia brutto</w:t>
      </w:r>
    </w:p>
    <w:p w14:paraId="02905BE9" w14:textId="77777777" w:rsidR="00AB01FE" w:rsidRPr="00E417A6" w:rsidRDefault="00AB01FE" w:rsidP="00C969FB">
      <w:pPr>
        <w:pStyle w:val="Akapitzlist1"/>
        <w:spacing w:line="276" w:lineRule="auto"/>
        <w:ind w:left="567" w:firstLine="426"/>
        <w:contextualSpacing w:val="0"/>
        <w:rPr>
          <w:rFonts w:ascii="Calibri" w:hAnsi="Calibri" w:cs="Calibri"/>
          <w:i/>
          <w:sz w:val="22"/>
          <w:szCs w:val="22"/>
        </w:rPr>
      </w:pPr>
      <w:r w:rsidRPr="00E417A6">
        <w:rPr>
          <w:rFonts w:ascii="Calibri" w:hAnsi="Calibri" w:cs="Calibri"/>
          <w:i/>
          <w:sz w:val="22"/>
          <w:szCs w:val="22"/>
        </w:rPr>
        <w:t>Smin - obecna stawka minimalna wynagrodzenia brutto</w:t>
      </w:r>
    </w:p>
    <w:p w14:paraId="7722A852" w14:textId="77777777" w:rsidR="00AB01FE" w:rsidRPr="00E417A6" w:rsidRDefault="00AB01FE" w:rsidP="004206C0">
      <w:pPr>
        <w:pStyle w:val="Akapitzlist1"/>
        <w:spacing w:line="276" w:lineRule="auto"/>
        <w:contextualSpacing w:val="0"/>
        <w:rPr>
          <w:rFonts w:ascii="Calibri" w:hAnsi="Calibri" w:cs="Calibri"/>
          <w:sz w:val="16"/>
          <w:szCs w:val="16"/>
        </w:rPr>
      </w:pPr>
    </w:p>
    <w:p w14:paraId="07A05837" w14:textId="77777777" w:rsidR="00AB01FE" w:rsidRPr="00E417A6" w:rsidRDefault="00AB01FE" w:rsidP="00C969FB">
      <w:pPr>
        <w:spacing w:line="276" w:lineRule="auto"/>
        <w:ind w:firstLine="426"/>
        <w:jc w:val="both"/>
        <w:rPr>
          <w:rFonts w:ascii="Calibri" w:hAnsi="Calibri" w:cs="Calibri"/>
          <w:sz w:val="22"/>
          <w:szCs w:val="22"/>
          <w:lang w:val="pl-PL"/>
        </w:rPr>
      </w:pPr>
      <w:r w:rsidRPr="00E417A6">
        <w:rPr>
          <w:rFonts w:ascii="Calibri" w:hAnsi="Calibri" w:cs="Calibri"/>
          <w:sz w:val="22"/>
          <w:szCs w:val="22"/>
          <w:lang w:val="pl-PL"/>
        </w:rPr>
        <w:lastRenderedPageBreak/>
        <w:t>Zwiększenie wynagrodzenia, o którym mowa w ustępie poprzedzającym:</w:t>
      </w:r>
    </w:p>
    <w:p w14:paraId="2D64FB4A" w14:textId="77777777" w:rsidR="00C969FB" w:rsidRPr="00E417A6" w:rsidRDefault="00AB01FE" w:rsidP="00C969FB">
      <w:pPr>
        <w:pStyle w:val="Akapitzlist1"/>
        <w:numPr>
          <w:ilvl w:val="0"/>
          <w:numId w:val="36"/>
        </w:numPr>
        <w:spacing w:line="276" w:lineRule="auto"/>
        <w:ind w:left="851" w:hanging="425"/>
        <w:contextualSpacing w:val="0"/>
        <w:jc w:val="both"/>
        <w:rPr>
          <w:rFonts w:ascii="Calibri" w:hAnsi="Calibri" w:cs="Calibri"/>
          <w:sz w:val="22"/>
          <w:szCs w:val="22"/>
        </w:rPr>
      </w:pPr>
      <w:r w:rsidRPr="00E417A6">
        <w:rPr>
          <w:rFonts w:ascii="Calibri" w:hAnsi="Calibri" w:cs="Calibri"/>
          <w:sz w:val="22"/>
          <w:szCs w:val="22"/>
        </w:rPr>
        <w:t>obowiązywać będzie od miesiąca obowiązywania nowego poziomu minimalnego wynagrodzenia za pracę oraz minimalnej stawki godzinowej,</w:t>
      </w:r>
    </w:p>
    <w:p w14:paraId="16092066" w14:textId="77777777" w:rsidR="00AB01FE" w:rsidRPr="00E417A6" w:rsidRDefault="00AB01FE" w:rsidP="00C969FB">
      <w:pPr>
        <w:pStyle w:val="Akapitzlist1"/>
        <w:numPr>
          <w:ilvl w:val="0"/>
          <w:numId w:val="36"/>
        </w:numPr>
        <w:spacing w:line="276" w:lineRule="auto"/>
        <w:ind w:left="851" w:hanging="425"/>
        <w:contextualSpacing w:val="0"/>
        <w:jc w:val="both"/>
        <w:rPr>
          <w:rFonts w:ascii="Calibri" w:hAnsi="Calibri" w:cs="Calibri"/>
          <w:sz w:val="22"/>
          <w:szCs w:val="22"/>
        </w:rPr>
      </w:pPr>
      <w:r w:rsidRPr="00E417A6">
        <w:rPr>
          <w:rFonts w:ascii="Calibri" w:hAnsi="Calibri" w:cs="Calibri"/>
          <w:sz w:val="22"/>
          <w:szCs w:val="22"/>
        </w:rPr>
        <w:t>nie stanowi zmiany Umowy i nie wymaga aneksu do Umowy.</w:t>
      </w:r>
    </w:p>
    <w:p w14:paraId="772CACB6" w14:textId="77777777" w:rsidR="00D51304" w:rsidRPr="00FB168B" w:rsidRDefault="00D51304" w:rsidP="004206C0">
      <w:pPr>
        <w:pStyle w:val="Akapitzlist"/>
        <w:spacing w:line="276" w:lineRule="auto"/>
        <w:ind w:left="454"/>
        <w:contextualSpacing w:val="0"/>
        <w:rPr>
          <w:rFonts w:ascii="Calibri" w:hAnsi="Calibri" w:cs="Calibri"/>
          <w:b/>
          <w:sz w:val="22"/>
          <w:szCs w:val="22"/>
          <w:lang w:val="pl-PL"/>
        </w:rPr>
      </w:pPr>
    </w:p>
    <w:p w14:paraId="07EAC326" w14:textId="77777777" w:rsidR="00C969FB" w:rsidRDefault="00C969FB" w:rsidP="004206C0">
      <w:pPr>
        <w:pStyle w:val="Akapitzlist"/>
        <w:spacing w:line="276" w:lineRule="auto"/>
        <w:ind w:left="454"/>
        <w:contextualSpacing w:val="0"/>
        <w:jc w:val="center"/>
        <w:rPr>
          <w:rFonts w:ascii="Calibri" w:hAnsi="Calibri" w:cs="Calibri"/>
          <w:b/>
          <w:sz w:val="22"/>
          <w:szCs w:val="22"/>
          <w:lang w:val="pl-PL"/>
        </w:rPr>
      </w:pPr>
      <w:r>
        <w:rPr>
          <w:rFonts w:ascii="Calibri" w:hAnsi="Calibri" w:cs="Calibri"/>
          <w:b/>
          <w:sz w:val="22"/>
          <w:szCs w:val="22"/>
          <w:lang w:val="pl-PL"/>
        </w:rPr>
        <w:t>§10</w:t>
      </w:r>
    </w:p>
    <w:p w14:paraId="544D3430" w14:textId="77777777" w:rsidR="00E03B94" w:rsidRDefault="00E03B94" w:rsidP="004206C0">
      <w:pPr>
        <w:pStyle w:val="Akapitzlist"/>
        <w:spacing w:line="276" w:lineRule="auto"/>
        <w:ind w:left="454"/>
        <w:contextualSpacing w:val="0"/>
        <w:jc w:val="center"/>
        <w:rPr>
          <w:rFonts w:ascii="Calibri" w:hAnsi="Calibri" w:cs="Calibri"/>
          <w:b/>
          <w:sz w:val="22"/>
          <w:szCs w:val="22"/>
          <w:lang w:val="pl-PL"/>
        </w:rPr>
      </w:pPr>
      <w:r w:rsidRPr="00FB168B">
        <w:rPr>
          <w:rFonts w:ascii="Calibri" w:hAnsi="Calibri" w:cs="Calibri"/>
          <w:b/>
          <w:sz w:val="22"/>
          <w:szCs w:val="22"/>
          <w:lang w:val="pl-PL"/>
        </w:rPr>
        <w:t>Zmiana Umowy</w:t>
      </w:r>
    </w:p>
    <w:p w14:paraId="30D7F5CC" w14:textId="77777777" w:rsidR="00C969FB" w:rsidRPr="002354E7" w:rsidRDefault="00C969FB" w:rsidP="004206C0">
      <w:pPr>
        <w:pStyle w:val="Akapitzlist"/>
        <w:spacing w:line="276" w:lineRule="auto"/>
        <w:ind w:left="454"/>
        <w:contextualSpacing w:val="0"/>
        <w:jc w:val="center"/>
        <w:rPr>
          <w:rFonts w:ascii="Calibri" w:hAnsi="Calibri" w:cs="Calibri"/>
          <w:b/>
          <w:sz w:val="16"/>
          <w:szCs w:val="16"/>
          <w:lang w:val="pl-PL"/>
        </w:rPr>
      </w:pPr>
    </w:p>
    <w:p w14:paraId="67FD5D36" w14:textId="77777777" w:rsidR="00E03B94" w:rsidRPr="00FB168B" w:rsidRDefault="00E03B94" w:rsidP="000507D1">
      <w:pPr>
        <w:pStyle w:val="Akapitzlist"/>
        <w:numPr>
          <w:ilvl w:val="0"/>
          <w:numId w:val="19"/>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Strony przewidują możliwość dokonania zmiany zawartej Umowy w przypadku, gdy konieczność wprowadzenia zmian wynika z okoliczności, których nie można było przewidzieć w chwili zawarcia Umowy, tj. spowodowanych:</w:t>
      </w:r>
    </w:p>
    <w:p w14:paraId="7DEDD31B" w14:textId="77777777" w:rsidR="00E03B94" w:rsidRPr="00FB168B" w:rsidRDefault="00E03B94" w:rsidP="00C969FB">
      <w:pPr>
        <w:pStyle w:val="Akapitzlist"/>
        <w:numPr>
          <w:ilvl w:val="0"/>
          <w:numId w:val="20"/>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27C8A1A1" w14:textId="77777777" w:rsidR="00E03B94" w:rsidRPr="00FB168B" w:rsidRDefault="00E03B94" w:rsidP="00C969FB">
      <w:pPr>
        <w:pStyle w:val="Akapitzlist"/>
        <w:numPr>
          <w:ilvl w:val="0"/>
          <w:numId w:val="20"/>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siłą wyższą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w:t>
      </w:r>
    </w:p>
    <w:p w14:paraId="56ED69D7" w14:textId="77777777" w:rsidR="00E03B94" w:rsidRPr="00FB168B" w:rsidRDefault="00E03B94" w:rsidP="000507D1">
      <w:pPr>
        <w:pStyle w:val="Akapitzlist"/>
        <w:numPr>
          <w:ilvl w:val="0"/>
          <w:numId w:val="19"/>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Zamawiający zastrzega sobie prawo zmniejszenia zakresu świadczonych Usług i w związku z tym wynagrodzenia Wykonawcy, w przypadku: wystąpienia prac remontowych, inwestycyjnych, zmian organizacyjnych u Zamawiającego, okresu przestoju lub wyłączenia pomieszczeń (budynku) z eksploatacji.</w:t>
      </w:r>
    </w:p>
    <w:p w14:paraId="6D023A77" w14:textId="77777777" w:rsidR="00E03B94" w:rsidRPr="00FB168B" w:rsidRDefault="00E03B94" w:rsidP="000507D1">
      <w:pPr>
        <w:pStyle w:val="Akapitzlist"/>
        <w:numPr>
          <w:ilvl w:val="0"/>
          <w:numId w:val="19"/>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Zmniejszenie wysokości wynagrodzenia należnego Wykonawcy w przypadku zaistnienia okoliczności, o których mowa w ust. 2 nastąpi proporcjonalnie do okresu wyłączenia wykonywania Usługi oraz zmniejszenia zakresu (powierzchni), na której wykonywana jest Usługa.</w:t>
      </w:r>
    </w:p>
    <w:p w14:paraId="799582F6" w14:textId="3FBD3E97" w:rsidR="00E417A6" w:rsidRPr="0002505D" w:rsidRDefault="00E03B94" w:rsidP="004206C0">
      <w:pPr>
        <w:pStyle w:val="Akapitzlist"/>
        <w:numPr>
          <w:ilvl w:val="0"/>
          <w:numId w:val="19"/>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Zamawiający poinformuje Wykonawcę o wystąpieniu okoliczności wskazanych w ust. 2</w:t>
      </w:r>
      <w:r w:rsidRPr="00FB168B">
        <w:rPr>
          <w:rFonts w:ascii="Calibri" w:hAnsi="Calibri" w:cs="Calibri"/>
          <w:sz w:val="22"/>
          <w:szCs w:val="22"/>
          <w:lang w:val="pl-PL"/>
        </w:rPr>
        <w:br/>
        <w:t>z tygodniowym wyprzedzeniem.</w:t>
      </w:r>
    </w:p>
    <w:p w14:paraId="683A1CB4" w14:textId="77777777" w:rsidR="00E417A6" w:rsidRPr="00FB168B" w:rsidRDefault="00E417A6" w:rsidP="004206C0">
      <w:pPr>
        <w:spacing w:line="276" w:lineRule="auto"/>
        <w:rPr>
          <w:rFonts w:ascii="Calibri" w:hAnsi="Calibri" w:cs="Calibri"/>
          <w:b/>
          <w:sz w:val="20"/>
          <w:szCs w:val="20"/>
          <w:lang w:val="pl-PL"/>
        </w:rPr>
      </w:pPr>
    </w:p>
    <w:p w14:paraId="6EA0F7BA" w14:textId="77777777" w:rsidR="00C969FB" w:rsidRDefault="00C969FB" w:rsidP="004206C0">
      <w:pPr>
        <w:pStyle w:val="Akapitzlist"/>
        <w:spacing w:line="276" w:lineRule="auto"/>
        <w:ind w:left="454"/>
        <w:contextualSpacing w:val="0"/>
        <w:jc w:val="center"/>
        <w:rPr>
          <w:rFonts w:ascii="Calibri" w:hAnsi="Calibri" w:cs="Calibri"/>
          <w:b/>
          <w:sz w:val="22"/>
          <w:szCs w:val="22"/>
          <w:lang w:val="pl-PL"/>
        </w:rPr>
      </w:pPr>
      <w:r>
        <w:rPr>
          <w:rFonts w:ascii="Calibri" w:hAnsi="Calibri" w:cs="Calibri"/>
          <w:b/>
          <w:sz w:val="22"/>
          <w:szCs w:val="22"/>
          <w:lang w:val="pl-PL"/>
        </w:rPr>
        <w:t>§11</w:t>
      </w:r>
    </w:p>
    <w:p w14:paraId="304C7C81" w14:textId="36B8BF9B" w:rsidR="00E03B94" w:rsidRDefault="00DB6432" w:rsidP="004206C0">
      <w:pPr>
        <w:pStyle w:val="Akapitzlist"/>
        <w:spacing w:line="276" w:lineRule="auto"/>
        <w:ind w:left="454"/>
        <w:contextualSpacing w:val="0"/>
        <w:jc w:val="center"/>
        <w:rPr>
          <w:rFonts w:ascii="Calibri" w:hAnsi="Calibri" w:cs="Calibri"/>
          <w:b/>
          <w:sz w:val="22"/>
          <w:szCs w:val="22"/>
          <w:lang w:val="pl-PL"/>
        </w:rPr>
      </w:pPr>
      <w:r>
        <w:rPr>
          <w:rFonts w:ascii="Calibri" w:hAnsi="Calibri" w:cs="Calibri"/>
          <w:b/>
          <w:sz w:val="22"/>
          <w:szCs w:val="22"/>
          <w:lang w:val="pl-PL"/>
        </w:rPr>
        <w:t>Wypowiedzenie/</w:t>
      </w:r>
      <w:r w:rsidR="00E03B94" w:rsidRPr="00FB168B">
        <w:rPr>
          <w:rFonts w:ascii="Calibri" w:hAnsi="Calibri" w:cs="Calibri"/>
          <w:b/>
          <w:sz w:val="22"/>
          <w:szCs w:val="22"/>
          <w:lang w:val="pl-PL"/>
        </w:rPr>
        <w:t>Odstąpienie od Umowy</w:t>
      </w:r>
    </w:p>
    <w:p w14:paraId="015123EE" w14:textId="77777777" w:rsidR="00C969FB" w:rsidRPr="002354E7" w:rsidRDefault="00C969FB" w:rsidP="004206C0">
      <w:pPr>
        <w:pStyle w:val="Akapitzlist"/>
        <w:spacing w:line="276" w:lineRule="auto"/>
        <w:ind w:left="454"/>
        <w:contextualSpacing w:val="0"/>
        <w:jc w:val="center"/>
        <w:rPr>
          <w:rFonts w:ascii="Calibri" w:hAnsi="Calibri" w:cs="Calibri"/>
          <w:b/>
          <w:sz w:val="16"/>
          <w:szCs w:val="16"/>
          <w:lang w:val="pl-PL"/>
        </w:rPr>
      </w:pPr>
    </w:p>
    <w:p w14:paraId="20DC0461" w14:textId="25222DC7" w:rsidR="00E03B94" w:rsidRPr="00FB168B" w:rsidRDefault="00E03B94" w:rsidP="000507D1">
      <w:pPr>
        <w:pStyle w:val="Akapitzlist"/>
        <w:numPr>
          <w:ilvl w:val="0"/>
          <w:numId w:val="2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Poza przypadkami określonymi przepisami powszechnie obowiązującego prawa, Stronom przysługuje prawo odstąpienia od Umowy </w:t>
      </w:r>
      <w:r w:rsidR="003B1965">
        <w:rPr>
          <w:rFonts w:ascii="Calibri" w:hAnsi="Calibri" w:cs="Calibri"/>
          <w:sz w:val="22"/>
          <w:szCs w:val="22"/>
          <w:lang w:val="pl-PL"/>
        </w:rPr>
        <w:t xml:space="preserve">lub wypowiedzenia Umowy </w:t>
      </w:r>
      <w:r w:rsidRPr="00FB168B">
        <w:rPr>
          <w:rFonts w:ascii="Calibri" w:hAnsi="Calibri" w:cs="Calibri"/>
          <w:sz w:val="22"/>
          <w:szCs w:val="22"/>
          <w:lang w:val="pl-PL"/>
        </w:rPr>
        <w:t>w przypadkach określonych w niniejszym paragrafie.</w:t>
      </w:r>
    </w:p>
    <w:p w14:paraId="1E5EA611" w14:textId="7B2C11EA" w:rsidR="003B1965" w:rsidRDefault="00E03B94" w:rsidP="00D90C2F">
      <w:pPr>
        <w:pStyle w:val="Akapitzlist"/>
        <w:numPr>
          <w:ilvl w:val="0"/>
          <w:numId w:val="2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Zamawiającemu przysługuje prawo odstąpienia od Umowy</w:t>
      </w:r>
      <w:r w:rsidR="003B1965">
        <w:rPr>
          <w:rFonts w:ascii="Calibri" w:hAnsi="Calibri" w:cs="Calibri"/>
          <w:sz w:val="22"/>
          <w:szCs w:val="22"/>
          <w:lang w:val="pl-PL"/>
        </w:rPr>
        <w:t xml:space="preserve"> </w:t>
      </w:r>
      <w:r w:rsidRPr="00D90C2F">
        <w:rPr>
          <w:rFonts w:ascii="Calibri" w:hAnsi="Calibri" w:cs="Calibri"/>
          <w:sz w:val="22"/>
          <w:szCs w:val="22"/>
          <w:lang w:val="pl-PL"/>
        </w:rPr>
        <w:t>w przypadku nieprzystąpienia przez Wykonawcę do świadczenia Usług i bezskutecznym upływie terminu dodatkowego wyznaczonego przez Zamawiającego</w:t>
      </w:r>
      <w:r w:rsidR="003B1965">
        <w:rPr>
          <w:rFonts w:ascii="Calibri" w:hAnsi="Calibri" w:cs="Calibri"/>
          <w:sz w:val="22"/>
          <w:szCs w:val="22"/>
          <w:lang w:val="pl-PL"/>
        </w:rPr>
        <w:t>.</w:t>
      </w:r>
    </w:p>
    <w:p w14:paraId="3A5CCEFA" w14:textId="307C339F" w:rsidR="00E03B94" w:rsidRPr="002354E7" w:rsidRDefault="003B1965" w:rsidP="002354E7">
      <w:pPr>
        <w:pStyle w:val="Akapitzlist"/>
        <w:numPr>
          <w:ilvl w:val="0"/>
          <w:numId w:val="21"/>
        </w:numPr>
        <w:rPr>
          <w:rFonts w:ascii="Calibri" w:hAnsi="Calibri" w:cs="Calibri"/>
          <w:sz w:val="22"/>
          <w:szCs w:val="22"/>
          <w:lang w:val="pl-PL"/>
        </w:rPr>
      </w:pPr>
      <w:r w:rsidRPr="003B1965">
        <w:rPr>
          <w:rFonts w:ascii="Calibri" w:hAnsi="Calibri" w:cs="Calibri"/>
          <w:sz w:val="22"/>
          <w:szCs w:val="22"/>
          <w:lang w:val="pl-PL"/>
        </w:rPr>
        <w:t>Zamawiającemu przysługuje prawo do wypowiedzenia Umowy ze skutkiem natychmiastowym</w:t>
      </w:r>
      <w:r>
        <w:rPr>
          <w:rFonts w:ascii="Calibri" w:hAnsi="Calibri" w:cs="Calibri"/>
          <w:sz w:val="22"/>
          <w:szCs w:val="22"/>
          <w:lang w:val="pl-PL"/>
        </w:rPr>
        <w:t>:</w:t>
      </w:r>
    </w:p>
    <w:p w14:paraId="19553E1A" w14:textId="6F270EA7" w:rsidR="003B1965" w:rsidRDefault="003B1965" w:rsidP="00D90C2F">
      <w:pPr>
        <w:pStyle w:val="Akapitzlist"/>
        <w:numPr>
          <w:ilvl w:val="0"/>
          <w:numId w:val="22"/>
        </w:numPr>
        <w:spacing w:before="120" w:line="276" w:lineRule="auto"/>
        <w:ind w:left="851" w:hanging="425"/>
        <w:jc w:val="both"/>
        <w:rPr>
          <w:rFonts w:ascii="Calibri" w:hAnsi="Calibri" w:cs="Calibri"/>
          <w:sz w:val="22"/>
          <w:szCs w:val="22"/>
          <w:lang w:val="pl-PL"/>
        </w:rPr>
      </w:pPr>
      <w:r w:rsidRPr="003B1965">
        <w:rPr>
          <w:rFonts w:ascii="Calibri" w:hAnsi="Calibri" w:cs="Calibri"/>
          <w:sz w:val="22"/>
          <w:szCs w:val="22"/>
          <w:lang w:val="pl-PL"/>
        </w:rPr>
        <w:t xml:space="preserve">w przypadku przerwania </w:t>
      </w:r>
      <w:r>
        <w:rPr>
          <w:rFonts w:ascii="Calibri" w:hAnsi="Calibri" w:cs="Calibri"/>
          <w:sz w:val="22"/>
          <w:szCs w:val="22"/>
          <w:lang w:val="pl-PL"/>
        </w:rPr>
        <w:t xml:space="preserve">przez Wykonawcę świadczenia Usług </w:t>
      </w:r>
      <w:r w:rsidRPr="003B1965">
        <w:rPr>
          <w:rFonts w:ascii="Calibri" w:hAnsi="Calibri" w:cs="Calibri"/>
          <w:sz w:val="22"/>
          <w:szCs w:val="22"/>
          <w:lang w:val="pl-PL"/>
        </w:rPr>
        <w:t>na okres dłuższy niż 2 dni robocze i bezskutecznym upływie terminu dodatkowego wyznaczonego przez Zamawiającego;</w:t>
      </w:r>
    </w:p>
    <w:p w14:paraId="157D23A1" w14:textId="3EA6A002" w:rsidR="00E03B94" w:rsidRPr="00FB168B" w:rsidRDefault="00E03B94" w:rsidP="00C969FB">
      <w:pPr>
        <w:pStyle w:val="Akapitzlist"/>
        <w:numPr>
          <w:ilvl w:val="0"/>
          <w:numId w:val="22"/>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w przypadku stwierdzenia przez Zamawiającego nieprawidłowości w wykonywaniu Usług i bezskutecznym upływie terminu dodatkowego wyznaczonego przez Zamawiającego;</w:t>
      </w:r>
    </w:p>
    <w:p w14:paraId="7CCC8857" w14:textId="77777777" w:rsidR="00E03B94" w:rsidRPr="00FB168B" w:rsidRDefault="00E03B94" w:rsidP="00C969FB">
      <w:pPr>
        <w:pStyle w:val="Akapitzlist"/>
        <w:numPr>
          <w:ilvl w:val="0"/>
          <w:numId w:val="22"/>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lastRenderedPageBreak/>
        <w:t>w przypadku stwierdzenia przez przedstawiciela Zamawiającego nieprzestrzegania przez osoby zatrudnione przez Wykonawcę przepisów BHP i przepisów przeciwpożarowych i bezskutecznym upływie terminu dodatkowego wyznaczonego przez Zamawiającego.</w:t>
      </w:r>
    </w:p>
    <w:p w14:paraId="4D975BEE" w14:textId="0B5FAD8F" w:rsidR="00E03B94" w:rsidRPr="00FB168B" w:rsidRDefault="00E03B94" w:rsidP="000507D1">
      <w:pPr>
        <w:pStyle w:val="Akapitzlist"/>
        <w:numPr>
          <w:ilvl w:val="0"/>
          <w:numId w:val="2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 przypadku, o którym mowa w ust. 2, Zamawiający nie jest uprawniony do odstąpienia od Umowy po przystąpieniu przez Wykonawcę do realizacji Umowy.</w:t>
      </w:r>
    </w:p>
    <w:p w14:paraId="42AE89B6" w14:textId="29556F63" w:rsidR="00E03B94" w:rsidRPr="00FB168B" w:rsidRDefault="00E03B94" w:rsidP="000507D1">
      <w:pPr>
        <w:pStyle w:val="Akapitzlist"/>
        <w:numPr>
          <w:ilvl w:val="0"/>
          <w:numId w:val="21"/>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Wykonawcy przysługuje prawo </w:t>
      </w:r>
      <w:r w:rsidR="003B1965">
        <w:rPr>
          <w:rFonts w:ascii="Calibri" w:hAnsi="Calibri" w:cs="Calibri"/>
          <w:sz w:val="22"/>
          <w:szCs w:val="22"/>
          <w:lang w:val="pl-PL"/>
        </w:rPr>
        <w:t xml:space="preserve">wypowiedzenia </w:t>
      </w:r>
      <w:r w:rsidRPr="00FB168B">
        <w:rPr>
          <w:rFonts w:ascii="Calibri" w:hAnsi="Calibri" w:cs="Calibri"/>
          <w:sz w:val="22"/>
          <w:szCs w:val="22"/>
          <w:lang w:val="pl-PL"/>
        </w:rPr>
        <w:t>Umowy w przypadku zwłoki Zamawiającego w zapłacie wynagrodzeń za co najmniej dwa cykle rozliczeniowe</w:t>
      </w:r>
      <w:r w:rsidR="003B1965">
        <w:rPr>
          <w:rFonts w:ascii="Calibri" w:hAnsi="Calibri" w:cs="Calibri"/>
          <w:sz w:val="22"/>
          <w:szCs w:val="22"/>
          <w:lang w:val="pl-PL"/>
        </w:rPr>
        <w:t xml:space="preserve"> po uprzednim wyznaczeniu Zamawiającemu dodatkowego terminu na dokonanie płatności.</w:t>
      </w:r>
    </w:p>
    <w:p w14:paraId="57E41B53" w14:textId="77777777" w:rsidR="00E03B94" w:rsidRPr="002354E7" w:rsidRDefault="00E03B94" w:rsidP="004206C0">
      <w:pPr>
        <w:pStyle w:val="Akapitzlist"/>
        <w:spacing w:before="120" w:line="276" w:lineRule="auto"/>
        <w:ind w:left="454"/>
        <w:jc w:val="both"/>
        <w:rPr>
          <w:rFonts w:ascii="Calibri" w:hAnsi="Calibri" w:cs="Calibri"/>
          <w:sz w:val="16"/>
          <w:szCs w:val="16"/>
          <w:lang w:val="pl-PL"/>
        </w:rPr>
      </w:pPr>
    </w:p>
    <w:p w14:paraId="64F92A26" w14:textId="77777777" w:rsidR="00C969FB" w:rsidRDefault="00C969FB" w:rsidP="004206C0">
      <w:pPr>
        <w:pStyle w:val="Akapitzlist"/>
        <w:spacing w:line="276" w:lineRule="auto"/>
        <w:ind w:left="454"/>
        <w:contextualSpacing w:val="0"/>
        <w:jc w:val="center"/>
        <w:rPr>
          <w:rFonts w:ascii="Calibri" w:hAnsi="Calibri" w:cs="Calibri"/>
          <w:b/>
          <w:sz w:val="22"/>
          <w:szCs w:val="22"/>
          <w:lang w:val="pl-PL"/>
        </w:rPr>
      </w:pPr>
      <w:r>
        <w:rPr>
          <w:rFonts w:ascii="Calibri" w:hAnsi="Calibri" w:cs="Calibri"/>
          <w:b/>
          <w:sz w:val="22"/>
          <w:szCs w:val="22"/>
          <w:lang w:val="pl-PL"/>
        </w:rPr>
        <w:t>§12</w:t>
      </w:r>
    </w:p>
    <w:p w14:paraId="45D2DC54" w14:textId="77777777" w:rsidR="00E03B94" w:rsidRDefault="00E03B94" w:rsidP="004206C0">
      <w:pPr>
        <w:pStyle w:val="Akapitzlist"/>
        <w:spacing w:line="276" w:lineRule="auto"/>
        <w:ind w:left="454"/>
        <w:contextualSpacing w:val="0"/>
        <w:jc w:val="center"/>
        <w:rPr>
          <w:rFonts w:ascii="Calibri" w:hAnsi="Calibri" w:cs="Calibri"/>
          <w:b/>
          <w:sz w:val="22"/>
          <w:szCs w:val="22"/>
          <w:lang w:val="pl-PL"/>
        </w:rPr>
      </w:pPr>
      <w:r w:rsidRPr="00FB168B">
        <w:rPr>
          <w:rFonts w:ascii="Calibri" w:hAnsi="Calibri" w:cs="Calibri"/>
          <w:b/>
          <w:sz w:val="22"/>
          <w:szCs w:val="22"/>
          <w:lang w:val="pl-PL"/>
        </w:rPr>
        <w:t>Zasady współpracy i kontaktowania się Stron</w:t>
      </w:r>
    </w:p>
    <w:p w14:paraId="455B6B44" w14:textId="77777777" w:rsidR="00C969FB" w:rsidRPr="002354E7" w:rsidRDefault="00C969FB" w:rsidP="004206C0">
      <w:pPr>
        <w:pStyle w:val="Akapitzlist"/>
        <w:spacing w:line="276" w:lineRule="auto"/>
        <w:ind w:left="454"/>
        <w:contextualSpacing w:val="0"/>
        <w:jc w:val="center"/>
        <w:rPr>
          <w:rFonts w:ascii="Calibri" w:hAnsi="Calibri" w:cs="Calibri"/>
          <w:b/>
          <w:sz w:val="16"/>
          <w:szCs w:val="16"/>
          <w:lang w:val="pl-PL"/>
        </w:rPr>
      </w:pPr>
    </w:p>
    <w:p w14:paraId="5F2EE6FE" w14:textId="77777777" w:rsidR="00E03B94" w:rsidRPr="00FB168B" w:rsidRDefault="00E03B94" w:rsidP="000507D1">
      <w:pPr>
        <w:pStyle w:val="Akapitzlist"/>
        <w:numPr>
          <w:ilvl w:val="0"/>
          <w:numId w:val="23"/>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wszelkich sytuacji spornych w okresie wykonywania Umowy.</w:t>
      </w:r>
    </w:p>
    <w:p w14:paraId="25608F91" w14:textId="77777777" w:rsidR="00C969FB" w:rsidRDefault="00E03B94" w:rsidP="000507D1">
      <w:pPr>
        <w:pStyle w:val="Akapitzlist"/>
        <w:numPr>
          <w:ilvl w:val="0"/>
          <w:numId w:val="23"/>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Osobą reprezentującą Zamawiającego w kontaktach w zakresie realizacji Umowy, w tym upoważnioną do składania zapotrzebowani</w:t>
      </w:r>
      <w:r w:rsidR="00704442" w:rsidRPr="00FB168B">
        <w:rPr>
          <w:rFonts w:ascii="Calibri" w:hAnsi="Calibri" w:cs="Calibri"/>
          <w:sz w:val="22"/>
          <w:szCs w:val="22"/>
          <w:lang w:val="pl-PL"/>
        </w:rPr>
        <w:t>a</w:t>
      </w:r>
      <w:r w:rsidRPr="00FB168B">
        <w:rPr>
          <w:rFonts w:ascii="Calibri" w:hAnsi="Calibri" w:cs="Calibri"/>
          <w:sz w:val="22"/>
          <w:szCs w:val="22"/>
          <w:lang w:val="pl-PL"/>
        </w:rPr>
        <w:t xml:space="preserve"> na usługi dodatkowe jest</w:t>
      </w:r>
      <w:r w:rsidR="00C969FB">
        <w:rPr>
          <w:rFonts w:ascii="Calibri" w:hAnsi="Calibri" w:cs="Calibri"/>
          <w:sz w:val="22"/>
          <w:szCs w:val="22"/>
          <w:lang w:val="pl-PL"/>
        </w:rPr>
        <w:t>:</w:t>
      </w:r>
    </w:p>
    <w:p w14:paraId="047079BB" w14:textId="77777777" w:rsidR="00C969FB" w:rsidRPr="00D90C2F" w:rsidRDefault="009B2293" w:rsidP="00C969FB">
      <w:pPr>
        <w:pStyle w:val="Akapitzlist"/>
        <w:spacing w:before="120" w:line="276" w:lineRule="auto"/>
        <w:ind w:left="454"/>
        <w:jc w:val="both"/>
        <w:rPr>
          <w:rFonts w:ascii="Calibri" w:hAnsi="Calibri" w:cs="Calibri"/>
          <w:sz w:val="22"/>
          <w:szCs w:val="22"/>
        </w:rPr>
      </w:pPr>
      <w:r w:rsidRPr="00D90C2F">
        <w:rPr>
          <w:rFonts w:ascii="Calibri" w:hAnsi="Calibri" w:cs="Calibri"/>
          <w:sz w:val="22"/>
          <w:szCs w:val="22"/>
        </w:rPr>
        <w:t>…………………</w:t>
      </w:r>
      <w:r w:rsidR="00C969FB" w:rsidRPr="00D90C2F">
        <w:rPr>
          <w:rFonts w:ascii="Calibri" w:hAnsi="Calibri" w:cs="Calibri"/>
          <w:sz w:val="22"/>
          <w:szCs w:val="22"/>
        </w:rPr>
        <w:t>…………………</w:t>
      </w:r>
      <w:r w:rsidRPr="00D90C2F">
        <w:rPr>
          <w:rFonts w:ascii="Calibri" w:hAnsi="Calibri" w:cs="Calibri"/>
          <w:sz w:val="22"/>
          <w:szCs w:val="22"/>
        </w:rPr>
        <w:t>……</w:t>
      </w:r>
      <w:r w:rsidR="00C969FB" w:rsidRPr="00D90C2F">
        <w:rPr>
          <w:rFonts w:ascii="Calibri" w:hAnsi="Calibri" w:cs="Calibri"/>
          <w:sz w:val="22"/>
          <w:szCs w:val="22"/>
        </w:rPr>
        <w:t xml:space="preserve">……….., </w:t>
      </w:r>
      <w:r w:rsidR="00E03B94" w:rsidRPr="00D90C2F">
        <w:rPr>
          <w:rFonts w:ascii="Calibri" w:hAnsi="Calibri" w:cs="Calibri"/>
          <w:sz w:val="22"/>
          <w:szCs w:val="22"/>
        </w:rPr>
        <w:t>tel. +48 </w:t>
      </w:r>
      <w:r w:rsidRPr="00D90C2F">
        <w:rPr>
          <w:rFonts w:ascii="Calibri" w:hAnsi="Calibri" w:cs="Calibri"/>
          <w:sz w:val="22"/>
          <w:szCs w:val="22"/>
        </w:rPr>
        <w:t>……………</w:t>
      </w:r>
      <w:r w:rsidR="00C969FB" w:rsidRPr="00D90C2F">
        <w:rPr>
          <w:rFonts w:ascii="Calibri" w:hAnsi="Calibri" w:cs="Calibri"/>
          <w:sz w:val="22"/>
          <w:szCs w:val="22"/>
        </w:rPr>
        <w:t>…………</w:t>
      </w:r>
      <w:r w:rsidRPr="00D90C2F">
        <w:rPr>
          <w:rFonts w:ascii="Calibri" w:hAnsi="Calibri" w:cs="Calibri"/>
          <w:sz w:val="22"/>
          <w:szCs w:val="22"/>
        </w:rPr>
        <w:t>…</w:t>
      </w:r>
      <w:r w:rsidR="00E03B94" w:rsidRPr="00D90C2F">
        <w:rPr>
          <w:rFonts w:ascii="Calibri" w:hAnsi="Calibri" w:cs="Calibri"/>
          <w:sz w:val="22"/>
          <w:szCs w:val="22"/>
        </w:rPr>
        <w:t xml:space="preserve">, email: </w:t>
      </w:r>
      <w:r w:rsidRPr="00D90C2F">
        <w:rPr>
          <w:rFonts w:ascii="Calibri" w:hAnsi="Calibri" w:cs="Calibri"/>
          <w:sz w:val="22"/>
          <w:szCs w:val="22"/>
        </w:rPr>
        <w:t>……</w:t>
      </w:r>
      <w:r w:rsidR="00C969FB" w:rsidRPr="00D90C2F">
        <w:rPr>
          <w:rFonts w:ascii="Calibri" w:hAnsi="Calibri" w:cs="Calibri"/>
          <w:sz w:val="22"/>
          <w:szCs w:val="22"/>
        </w:rPr>
        <w:t>……….</w:t>
      </w:r>
      <w:r w:rsidRPr="00D90C2F">
        <w:rPr>
          <w:rFonts w:ascii="Calibri" w:hAnsi="Calibri" w:cs="Calibri"/>
          <w:sz w:val="22"/>
          <w:szCs w:val="22"/>
        </w:rPr>
        <w:t>……………@exatel.pl</w:t>
      </w:r>
      <w:r w:rsidR="00E03B94" w:rsidRPr="00D90C2F">
        <w:rPr>
          <w:rFonts w:ascii="Calibri" w:hAnsi="Calibri" w:cs="Calibri"/>
          <w:sz w:val="22"/>
          <w:szCs w:val="22"/>
        </w:rPr>
        <w:t xml:space="preserve">, </w:t>
      </w:r>
    </w:p>
    <w:p w14:paraId="69FABC6B" w14:textId="77777777" w:rsidR="00E03B94" w:rsidRPr="00FB168B" w:rsidRDefault="00C969FB" w:rsidP="00C969FB">
      <w:pPr>
        <w:pStyle w:val="Akapitzlist"/>
        <w:spacing w:before="120" w:line="276" w:lineRule="auto"/>
        <w:ind w:left="454"/>
        <w:jc w:val="both"/>
        <w:rPr>
          <w:rFonts w:ascii="Calibri" w:hAnsi="Calibri" w:cs="Calibri"/>
          <w:sz w:val="22"/>
          <w:szCs w:val="22"/>
          <w:lang w:val="pl-PL"/>
        </w:rPr>
      </w:pPr>
      <w:r w:rsidRPr="00D90C2F">
        <w:rPr>
          <w:rFonts w:ascii="Calibri" w:hAnsi="Calibri" w:cs="Calibri"/>
          <w:sz w:val="22"/>
          <w:szCs w:val="22"/>
        </w:rPr>
        <w:t xml:space="preserve">………………………………………………….., tel. +48 …………………………, email: …………….……………@exatel.pl, ………………………………………………….., tel. </w:t>
      </w:r>
      <w:r w:rsidRPr="00FB168B">
        <w:rPr>
          <w:rFonts w:ascii="Calibri" w:hAnsi="Calibri" w:cs="Calibri"/>
          <w:sz w:val="22"/>
          <w:szCs w:val="22"/>
          <w:lang w:val="pl-PL"/>
        </w:rPr>
        <w:t>+48 ……………</w:t>
      </w:r>
      <w:r>
        <w:rPr>
          <w:rFonts w:ascii="Calibri" w:hAnsi="Calibri" w:cs="Calibri"/>
          <w:sz w:val="22"/>
          <w:szCs w:val="22"/>
          <w:lang w:val="pl-PL"/>
        </w:rPr>
        <w:t>…………</w:t>
      </w:r>
      <w:r w:rsidRPr="00FB168B">
        <w:rPr>
          <w:rFonts w:ascii="Calibri" w:hAnsi="Calibri" w:cs="Calibri"/>
          <w:sz w:val="22"/>
          <w:szCs w:val="22"/>
          <w:lang w:val="pl-PL"/>
        </w:rPr>
        <w:t>…, email: ……</w:t>
      </w:r>
      <w:r>
        <w:rPr>
          <w:rFonts w:ascii="Calibri" w:hAnsi="Calibri" w:cs="Calibri"/>
          <w:sz w:val="22"/>
          <w:szCs w:val="22"/>
          <w:lang w:val="pl-PL"/>
        </w:rPr>
        <w:t>……….</w:t>
      </w:r>
      <w:r w:rsidRPr="00FB168B">
        <w:rPr>
          <w:rFonts w:ascii="Calibri" w:hAnsi="Calibri" w:cs="Calibri"/>
          <w:sz w:val="22"/>
          <w:szCs w:val="22"/>
          <w:lang w:val="pl-PL"/>
        </w:rPr>
        <w:t>……………@exatel.pl, …………………</w:t>
      </w:r>
      <w:r>
        <w:rPr>
          <w:rFonts w:ascii="Calibri" w:hAnsi="Calibri" w:cs="Calibri"/>
          <w:sz w:val="22"/>
          <w:szCs w:val="22"/>
          <w:lang w:val="pl-PL"/>
        </w:rPr>
        <w:t>…………………</w:t>
      </w:r>
      <w:r w:rsidRPr="00FB168B">
        <w:rPr>
          <w:rFonts w:ascii="Calibri" w:hAnsi="Calibri" w:cs="Calibri"/>
          <w:sz w:val="22"/>
          <w:szCs w:val="22"/>
          <w:lang w:val="pl-PL"/>
        </w:rPr>
        <w:t>……</w:t>
      </w:r>
      <w:r>
        <w:rPr>
          <w:rFonts w:ascii="Calibri" w:hAnsi="Calibri" w:cs="Calibri"/>
          <w:sz w:val="22"/>
          <w:szCs w:val="22"/>
          <w:lang w:val="pl-PL"/>
        </w:rPr>
        <w:t xml:space="preserve">……….., </w:t>
      </w:r>
      <w:r w:rsidRPr="00FB168B">
        <w:rPr>
          <w:rFonts w:ascii="Calibri" w:hAnsi="Calibri" w:cs="Calibri"/>
          <w:sz w:val="22"/>
          <w:szCs w:val="22"/>
          <w:lang w:val="pl-PL"/>
        </w:rPr>
        <w:t>tel. +48 ……………</w:t>
      </w:r>
      <w:r>
        <w:rPr>
          <w:rFonts w:ascii="Calibri" w:hAnsi="Calibri" w:cs="Calibri"/>
          <w:sz w:val="22"/>
          <w:szCs w:val="22"/>
          <w:lang w:val="pl-PL"/>
        </w:rPr>
        <w:t>…………</w:t>
      </w:r>
      <w:r w:rsidRPr="00FB168B">
        <w:rPr>
          <w:rFonts w:ascii="Calibri" w:hAnsi="Calibri" w:cs="Calibri"/>
          <w:sz w:val="22"/>
          <w:szCs w:val="22"/>
          <w:lang w:val="pl-PL"/>
        </w:rPr>
        <w:t>…, email: ……</w:t>
      </w:r>
      <w:r>
        <w:rPr>
          <w:rFonts w:ascii="Calibri" w:hAnsi="Calibri" w:cs="Calibri"/>
          <w:sz w:val="22"/>
          <w:szCs w:val="22"/>
          <w:lang w:val="pl-PL"/>
        </w:rPr>
        <w:t>……….</w:t>
      </w:r>
      <w:r w:rsidRPr="00FB168B">
        <w:rPr>
          <w:rFonts w:ascii="Calibri" w:hAnsi="Calibri" w:cs="Calibri"/>
          <w:sz w:val="22"/>
          <w:szCs w:val="22"/>
          <w:lang w:val="pl-PL"/>
        </w:rPr>
        <w:t>……………@exatel.pl,</w:t>
      </w:r>
    </w:p>
    <w:p w14:paraId="531B4BA2" w14:textId="77777777" w:rsidR="00E03B94" w:rsidRPr="00FB168B" w:rsidRDefault="00E03B94" w:rsidP="000507D1">
      <w:pPr>
        <w:pStyle w:val="Akapitzlist"/>
        <w:numPr>
          <w:ilvl w:val="0"/>
          <w:numId w:val="23"/>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Osobą reprezentującą Wykonawcę w kontaktach w zakresie realizacji Umowy </w:t>
      </w:r>
      <w:r w:rsidR="00C969FB">
        <w:rPr>
          <w:rFonts w:ascii="Calibri" w:hAnsi="Calibri" w:cs="Calibri"/>
          <w:sz w:val="22"/>
          <w:szCs w:val="22"/>
          <w:lang w:val="pl-PL"/>
        </w:rPr>
        <w:t xml:space="preserve">jest: </w:t>
      </w:r>
      <w:r w:rsidR="00C969FB" w:rsidRPr="00FB168B">
        <w:rPr>
          <w:rFonts w:ascii="Calibri" w:hAnsi="Calibri" w:cs="Calibri"/>
          <w:sz w:val="22"/>
          <w:szCs w:val="22"/>
          <w:lang w:val="pl-PL"/>
        </w:rPr>
        <w:t>…………………</w:t>
      </w:r>
      <w:r w:rsidR="00C969FB">
        <w:rPr>
          <w:rFonts w:ascii="Calibri" w:hAnsi="Calibri" w:cs="Calibri"/>
          <w:sz w:val="22"/>
          <w:szCs w:val="22"/>
          <w:lang w:val="pl-PL"/>
        </w:rPr>
        <w:t>…………………</w:t>
      </w:r>
      <w:r w:rsidR="00C969FB" w:rsidRPr="00FB168B">
        <w:rPr>
          <w:rFonts w:ascii="Calibri" w:hAnsi="Calibri" w:cs="Calibri"/>
          <w:sz w:val="22"/>
          <w:szCs w:val="22"/>
          <w:lang w:val="pl-PL"/>
        </w:rPr>
        <w:t>……</w:t>
      </w:r>
      <w:r w:rsidR="00C969FB">
        <w:rPr>
          <w:rFonts w:ascii="Calibri" w:hAnsi="Calibri" w:cs="Calibri"/>
          <w:sz w:val="22"/>
          <w:szCs w:val="22"/>
          <w:lang w:val="pl-PL"/>
        </w:rPr>
        <w:t xml:space="preserve">……….., </w:t>
      </w:r>
      <w:r w:rsidR="00C969FB" w:rsidRPr="00FB168B">
        <w:rPr>
          <w:rFonts w:ascii="Calibri" w:hAnsi="Calibri" w:cs="Calibri"/>
          <w:sz w:val="22"/>
          <w:szCs w:val="22"/>
          <w:lang w:val="pl-PL"/>
        </w:rPr>
        <w:t>tel. +48 ……………</w:t>
      </w:r>
      <w:r w:rsidR="00C969FB">
        <w:rPr>
          <w:rFonts w:ascii="Calibri" w:hAnsi="Calibri" w:cs="Calibri"/>
          <w:sz w:val="22"/>
          <w:szCs w:val="22"/>
          <w:lang w:val="pl-PL"/>
        </w:rPr>
        <w:t>…………</w:t>
      </w:r>
      <w:r w:rsidR="00C969FB" w:rsidRPr="00FB168B">
        <w:rPr>
          <w:rFonts w:ascii="Calibri" w:hAnsi="Calibri" w:cs="Calibri"/>
          <w:sz w:val="22"/>
          <w:szCs w:val="22"/>
          <w:lang w:val="pl-PL"/>
        </w:rPr>
        <w:t xml:space="preserve">…, email: </w:t>
      </w:r>
      <w:r w:rsidR="00C969FB">
        <w:rPr>
          <w:rFonts w:ascii="Calibri" w:hAnsi="Calibri" w:cs="Calibri"/>
          <w:sz w:val="22"/>
          <w:szCs w:val="22"/>
          <w:lang w:val="pl-PL"/>
        </w:rPr>
        <w:t>…………………………………………..</w:t>
      </w:r>
      <w:r w:rsidR="00C969FB" w:rsidRPr="00FB168B">
        <w:rPr>
          <w:rFonts w:ascii="Calibri" w:hAnsi="Calibri" w:cs="Calibri"/>
          <w:sz w:val="22"/>
          <w:szCs w:val="22"/>
          <w:lang w:val="pl-PL"/>
        </w:rPr>
        <w:t>,</w:t>
      </w:r>
      <w:r w:rsidR="00C969FB" w:rsidRPr="00C969FB">
        <w:rPr>
          <w:rFonts w:ascii="Calibri" w:hAnsi="Calibri" w:cs="Calibri"/>
          <w:sz w:val="22"/>
          <w:szCs w:val="22"/>
          <w:lang w:val="pl-PL"/>
        </w:rPr>
        <w:t xml:space="preserve"> </w:t>
      </w:r>
      <w:r w:rsidR="00C969FB" w:rsidRPr="00FB168B">
        <w:rPr>
          <w:rFonts w:ascii="Calibri" w:hAnsi="Calibri" w:cs="Calibri"/>
          <w:sz w:val="22"/>
          <w:szCs w:val="22"/>
          <w:lang w:val="pl-PL"/>
        </w:rPr>
        <w:t>…………………</w:t>
      </w:r>
      <w:r w:rsidR="00C969FB">
        <w:rPr>
          <w:rFonts w:ascii="Calibri" w:hAnsi="Calibri" w:cs="Calibri"/>
          <w:sz w:val="22"/>
          <w:szCs w:val="22"/>
          <w:lang w:val="pl-PL"/>
        </w:rPr>
        <w:t>…………………</w:t>
      </w:r>
      <w:r w:rsidR="00C969FB" w:rsidRPr="00FB168B">
        <w:rPr>
          <w:rFonts w:ascii="Calibri" w:hAnsi="Calibri" w:cs="Calibri"/>
          <w:sz w:val="22"/>
          <w:szCs w:val="22"/>
          <w:lang w:val="pl-PL"/>
        </w:rPr>
        <w:t>……</w:t>
      </w:r>
      <w:r w:rsidR="00C969FB">
        <w:rPr>
          <w:rFonts w:ascii="Calibri" w:hAnsi="Calibri" w:cs="Calibri"/>
          <w:sz w:val="22"/>
          <w:szCs w:val="22"/>
          <w:lang w:val="pl-PL"/>
        </w:rPr>
        <w:t xml:space="preserve">……….., </w:t>
      </w:r>
      <w:r w:rsidR="00C969FB" w:rsidRPr="00FB168B">
        <w:rPr>
          <w:rFonts w:ascii="Calibri" w:hAnsi="Calibri" w:cs="Calibri"/>
          <w:sz w:val="22"/>
          <w:szCs w:val="22"/>
          <w:lang w:val="pl-PL"/>
        </w:rPr>
        <w:t>tel. +48 ……………</w:t>
      </w:r>
      <w:r w:rsidR="00C969FB">
        <w:rPr>
          <w:rFonts w:ascii="Calibri" w:hAnsi="Calibri" w:cs="Calibri"/>
          <w:sz w:val="22"/>
          <w:szCs w:val="22"/>
          <w:lang w:val="pl-PL"/>
        </w:rPr>
        <w:t>…………</w:t>
      </w:r>
      <w:r w:rsidR="00C969FB" w:rsidRPr="00FB168B">
        <w:rPr>
          <w:rFonts w:ascii="Calibri" w:hAnsi="Calibri" w:cs="Calibri"/>
          <w:sz w:val="22"/>
          <w:szCs w:val="22"/>
          <w:lang w:val="pl-PL"/>
        </w:rPr>
        <w:t xml:space="preserve">…, email: </w:t>
      </w:r>
      <w:r w:rsidR="00C969FB">
        <w:rPr>
          <w:rFonts w:ascii="Calibri" w:hAnsi="Calibri" w:cs="Calibri"/>
          <w:sz w:val="22"/>
          <w:szCs w:val="22"/>
          <w:lang w:val="pl-PL"/>
        </w:rPr>
        <w:t>…………………………………………..</w:t>
      </w:r>
      <w:r w:rsidR="00C969FB" w:rsidRPr="00FB168B">
        <w:rPr>
          <w:rFonts w:ascii="Calibri" w:hAnsi="Calibri" w:cs="Calibri"/>
          <w:sz w:val="22"/>
          <w:szCs w:val="22"/>
          <w:lang w:val="pl-PL"/>
        </w:rPr>
        <w:t>,</w:t>
      </w:r>
    </w:p>
    <w:p w14:paraId="59315BDE" w14:textId="77777777" w:rsidR="00E03B94" w:rsidRPr="00C969FB" w:rsidRDefault="00E03B94" w:rsidP="005F30B2">
      <w:pPr>
        <w:pStyle w:val="Akapitzlist"/>
        <w:numPr>
          <w:ilvl w:val="0"/>
          <w:numId w:val="23"/>
        </w:numPr>
        <w:spacing w:before="120" w:line="276" w:lineRule="auto"/>
        <w:jc w:val="both"/>
        <w:rPr>
          <w:rFonts w:ascii="Calibri" w:hAnsi="Calibri" w:cs="Calibri"/>
          <w:sz w:val="22"/>
          <w:szCs w:val="22"/>
          <w:lang w:val="pl-PL"/>
        </w:rPr>
      </w:pPr>
      <w:r w:rsidRPr="00C969FB">
        <w:rPr>
          <w:rFonts w:ascii="Calibri" w:hAnsi="Calibri" w:cs="Calibri"/>
          <w:sz w:val="22"/>
          <w:szCs w:val="22"/>
          <w:lang w:val="pl-PL"/>
        </w:rPr>
        <w:t xml:space="preserve">Osobą pełniącą funkcję stałego Koordynatora, o którym mowa w §3 ust. 3 Umowy, jest </w:t>
      </w:r>
      <w:r w:rsidR="00C969FB" w:rsidRPr="00FB168B">
        <w:rPr>
          <w:rFonts w:ascii="Calibri" w:hAnsi="Calibri" w:cs="Calibri"/>
          <w:sz w:val="22"/>
          <w:szCs w:val="22"/>
          <w:lang w:val="pl-PL"/>
        </w:rPr>
        <w:t>…………………</w:t>
      </w:r>
      <w:r w:rsidR="00C969FB">
        <w:rPr>
          <w:rFonts w:ascii="Calibri" w:hAnsi="Calibri" w:cs="Calibri"/>
          <w:sz w:val="22"/>
          <w:szCs w:val="22"/>
          <w:lang w:val="pl-PL"/>
        </w:rPr>
        <w:t>…………………</w:t>
      </w:r>
      <w:r w:rsidR="00C969FB" w:rsidRPr="00FB168B">
        <w:rPr>
          <w:rFonts w:ascii="Calibri" w:hAnsi="Calibri" w:cs="Calibri"/>
          <w:sz w:val="22"/>
          <w:szCs w:val="22"/>
          <w:lang w:val="pl-PL"/>
        </w:rPr>
        <w:t>……</w:t>
      </w:r>
      <w:r w:rsidR="00C969FB">
        <w:rPr>
          <w:rFonts w:ascii="Calibri" w:hAnsi="Calibri" w:cs="Calibri"/>
          <w:sz w:val="22"/>
          <w:szCs w:val="22"/>
          <w:lang w:val="pl-PL"/>
        </w:rPr>
        <w:t xml:space="preserve">……….., </w:t>
      </w:r>
      <w:r w:rsidR="00C969FB" w:rsidRPr="00FB168B">
        <w:rPr>
          <w:rFonts w:ascii="Calibri" w:hAnsi="Calibri" w:cs="Calibri"/>
          <w:sz w:val="22"/>
          <w:szCs w:val="22"/>
          <w:lang w:val="pl-PL"/>
        </w:rPr>
        <w:t>tel. +48 ……………</w:t>
      </w:r>
      <w:r w:rsidR="00C969FB">
        <w:rPr>
          <w:rFonts w:ascii="Calibri" w:hAnsi="Calibri" w:cs="Calibri"/>
          <w:sz w:val="22"/>
          <w:szCs w:val="22"/>
          <w:lang w:val="pl-PL"/>
        </w:rPr>
        <w:t>…………</w:t>
      </w:r>
      <w:r w:rsidR="00C969FB" w:rsidRPr="00FB168B">
        <w:rPr>
          <w:rFonts w:ascii="Calibri" w:hAnsi="Calibri" w:cs="Calibri"/>
          <w:sz w:val="22"/>
          <w:szCs w:val="22"/>
          <w:lang w:val="pl-PL"/>
        </w:rPr>
        <w:t xml:space="preserve">…, email: </w:t>
      </w:r>
      <w:r w:rsidR="00C969FB">
        <w:rPr>
          <w:rFonts w:ascii="Calibri" w:hAnsi="Calibri" w:cs="Calibri"/>
          <w:sz w:val="22"/>
          <w:szCs w:val="22"/>
          <w:lang w:val="pl-PL"/>
        </w:rPr>
        <w:t>…………………………………………..</w:t>
      </w:r>
      <w:r w:rsidR="00C969FB" w:rsidRPr="00FB168B">
        <w:rPr>
          <w:rFonts w:ascii="Calibri" w:hAnsi="Calibri" w:cs="Calibri"/>
          <w:sz w:val="22"/>
          <w:szCs w:val="22"/>
          <w:lang w:val="pl-PL"/>
        </w:rPr>
        <w:t>,</w:t>
      </w:r>
      <w:r w:rsidR="00C969FB" w:rsidRPr="00C969FB">
        <w:rPr>
          <w:rFonts w:ascii="Calibri" w:hAnsi="Calibri" w:cs="Calibri"/>
          <w:sz w:val="22"/>
          <w:szCs w:val="22"/>
          <w:lang w:val="pl-PL"/>
        </w:rPr>
        <w:t xml:space="preserve"> </w:t>
      </w:r>
      <w:r w:rsidRPr="00C969FB">
        <w:rPr>
          <w:rFonts w:ascii="Calibri" w:hAnsi="Calibri" w:cs="Calibri"/>
          <w:sz w:val="22"/>
          <w:szCs w:val="22"/>
          <w:lang w:val="pl-PL"/>
        </w:rPr>
        <w:t>Stronom przysługuje możliwość zmiany osób, o których mowa w ust. 2-4.</w:t>
      </w:r>
    </w:p>
    <w:p w14:paraId="559E4191" w14:textId="77777777" w:rsidR="00E03B94" w:rsidRPr="00FB168B" w:rsidRDefault="00E03B94" w:rsidP="000507D1">
      <w:pPr>
        <w:pStyle w:val="Akapitzlist"/>
        <w:numPr>
          <w:ilvl w:val="0"/>
          <w:numId w:val="23"/>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Zmiany osób, o których mowa w ust. 2-4, dokonuje się poprzez pisemne powiadomienie drugiej Strony, wraz z podaniem imienia i nazwiska, służbowego numeru telefonu oraz adresu służbowej poczty elektronicznej osoby zmieniającej jedną z osób, o których mowa w ust. 2-4.</w:t>
      </w:r>
    </w:p>
    <w:p w14:paraId="3346436C" w14:textId="77777777" w:rsidR="00E03B94" w:rsidRPr="00FB168B" w:rsidRDefault="00E03B94" w:rsidP="000507D1">
      <w:pPr>
        <w:pStyle w:val="Akapitzlist"/>
        <w:numPr>
          <w:ilvl w:val="0"/>
          <w:numId w:val="23"/>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Zmiana osób, o których mowa w ust. 2-4, nie wymaga zawarcia aneksu do Umowy.</w:t>
      </w:r>
    </w:p>
    <w:p w14:paraId="299567B8" w14:textId="77777777" w:rsidR="00E03B94" w:rsidRPr="00FB168B" w:rsidRDefault="00E03B94" w:rsidP="000507D1">
      <w:pPr>
        <w:pStyle w:val="Akapitzlist"/>
        <w:numPr>
          <w:ilvl w:val="0"/>
          <w:numId w:val="23"/>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nie wymaga zawarcia aneksu do Umowy, a jedynie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14:paraId="63B8BD62" w14:textId="77777777" w:rsidR="00E03B94" w:rsidRPr="00FB168B" w:rsidRDefault="00E03B94" w:rsidP="004206C0">
      <w:pPr>
        <w:pStyle w:val="Akapitzlist"/>
        <w:spacing w:before="120" w:line="276" w:lineRule="auto"/>
        <w:ind w:left="454"/>
        <w:jc w:val="both"/>
        <w:rPr>
          <w:rFonts w:ascii="Calibri" w:hAnsi="Calibri" w:cs="Calibri"/>
          <w:sz w:val="22"/>
          <w:szCs w:val="22"/>
          <w:lang w:val="pl-PL"/>
        </w:rPr>
      </w:pPr>
    </w:p>
    <w:p w14:paraId="028A573D" w14:textId="77777777" w:rsidR="002354E7" w:rsidRDefault="002354E7" w:rsidP="004206C0">
      <w:pPr>
        <w:pStyle w:val="Akapitzlist"/>
        <w:spacing w:line="276" w:lineRule="auto"/>
        <w:ind w:left="454"/>
        <w:contextualSpacing w:val="0"/>
        <w:jc w:val="center"/>
        <w:rPr>
          <w:rFonts w:ascii="Calibri" w:hAnsi="Calibri" w:cs="Calibri"/>
          <w:b/>
          <w:sz w:val="22"/>
          <w:szCs w:val="22"/>
          <w:lang w:val="pl-PL"/>
        </w:rPr>
      </w:pPr>
    </w:p>
    <w:p w14:paraId="2AA29F09" w14:textId="77777777" w:rsidR="002354E7" w:rsidRDefault="002354E7" w:rsidP="004206C0">
      <w:pPr>
        <w:pStyle w:val="Akapitzlist"/>
        <w:spacing w:line="276" w:lineRule="auto"/>
        <w:ind w:left="454"/>
        <w:contextualSpacing w:val="0"/>
        <w:jc w:val="center"/>
        <w:rPr>
          <w:rFonts w:ascii="Calibri" w:hAnsi="Calibri" w:cs="Calibri"/>
          <w:b/>
          <w:sz w:val="22"/>
          <w:szCs w:val="22"/>
          <w:lang w:val="pl-PL"/>
        </w:rPr>
      </w:pPr>
    </w:p>
    <w:p w14:paraId="362354DD" w14:textId="77777777" w:rsidR="002354E7" w:rsidRDefault="002354E7" w:rsidP="004206C0">
      <w:pPr>
        <w:pStyle w:val="Akapitzlist"/>
        <w:spacing w:line="276" w:lineRule="auto"/>
        <w:ind w:left="454"/>
        <w:contextualSpacing w:val="0"/>
        <w:jc w:val="center"/>
        <w:rPr>
          <w:rFonts w:ascii="Calibri" w:hAnsi="Calibri" w:cs="Calibri"/>
          <w:b/>
          <w:sz w:val="22"/>
          <w:szCs w:val="22"/>
          <w:lang w:val="pl-PL"/>
        </w:rPr>
      </w:pPr>
    </w:p>
    <w:p w14:paraId="33D87BA4" w14:textId="77777777" w:rsidR="002354E7" w:rsidRDefault="002354E7" w:rsidP="004206C0">
      <w:pPr>
        <w:pStyle w:val="Akapitzlist"/>
        <w:spacing w:line="276" w:lineRule="auto"/>
        <w:ind w:left="454"/>
        <w:contextualSpacing w:val="0"/>
        <w:jc w:val="center"/>
        <w:rPr>
          <w:rFonts w:ascii="Calibri" w:hAnsi="Calibri" w:cs="Calibri"/>
          <w:b/>
          <w:sz w:val="22"/>
          <w:szCs w:val="22"/>
          <w:lang w:val="pl-PL"/>
        </w:rPr>
      </w:pPr>
    </w:p>
    <w:p w14:paraId="414633A4" w14:textId="0707085D" w:rsidR="00C969FB" w:rsidRDefault="00C969FB" w:rsidP="004206C0">
      <w:pPr>
        <w:pStyle w:val="Akapitzlist"/>
        <w:spacing w:line="276" w:lineRule="auto"/>
        <w:ind w:left="454"/>
        <w:contextualSpacing w:val="0"/>
        <w:jc w:val="center"/>
        <w:rPr>
          <w:rFonts w:ascii="Calibri" w:hAnsi="Calibri" w:cs="Calibri"/>
          <w:b/>
          <w:sz w:val="22"/>
          <w:szCs w:val="22"/>
          <w:lang w:val="pl-PL"/>
        </w:rPr>
      </w:pPr>
      <w:r>
        <w:rPr>
          <w:rFonts w:ascii="Calibri" w:hAnsi="Calibri" w:cs="Calibri"/>
          <w:b/>
          <w:sz w:val="22"/>
          <w:szCs w:val="22"/>
          <w:lang w:val="pl-PL"/>
        </w:rPr>
        <w:lastRenderedPageBreak/>
        <w:t>§13</w:t>
      </w:r>
    </w:p>
    <w:p w14:paraId="3D37E8A7" w14:textId="77777777" w:rsidR="00E03B94" w:rsidRDefault="00E03B94" w:rsidP="004206C0">
      <w:pPr>
        <w:pStyle w:val="Akapitzlist"/>
        <w:spacing w:line="276" w:lineRule="auto"/>
        <w:ind w:left="454"/>
        <w:contextualSpacing w:val="0"/>
        <w:jc w:val="center"/>
        <w:rPr>
          <w:rFonts w:ascii="Calibri" w:hAnsi="Calibri" w:cs="Calibri"/>
          <w:b/>
          <w:sz w:val="22"/>
          <w:szCs w:val="22"/>
          <w:lang w:val="pl-PL"/>
        </w:rPr>
      </w:pPr>
      <w:r w:rsidRPr="00FB168B">
        <w:rPr>
          <w:rFonts w:ascii="Calibri" w:hAnsi="Calibri" w:cs="Calibri"/>
          <w:b/>
          <w:sz w:val="22"/>
          <w:szCs w:val="22"/>
          <w:lang w:val="pl-PL"/>
        </w:rPr>
        <w:t>Poufność</w:t>
      </w:r>
    </w:p>
    <w:p w14:paraId="24E532D9" w14:textId="77777777" w:rsidR="00C969FB" w:rsidRPr="00FB168B" w:rsidRDefault="00C969FB" w:rsidP="004206C0">
      <w:pPr>
        <w:pStyle w:val="Akapitzlist"/>
        <w:spacing w:line="276" w:lineRule="auto"/>
        <w:ind w:left="454"/>
        <w:contextualSpacing w:val="0"/>
        <w:jc w:val="center"/>
        <w:rPr>
          <w:rFonts w:ascii="Calibri" w:hAnsi="Calibri" w:cs="Calibri"/>
          <w:b/>
          <w:sz w:val="22"/>
          <w:szCs w:val="22"/>
          <w:lang w:val="pl-PL"/>
        </w:rPr>
      </w:pPr>
    </w:p>
    <w:p w14:paraId="07DC830E" w14:textId="77777777" w:rsidR="00E03B94" w:rsidRPr="00FB168B" w:rsidRDefault="00E03B94" w:rsidP="000507D1">
      <w:pPr>
        <w:pStyle w:val="Akapitzlist"/>
        <w:numPr>
          <w:ilvl w:val="0"/>
          <w:numId w:val="24"/>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W okresie obowiązywania Umowy oraz po jej rozwiązaniu lub wygaśnięciu każda ze Stron Umowy zobowiązuje się do zachowania w poufności Informacji Poufnych z dołożeniem, </w:t>
      </w:r>
      <w:r w:rsidRPr="00FB168B">
        <w:rPr>
          <w:rFonts w:ascii="Calibri" w:hAnsi="Calibri" w:cs="Calibri"/>
          <w:sz w:val="22"/>
          <w:szCs w:val="22"/>
          <w:lang w:val="pl-PL"/>
        </w:rPr>
        <w:br/>
        <w:t>co najmniej takiej staranności, jakiej dokłada w celu ochrony swoich własnych informacji poufnych. Informacje Poufne oznaczają wszelkie informacje, dokumenty oraz materiały dotyczące działalności jednej ze Stron, do których druga Strona Umowy uzyskała dostęp w związku z wykonywaniem niniejszej Umowy. Informacjami Poufnymi są w szczególności informacje finansowe, organizacyjne, technologiczne, dane osobowe oraz inne informacje o działalności jednej ze Stron Umowy, które posiadają wartość gospodarczą i mogą być uznane za poufne lub zostały udostępnione drugiej Stronie z zastrzeżeniem poufności.</w:t>
      </w:r>
    </w:p>
    <w:p w14:paraId="319C69DB" w14:textId="77777777" w:rsidR="00E03B94" w:rsidRPr="00FB168B" w:rsidRDefault="00E03B94" w:rsidP="000507D1">
      <w:pPr>
        <w:pStyle w:val="Akapitzlist"/>
        <w:numPr>
          <w:ilvl w:val="0"/>
          <w:numId w:val="24"/>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Strona otrzymująca Informacje poufne („Strona Otrzymująca”) od drugiej strony („Strona Ujawniająca”) może ujawnić je jedynie swoim upoważnionym pracownikom i doradcom </w:t>
      </w:r>
      <w:r w:rsidRPr="00FB168B">
        <w:rPr>
          <w:rFonts w:ascii="Calibri" w:hAnsi="Calibri" w:cs="Calibri"/>
          <w:sz w:val="22"/>
          <w:szCs w:val="22"/>
          <w:lang w:val="pl-PL"/>
        </w:rPr>
        <w:br/>
        <w:t>(np. doradcy prawni, prawnicy).</w:t>
      </w:r>
    </w:p>
    <w:p w14:paraId="5895D21F" w14:textId="77777777" w:rsidR="00E03B94" w:rsidRPr="00FB168B" w:rsidRDefault="00E03B94" w:rsidP="000507D1">
      <w:pPr>
        <w:pStyle w:val="Akapitzlist"/>
        <w:numPr>
          <w:ilvl w:val="0"/>
          <w:numId w:val="24"/>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Wykonawca uprawniony jest do przekazywania Informacji Poufnych swoim pracownikom oraz Podwykonawcom, wyłącznie, gdy jest to konieczne do wykonania Umowy. W takim przypadku Wykonawca ponosi odpowiedzialność za naruszenie zasad poufności przez </w:t>
      </w:r>
      <w:r w:rsidR="008E422E" w:rsidRPr="00FB168B">
        <w:rPr>
          <w:rFonts w:ascii="Calibri" w:hAnsi="Calibri" w:cs="Calibri"/>
          <w:sz w:val="22"/>
          <w:szCs w:val="22"/>
          <w:lang w:val="pl-PL"/>
        </w:rPr>
        <w:t xml:space="preserve">pracowników </w:t>
      </w:r>
      <w:r w:rsidRPr="00FB168B">
        <w:rPr>
          <w:rFonts w:ascii="Calibri" w:hAnsi="Calibri" w:cs="Calibri"/>
          <w:sz w:val="22"/>
          <w:szCs w:val="22"/>
          <w:lang w:val="pl-PL"/>
        </w:rPr>
        <w:t>i podwykonawców jak za własne działania bądź zaniechania.</w:t>
      </w:r>
    </w:p>
    <w:p w14:paraId="06AAC7C1" w14:textId="77777777" w:rsidR="00E03B94" w:rsidRPr="00FB168B" w:rsidRDefault="00E03B94" w:rsidP="000507D1">
      <w:pPr>
        <w:pStyle w:val="Akapitzlist"/>
        <w:numPr>
          <w:ilvl w:val="0"/>
          <w:numId w:val="24"/>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Zobowiązanie do zachowania poufności Informacji Poufnych nie obowiązuje Stronę otrzymującą w przypadku, gdy Informacja Poufna:</w:t>
      </w:r>
    </w:p>
    <w:p w14:paraId="60BDFE71" w14:textId="77777777" w:rsidR="00E03B94" w:rsidRPr="00FB168B" w:rsidRDefault="00E03B94" w:rsidP="00C969FB">
      <w:pPr>
        <w:pStyle w:val="Akapitzlist"/>
        <w:numPr>
          <w:ilvl w:val="0"/>
          <w:numId w:val="25"/>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jest lub stanie się publicznie znana bez naruszenia przez Stronę otrzymującą zobowiązania do zachowania poufności na podstawie niniejszej Umowy;</w:t>
      </w:r>
    </w:p>
    <w:p w14:paraId="73D73241" w14:textId="77777777" w:rsidR="00E03B94" w:rsidRPr="00FB168B" w:rsidRDefault="00E03B94" w:rsidP="00C969FB">
      <w:pPr>
        <w:pStyle w:val="Akapitzlist"/>
        <w:numPr>
          <w:ilvl w:val="0"/>
          <w:numId w:val="25"/>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zostanie otrzymana przez Stronę otrzymującą od osoby trzeciej bez naruszenia zobowiązania do poufności ciążącego na osobie trzeciej;</w:t>
      </w:r>
    </w:p>
    <w:p w14:paraId="21AFD576" w14:textId="77777777" w:rsidR="00E03B94" w:rsidRPr="00FB168B" w:rsidRDefault="00E03B94" w:rsidP="00C969FB">
      <w:pPr>
        <w:pStyle w:val="Akapitzlist"/>
        <w:numPr>
          <w:ilvl w:val="0"/>
          <w:numId w:val="25"/>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zostanie ujawniona za uprzednią pisemną zgodą Strony ujawniającej;</w:t>
      </w:r>
    </w:p>
    <w:p w14:paraId="719CCE6E" w14:textId="77777777" w:rsidR="00E03B94" w:rsidRPr="00FB168B" w:rsidRDefault="00E03B94" w:rsidP="00C969FB">
      <w:pPr>
        <w:pStyle w:val="Akapitzlist"/>
        <w:numPr>
          <w:ilvl w:val="0"/>
          <w:numId w:val="25"/>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zostanie opracowana niezależnie co Strona otrzymująca może udowodnić;</w:t>
      </w:r>
    </w:p>
    <w:p w14:paraId="27A84581" w14:textId="77777777" w:rsidR="00E03B94" w:rsidRPr="00FB168B" w:rsidRDefault="00E03B94" w:rsidP="00C969FB">
      <w:pPr>
        <w:pStyle w:val="Akapitzlist"/>
        <w:numPr>
          <w:ilvl w:val="0"/>
          <w:numId w:val="25"/>
        </w:numPr>
        <w:spacing w:before="120" w:line="276" w:lineRule="auto"/>
        <w:ind w:left="851" w:hanging="425"/>
        <w:jc w:val="both"/>
        <w:rPr>
          <w:rFonts w:ascii="Calibri" w:hAnsi="Calibri" w:cs="Calibri"/>
          <w:sz w:val="22"/>
          <w:szCs w:val="22"/>
          <w:lang w:val="pl-PL"/>
        </w:rPr>
      </w:pPr>
      <w:r w:rsidRPr="00FB168B">
        <w:rPr>
          <w:rFonts w:ascii="Calibri" w:hAnsi="Calibri" w:cs="Calibri"/>
          <w:sz w:val="22"/>
          <w:szCs w:val="22"/>
          <w:lang w:val="pl-PL"/>
        </w:rPr>
        <w:t>zostanie ujawniona na żądanie właściwych organów władzy państwowej, samorządowej lub sądu zgodnie z bezwzględnie obowiązującymi przepisami prawa.</w:t>
      </w:r>
    </w:p>
    <w:p w14:paraId="7D7F1CEF" w14:textId="77777777" w:rsidR="00E03B94" w:rsidRPr="00FB168B" w:rsidRDefault="00E03B94" w:rsidP="000507D1">
      <w:pPr>
        <w:pStyle w:val="Akapitzlist"/>
        <w:numPr>
          <w:ilvl w:val="0"/>
          <w:numId w:val="24"/>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W wypadku, gdy Strona zostanie zobowiązana nakazem sądu bądź organu administracji państwowej do ujawnienia informacji lub materiałów albo konieczność ich ujawnienia będzie wynikała z przepisów prawa, zobowiązuje się niezwłocznie powiadomić o tym fakcie drugą Stronę na piśmie oraz poinformować odbiorcę informacji lub materiałów o ich poufnym charakterze. </w:t>
      </w:r>
    </w:p>
    <w:p w14:paraId="1085EA13" w14:textId="77777777" w:rsidR="00E03B94" w:rsidRPr="00FB168B" w:rsidRDefault="00E03B94" w:rsidP="000507D1">
      <w:pPr>
        <w:pStyle w:val="Akapitzlist"/>
        <w:numPr>
          <w:ilvl w:val="0"/>
          <w:numId w:val="24"/>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Strony zobowiązują się do wykorzystywania Informacji Poufnych wyłącznie w celu realizacji Umowy.</w:t>
      </w:r>
    </w:p>
    <w:p w14:paraId="7C718815" w14:textId="77777777" w:rsidR="00E03B94" w:rsidRPr="00FB168B" w:rsidRDefault="00E03B94" w:rsidP="000507D1">
      <w:pPr>
        <w:pStyle w:val="Akapitzlist"/>
        <w:numPr>
          <w:ilvl w:val="0"/>
          <w:numId w:val="24"/>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 przypadku wygaśnięcia lub rozwiązania Umowy, Wykonawca zwróci Zamawiającemu wszelkie dokumenty i inne materiały dotyczące Zamawiającego, a zwłaszcza dokumenty i materiały oraz inne dane dotyczące Zamawiającego stanowiące Informacje Poufne Zamawiającego, jakie Wykonawca  otrzymał w czasie trwania Umowy, w związku lub przy okazji jej wykonywania w nieprzekraczalnym terminie 10 (dziesięciu) dni od dnia otrzymania wezwania Zamawiającego.</w:t>
      </w:r>
    </w:p>
    <w:p w14:paraId="2A7E7BC6" w14:textId="77777777" w:rsidR="00E03B94" w:rsidRPr="002354E7" w:rsidRDefault="00E03B94" w:rsidP="004206C0">
      <w:pPr>
        <w:pStyle w:val="Akapitzlist"/>
        <w:spacing w:before="120" w:line="276" w:lineRule="auto"/>
        <w:ind w:left="454"/>
        <w:jc w:val="both"/>
        <w:rPr>
          <w:rFonts w:ascii="Calibri" w:hAnsi="Calibri" w:cs="Calibri"/>
          <w:sz w:val="16"/>
          <w:szCs w:val="16"/>
          <w:lang w:val="pl-PL"/>
        </w:rPr>
      </w:pPr>
    </w:p>
    <w:p w14:paraId="515F355E" w14:textId="77777777" w:rsidR="00C142B7" w:rsidRDefault="00C142B7" w:rsidP="004206C0">
      <w:pPr>
        <w:pStyle w:val="Akapitzlist"/>
        <w:spacing w:line="276" w:lineRule="auto"/>
        <w:ind w:left="454"/>
        <w:contextualSpacing w:val="0"/>
        <w:jc w:val="center"/>
        <w:rPr>
          <w:rFonts w:ascii="Calibri" w:hAnsi="Calibri" w:cs="Calibri"/>
          <w:b/>
          <w:sz w:val="22"/>
          <w:szCs w:val="22"/>
          <w:lang w:val="pl-PL"/>
        </w:rPr>
      </w:pPr>
      <w:r>
        <w:rPr>
          <w:rFonts w:ascii="Calibri" w:hAnsi="Calibri" w:cs="Calibri"/>
          <w:b/>
          <w:sz w:val="22"/>
          <w:szCs w:val="22"/>
          <w:lang w:val="pl-PL"/>
        </w:rPr>
        <w:t>§14</w:t>
      </w:r>
    </w:p>
    <w:p w14:paraId="4C8F3A34" w14:textId="77777777" w:rsidR="00E03B94" w:rsidRDefault="00E03B94" w:rsidP="004206C0">
      <w:pPr>
        <w:pStyle w:val="Akapitzlist"/>
        <w:spacing w:line="276" w:lineRule="auto"/>
        <w:ind w:left="454"/>
        <w:contextualSpacing w:val="0"/>
        <w:jc w:val="center"/>
        <w:rPr>
          <w:rFonts w:ascii="Calibri" w:hAnsi="Calibri" w:cs="Calibri"/>
          <w:b/>
          <w:sz w:val="22"/>
          <w:szCs w:val="22"/>
          <w:lang w:val="pl-PL"/>
        </w:rPr>
      </w:pPr>
      <w:r w:rsidRPr="00FB168B">
        <w:rPr>
          <w:rFonts w:ascii="Calibri" w:hAnsi="Calibri" w:cs="Calibri"/>
          <w:b/>
          <w:sz w:val="22"/>
          <w:szCs w:val="22"/>
          <w:lang w:val="pl-PL"/>
        </w:rPr>
        <w:t>Postanowienia końcowe</w:t>
      </w:r>
    </w:p>
    <w:p w14:paraId="2DB8BBAD" w14:textId="77777777" w:rsidR="00C142B7" w:rsidRPr="002354E7" w:rsidRDefault="00C142B7" w:rsidP="004206C0">
      <w:pPr>
        <w:pStyle w:val="Akapitzlist"/>
        <w:spacing w:line="276" w:lineRule="auto"/>
        <w:ind w:left="454"/>
        <w:contextualSpacing w:val="0"/>
        <w:jc w:val="center"/>
        <w:rPr>
          <w:rFonts w:ascii="Calibri" w:hAnsi="Calibri" w:cs="Calibri"/>
          <w:b/>
          <w:sz w:val="16"/>
          <w:szCs w:val="16"/>
          <w:lang w:val="pl-PL"/>
        </w:rPr>
      </w:pPr>
      <w:bookmarkStart w:id="1" w:name="_GoBack"/>
    </w:p>
    <w:bookmarkEnd w:id="1"/>
    <w:p w14:paraId="2304AD12" w14:textId="77777777" w:rsidR="00E03B94" w:rsidRPr="00FB168B" w:rsidRDefault="0045369E" w:rsidP="000507D1">
      <w:pPr>
        <w:pStyle w:val="Akapitzlist"/>
        <w:numPr>
          <w:ilvl w:val="0"/>
          <w:numId w:val="26"/>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 xml:space="preserve">Umowa wchodzi w życie z dniem 01 </w:t>
      </w:r>
      <w:r w:rsidR="009B2293" w:rsidRPr="00FB168B">
        <w:rPr>
          <w:rFonts w:ascii="Calibri" w:hAnsi="Calibri" w:cs="Calibri"/>
          <w:sz w:val="22"/>
          <w:szCs w:val="22"/>
          <w:lang w:val="pl-PL"/>
        </w:rPr>
        <w:t>maja</w:t>
      </w:r>
      <w:r w:rsidRPr="00FB168B">
        <w:rPr>
          <w:rFonts w:ascii="Calibri" w:hAnsi="Calibri" w:cs="Calibri"/>
          <w:sz w:val="22"/>
          <w:szCs w:val="22"/>
          <w:lang w:val="pl-PL"/>
        </w:rPr>
        <w:t xml:space="preserve"> 202</w:t>
      </w:r>
      <w:r w:rsidR="009B2293" w:rsidRPr="00FB168B">
        <w:rPr>
          <w:rFonts w:ascii="Calibri" w:hAnsi="Calibri" w:cs="Calibri"/>
          <w:sz w:val="22"/>
          <w:szCs w:val="22"/>
          <w:lang w:val="pl-PL"/>
        </w:rPr>
        <w:t>6</w:t>
      </w:r>
      <w:r w:rsidR="00E03B94" w:rsidRPr="00FB168B">
        <w:rPr>
          <w:rFonts w:ascii="Calibri" w:hAnsi="Calibri" w:cs="Calibri"/>
          <w:sz w:val="22"/>
          <w:szCs w:val="22"/>
          <w:lang w:val="pl-PL"/>
        </w:rPr>
        <w:t xml:space="preserve"> roku.</w:t>
      </w:r>
    </w:p>
    <w:p w14:paraId="0570617C" w14:textId="77777777" w:rsidR="00E03B94" w:rsidRPr="00FB168B" w:rsidRDefault="00E03B94" w:rsidP="000507D1">
      <w:pPr>
        <w:pStyle w:val="Akapitzlist"/>
        <w:numPr>
          <w:ilvl w:val="0"/>
          <w:numId w:val="26"/>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Zmiana któregokolwiek postanowienia Umowy wymaga zgody obu Stron i może nastąpić tylko w drodze pisemnego aneksu pod rygorem nieważności.</w:t>
      </w:r>
    </w:p>
    <w:p w14:paraId="435892A3" w14:textId="77777777" w:rsidR="00E03B94" w:rsidRPr="00FB168B" w:rsidRDefault="00E03B94" w:rsidP="000507D1">
      <w:pPr>
        <w:pStyle w:val="Akapitzlist"/>
        <w:numPr>
          <w:ilvl w:val="0"/>
          <w:numId w:val="26"/>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lastRenderedPageBreak/>
        <w:t>Strony postanawiają, że we wszystkich sprawach nieuregulowanych Umową mają zastosowanie odpowiednie przepisy Kodeksu Cywilnego.</w:t>
      </w:r>
    </w:p>
    <w:p w14:paraId="37FE40B8" w14:textId="77777777" w:rsidR="00E03B94" w:rsidRPr="00FB168B" w:rsidRDefault="00E03B94" w:rsidP="000507D1">
      <w:pPr>
        <w:pStyle w:val="Akapitzlist"/>
        <w:numPr>
          <w:ilvl w:val="0"/>
          <w:numId w:val="26"/>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Do rozstrzygnięcia ewentualnych sporów między Stronami właściwy jest sąd powszechny właściwy dla siedziby Zamawiającego.</w:t>
      </w:r>
    </w:p>
    <w:p w14:paraId="3005B3F4" w14:textId="77777777" w:rsidR="00E03B94" w:rsidRPr="00FB168B" w:rsidRDefault="00E03B94" w:rsidP="000507D1">
      <w:pPr>
        <w:pStyle w:val="Akapitzlist"/>
        <w:numPr>
          <w:ilvl w:val="0"/>
          <w:numId w:val="26"/>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Wykonawca oświadcza, że nie podlega sankcjom nałożonym w związku z agresją Rosji na Ukrainę.</w:t>
      </w:r>
    </w:p>
    <w:p w14:paraId="65D55AB3" w14:textId="77777777" w:rsidR="00C142B7" w:rsidRDefault="00E03B94" w:rsidP="00C142B7">
      <w:pPr>
        <w:pStyle w:val="Akapitzlist"/>
        <w:numPr>
          <w:ilvl w:val="0"/>
          <w:numId w:val="26"/>
        </w:numPr>
        <w:spacing w:before="120" w:line="276" w:lineRule="auto"/>
        <w:jc w:val="both"/>
        <w:rPr>
          <w:rFonts w:ascii="Calibri" w:hAnsi="Calibri" w:cs="Calibri"/>
          <w:sz w:val="22"/>
          <w:szCs w:val="22"/>
          <w:lang w:val="pl-PL"/>
        </w:rPr>
      </w:pPr>
      <w:r w:rsidRPr="00FB168B">
        <w:rPr>
          <w:rFonts w:ascii="Calibri" w:hAnsi="Calibri" w:cs="Calibri"/>
          <w:sz w:val="22"/>
          <w:szCs w:val="22"/>
          <w:lang w:val="pl-PL"/>
        </w:rPr>
        <w:t>Umowę sporządzono w jednym egzemplarzu w wersji elektronicznej (PDF) i opatrzono podpisami elektronicznymi, złożonymi na podstawie ważnych kwalifikowanych certyfikatów.</w:t>
      </w:r>
    </w:p>
    <w:p w14:paraId="450574AC" w14:textId="77777777" w:rsidR="00C142B7" w:rsidRPr="00C142B7" w:rsidRDefault="00C142B7" w:rsidP="00C142B7">
      <w:pPr>
        <w:pStyle w:val="Akapitzlist"/>
        <w:numPr>
          <w:ilvl w:val="0"/>
          <w:numId w:val="26"/>
        </w:numPr>
        <w:spacing w:before="120" w:line="276" w:lineRule="auto"/>
        <w:jc w:val="both"/>
        <w:rPr>
          <w:rFonts w:ascii="Calibri" w:hAnsi="Calibri" w:cs="Calibri"/>
          <w:sz w:val="22"/>
          <w:szCs w:val="22"/>
          <w:lang w:val="pl-PL"/>
        </w:rPr>
      </w:pPr>
      <w:r>
        <w:rPr>
          <w:rFonts w:ascii="Calibri" w:hAnsi="Calibri" w:cs="Calibri"/>
          <w:sz w:val="22"/>
          <w:szCs w:val="22"/>
          <w:lang w:val="pl-PL"/>
        </w:rPr>
        <w:t xml:space="preserve">Załączniki Nr 1, 2, 3 </w:t>
      </w:r>
      <w:r w:rsidRPr="00C142B7">
        <w:rPr>
          <w:rFonts w:ascii="Calibri" w:hAnsi="Calibri" w:cs="Calibri"/>
          <w:sz w:val="22"/>
          <w:szCs w:val="22"/>
          <w:lang w:val="pl-PL"/>
        </w:rPr>
        <w:t>stanowią integralną część niniejszej Umowy.</w:t>
      </w:r>
    </w:p>
    <w:p w14:paraId="7D59B6AF" w14:textId="77777777" w:rsidR="00C142B7" w:rsidRDefault="00C142B7" w:rsidP="00C142B7">
      <w:pPr>
        <w:tabs>
          <w:tab w:val="center" w:pos="2176"/>
          <w:tab w:val="center" w:pos="3555"/>
          <w:tab w:val="center" w:pos="4265"/>
          <w:tab w:val="center" w:pos="4974"/>
          <w:tab w:val="center" w:pos="5682"/>
          <w:tab w:val="center" w:pos="7086"/>
        </w:tabs>
        <w:spacing w:line="276" w:lineRule="auto"/>
        <w:rPr>
          <w:rFonts w:ascii="Calibri" w:eastAsia="Arial" w:hAnsi="Calibri" w:cs="Calibri"/>
          <w:b/>
          <w:color w:val="000000"/>
          <w:sz w:val="22"/>
          <w:szCs w:val="22"/>
          <w:lang w:val="pl-PL"/>
        </w:rPr>
      </w:pPr>
    </w:p>
    <w:p w14:paraId="75C24D5C" w14:textId="77777777" w:rsidR="00C142B7" w:rsidRDefault="00C142B7" w:rsidP="00C142B7">
      <w:pPr>
        <w:tabs>
          <w:tab w:val="center" w:pos="2176"/>
          <w:tab w:val="center" w:pos="3555"/>
          <w:tab w:val="center" w:pos="4265"/>
          <w:tab w:val="center" w:pos="4974"/>
          <w:tab w:val="center" w:pos="5682"/>
          <w:tab w:val="center" w:pos="7086"/>
        </w:tabs>
        <w:spacing w:line="276" w:lineRule="auto"/>
        <w:rPr>
          <w:rFonts w:ascii="Calibri" w:eastAsia="Arial" w:hAnsi="Calibri" w:cs="Calibri"/>
          <w:b/>
          <w:color w:val="000000"/>
          <w:sz w:val="22"/>
          <w:szCs w:val="22"/>
          <w:lang w:val="pl-PL"/>
        </w:rPr>
      </w:pPr>
    </w:p>
    <w:p w14:paraId="3A1EB0F1" w14:textId="77777777" w:rsidR="00C142B7" w:rsidRDefault="00C142B7" w:rsidP="00C142B7">
      <w:pPr>
        <w:tabs>
          <w:tab w:val="center" w:pos="2176"/>
          <w:tab w:val="center" w:pos="3555"/>
          <w:tab w:val="center" w:pos="4265"/>
          <w:tab w:val="center" w:pos="4974"/>
          <w:tab w:val="center" w:pos="5682"/>
          <w:tab w:val="center" w:pos="7086"/>
        </w:tabs>
        <w:spacing w:line="276" w:lineRule="auto"/>
        <w:rPr>
          <w:rFonts w:ascii="Calibri" w:eastAsia="Arial" w:hAnsi="Calibri" w:cs="Calibri"/>
          <w:b/>
          <w:color w:val="000000"/>
          <w:sz w:val="22"/>
          <w:szCs w:val="22"/>
          <w:lang w:val="pl-PL"/>
        </w:rPr>
      </w:pPr>
    </w:p>
    <w:p w14:paraId="4676E465" w14:textId="77777777" w:rsidR="00C142B7" w:rsidRDefault="00C142B7" w:rsidP="00C142B7">
      <w:pPr>
        <w:tabs>
          <w:tab w:val="center" w:pos="2176"/>
          <w:tab w:val="center" w:pos="3555"/>
          <w:tab w:val="center" w:pos="4265"/>
          <w:tab w:val="center" w:pos="4974"/>
          <w:tab w:val="center" w:pos="5682"/>
          <w:tab w:val="center" w:pos="7086"/>
        </w:tabs>
        <w:spacing w:line="276" w:lineRule="auto"/>
        <w:rPr>
          <w:rFonts w:ascii="Calibri" w:eastAsia="Arial" w:hAnsi="Calibri" w:cs="Calibri"/>
          <w:b/>
          <w:color w:val="000000"/>
          <w:sz w:val="22"/>
          <w:szCs w:val="22"/>
          <w:lang w:val="pl-PL"/>
        </w:rPr>
      </w:pPr>
    </w:p>
    <w:p w14:paraId="5A24BE2C" w14:textId="77777777" w:rsidR="006740A1" w:rsidRPr="00FB168B" w:rsidRDefault="00C142B7" w:rsidP="00C142B7">
      <w:pPr>
        <w:tabs>
          <w:tab w:val="center" w:pos="2176"/>
          <w:tab w:val="center" w:pos="3555"/>
          <w:tab w:val="center" w:pos="4265"/>
          <w:tab w:val="center" w:pos="4974"/>
          <w:tab w:val="center" w:pos="5682"/>
          <w:tab w:val="center" w:pos="7086"/>
        </w:tabs>
        <w:spacing w:line="276" w:lineRule="auto"/>
        <w:rPr>
          <w:rFonts w:ascii="Calibri" w:eastAsia="Arial" w:hAnsi="Calibri" w:cs="Calibri"/>
          <w:b/>
          <w:color w:val="000000"/>
          <w:sz w:val="22"/>
          <w:szCs w:val="22"/>
          <w:lang w:val="pl-PL"/>
        </w:rPr>
      </w:pPr>
      <w:r>
        <w:rPr>
          <w:rFonts w:ascii="Calibri" w:eastAsia="Arial" w:hAnsi="Calibri" w:cs="Calibri"/>
          <w:b/>
          <w:color w:val="000000"/>
          <w:sz w:val="22"/>
          <w:szCs w:val="22"/>
          <w:lang w:val="pl-PL"/>
        </w:rPr>
        <w:tab/>
        <w:t>ZAMAWIAJĄCY:</w:t>
      </w:r>
      <w:r>
        <w:rPr>
          <w:rFonts w:ascii="Calibri" w:eastAsia="Arial" w:hAnsi="Calibri" w:cs="Calibri"/>
          <w:b/>
          <w:color w:val="000000"/>
          <w:sz w:val="22"/>
          <w:szCs w:val="22"/>
          <w:lang w:val="pl-PL"/>
        </w:rPr>
        <w:tab/>
      </w:r>
      <w:r>
        <w:rPr>
          <w:rFonts w:ascii="Calibri" w:eastAsia="Arial" w:hAnsi="Calibri" w:cs="Calibri"/>
          <w:b/>
          <w:color w:val="000000"/>
          <w:sz w:val="22"/>
          <w:szCs w:val="22"/>
          <w:lang w:val="pl-PL"/>
        </w:rPr>
        <w:tab/>
      </w:r>
      <w:r>
        <w:rPr>
          <w:rFonts w:ascii="Calibri" w:eastAsia="Arial" w:hAnsi="Calibri" w:cs="Calibri"/>
          <w:b/>
          <w:color w:val="000000"/>
          <w:sz w:val="22"/>
          <w:szCs w:val="22"/>
          <w:lang w:val="pl-PL"/>
        </w:rPr>
        <w:tab/>
      </w:r>
      <w:r>
        <w:rPr>
          <w:rFonts w:ascii="Calibri" w:eastAsia="Arial" w:hAnsi="Calibri" w:cs="Calibri"/>
          <w:b/>
          <w:color w:val="000000"/>
          <w:sz w:val="22"/>
          <w:szCs w:val="22"/>
          <w:lang w:val="pl-PL"/>
        </w:rPr>
        <w:tab/>
      </w:r>
      <w:r>
        <w:rPr>
          <w:rFonts w:ascii="Calibri" w:eastAsia="Arial" w:hAnsi="Calibri" w:cs="Calibri"/>
          <w:b/>
          <w:color w:val="000000"/>
          <w:sz w:val="22"/>
          <w:szCs w:val="22"/>
          <w:lang w:val="pl-PL"/>
        </w:rPr>
        <w:tab/>
      </w:r>
      <w:r w:rsidR="00E03B94" w:rsidRPr="00FB168B">
        <w:rPr>
          <w:rFonts w:ascii="Calibri" w:eastAsia="Arial" w:hAnsi="Calibri" w:cs="Calibri"/>
          <w:b/>
          <w:color w:val="000000"/>
          <w:sz w:val="22"/>
          <w:szCs w:val="22"/>
          <w:lang w:val="pl-PL"/>
        </w:rPr>
        <w:t>WYKONAWCA</w:t>
      </w:r>
      <w:r>
        <w:rPr>
          <w:rFonts w:ascii="Calibri" w:eastAsia="Arial" w:hAnsi="Calibri" w:cs="Calibri"/>
          <w:b/>
          <w:color w:val="000000"/>
          <w:sz w:val="22"/>
          <w:szCs w:val="22"/>
          <w:lang w:val="pl-PL"/>
        </w:rPr>
        <w:t>:</w:t>
      </w:r>
    </w:p>
    <w:p w14:paraId="4EA082C3" w14:textId="77777777" w:rsidR="00C142B7" w:rsidRDefault="00C142B7" w:rsidP="004206C0">
      <w:pPr>
        <w:spacing w:line="276" w:lineRule="auto"/>
        <w:rPr>
          <w:rFonts w:ascii="Calibri" w:eastAsia="Arial" w:hAnsi="Calibri" w:cs="Calibri"/>
          <w:b/>
          <w:color w:val="000000"/>
          <w:sz w:val="22"/>
          <w:szCs w:val="22"/>
          <w:lang w:val="pl-PL"/>
        </w:rPr>
      </w:pPr>
    </w:p>
    <w:p w14:paraId="7EC55870" w14:textId="77777777" w:rsidR="00C142B7" w:rsidRDefault="00C142B7" w:rsidP="004206C0">
      <w:pPr>
        <w:spacing w:line="276" w:lineRule="auto"/>
        <w:rPr>
          <w:rFonts w:ascii="Calibri" w:eastAsia="Arial" w:hAnsi="Calibri" w:cs="Calibri"/>
          <w:b/>
          <w:color w:val="000000"/>
          <w:sz w:val="22"/>
          <w:szCs w:val="22"/>
          <w:lang w:val="pl-PL"/>
        </w:rPr>
      </w:pPr>
    </w:p>
    <w:p w14:paraId="73DECC93" w14:textId="77777777" w:rsidR="00C142B7" w:rsidRDefault="00C142B7" w:rsidP="004206C0">
      <w:pPr>
        <w:spacing w:line="276" w:lineRule="auto"/>
        <w:rPr>
          <w:rFonts w:ascii="Calibri" w:eastAsia="Arial" w:hAnsi="Calibri" w:cs="Calibri"/>
          <w:b/>
          <w:color w:val="000000"/>
          <w:sz w:val="22"/>
          <w:szCs w:val="22"/>
          <w:lang w:val="pl-PL"/>
        </w:rPr>
      </w:pPr>
    </w:p>
    <w:p w14:paraId="455B2866" w14:textId="77777777" w:rsidR="00C142B7" w:rsidRDefault="00C142B7" w:rsidP="004206C0">
      <w:pPr>
        <w:spacing w:line="276" w:lineRule="auto"/>
        <w:rPr>
          <w:rFonts w:ascii="Calibri" w:eastAsia="Arial" w:hAnsi="Calibri" w:cs="Calibri"/>
          <w:b/>
          <w:color w:val="000000"/>
          <w:sz w:val="22"/>
          <w:szCs w:val="22"/>
          <w:lang w:val="pl-PL"/>
        </w:rPr>
      </w:pPr>
    </w:p>
    <w:p w14:paraId="5529BAC7" w14:textId="77777777" w:rsidR="00C142B7" w:rsidRDefault="00C142B7" w:rsidP="004206C0">
      <w:pPr>
        <w:spacing w:line="276" w:lineRule="auto"/>
        <w:rPr>
          <w:rFonts w:ascii="Calibri" w:eastAsia="Arial" w:hAnsi="Calibri" w:cs="Calibri"/>
          <w:b/>
          <w:color w:val="000000"/>
          <w:sz w:val="22"/>
          <w:szCs w:val="22"/>
          <w:lang w:val="pl-PL"/>
        </w:rPr>
      </w:pPr>
    </w:p>
    <w:p w14:paraId="3CEF4972" w14:textId="77777777" w:rsidR="00C142B7" w:rsidRDefault="00C142B7" w:rsidP="004206C0">
      <w:pPr>
        <w:spacing w:line="276" w:lineRule="auto"/>
        <w:rPr>
          <w:rFonts w:ascii="Calibri" w:eastAsia="Arial" w:hAnsi="Calibri" w:cs="Calibri"/>
          <w:b/>
          <w:color w:val="000000"/>
          <w:sz w:val="22"/>
          <w:szCs w:val="22"/>
          <w:lang w:val="pl-PL"/>
        </w:rPr>
      </w:pPr>
    </w:p>
    <w:p w14:paraId="42E17C7F" w14:textId="77777777" w:rsidR="00C142B7" w:rsidRDefault="00C142B7" w:rsidP="004206C0">
      <w:pPr>
        <w:spacing w:line="276" w:lineRule="auto"/>
        <w:rPr>
          <w:rFonts w:ascii="Calibri" w:eastAsia="Arial" w:hAnsi="Calibri" w:cs="Calibri"/>
          <w:b/>
          <w:color w:val="000000"/>
          <w:sz w:val="22"/>
          <w:szCs w:val="22"/>
          <w:lang w:val="pl-PL"/>
        </w:rPr>
      </w:pPr>
    </w:p>
    <w:p w14:paraId="5F71E50F" w14:textId="77777777" w:rsidR="00C142B7" w:rsidRDefault="00C142B7" w:rsidP="004206C0">
      <w:pPr>
        <w:spacing w:line="276" w:lineRule="auto"/>
        <w:rPr>
          <w:rFonts w:ascii="Calibri" w:eastAsia="Arial" w:hAnsi="Calibri" w:cs="Calibri"/>
          <w:b/>
          <w:color w:val="000000"/>
          <w:sz w:val="22"/>
          <w:szCs w:val="22"/>
          <w:lang w:val="pl-PL"/>
        </w:rPr>
      </w:pPr>
    </w:p>
    <w:p w14:paraId="2F6D50E2" w14:textId="77777777" w:rsidR="00C142B7" w:rsidRDefault="00C142B7" w:rsidP="004206C0">
      <w:pPr>
        <w:spacing w:line="276" w:lineRule="auto"/>
        <w:rPr>
          <w:rFonts w:ascii="Calibri" w:eastAsia="Arial" w:hAnsi="Calibri" w:cs="Calibri"/>
          <w:b/>
          <w:color w:val="000000"/>
          <w:sz w:val="22"/>
          <w:szCs w:val="22"/>
          <w:lang w:val="pl-PL"/>
        </w:rPr>
      </w:pPr>
    </w:p>
    <w:p w14:paraId="153B5A2F" w14:textId="26D08A95" w:rsidR="00E417A6" w:rsidRDefault="00E417A6" w:rsidP="004206C0">
      <w:pPr>
        <w:spacing w:line="276" w:lineRule="auto"/>
        <w:rPr>
          <w:rFonts w:ascii="Calibri" w:eastAsia="Arial" w:hAnsi="Calibri" w:cs="Calibri"/>
          <w:b/>
          <w:color w:val="000000"/>
          <w:sz w:val="22"/>
          <w:szCs w:val="22"/>
          <w:lang w:val="pl-PL"/>
        </w:rPr>
      </w:pPr>
    </w:p>
    <w:p w14:paraId="7A9310E3" w14:textId="77777777" w:rsidR="00C142B7" w:rsidRDefault="00C142B7" w:rsidP="004206C0">
      <w:pPr>
        <w:spacing w:line="276" w:lineRule="auto"/>
        <w:rPr>
          <w:rFonts w:ascii="Calibri" w:eastAsia="Arial" w:hAnsi="Calibri" w:cs="Calibri"/>
          <w:b/>
          <w:color w:val="000000"/>
          <w:sz w:val="22"/>
          <w:szCs w:val="22"/>
          <w:lang w:val="pl-PL"/>
        </w:rPr>
      </w:pPr>
    </w:p>
    <w:p w14:paraId="338B135B" w14:textId="77777777" w:rsidR="00C142B7" w:rsidRPr="008D48CD" w:rsidRDefault="00C142B7" w:rsidP="00C142B7">
      <w:pPr>
        <w:spacing w:line="276" w:lineRule="auto"/>
        <w:rPr>
          <w:rFonts w:ascii="Calibri" w:hAnsi="Calibri" w:cs="Calibri"/>
          <w:b/>
          <w:sz w:val="22"/>
          <w:szCs w:val="22"/>
          <w:u w:val="single"/>
          <w:lang w:val="pl-PL"/>
        </w:rPr>
      </w:pPr>
      <w:r w:rsidRPr="008D48CD">
        <w:rPr>
          <w:rFonts w:ascii="Calibri" w:hAnsi="Calibri" w:cs="Calibri"/>
          <w:b/>
          <w:sz w:val="22"/>
          <w:szCs w:val="22"/>
          <w:u w:val="single"/>
          <w:lang w:val="pl-PL"/>
        </w:rPr>
        <w:t>Załączniki:</w:t>
      </w:r>
    </w:p>
    <w:p w14:paraId="79725702" w14:textId="77777777" w:rsidR="00C142B7" w:rsidRPr="00C142B7" w:rsidRDefault="00C142B7" w:rsidP="00C142B7">
      <w:pPr>
        <w:spacing w:line="276" w:lineRule="auto"/>
        <w:rPr>
          <w:rFonts w:ascii="Calibri" w:hAnsi="Calibri" w:cs="Calibri"/>
          <w:b/>
          <w:sz w:val="22"/>
          <w:szCs w:val="22"/>
          <w:lang w:val="pl-PL"/>
        </w:rPr>
      </w:pPr>
    </w:p>
    <w:p w14:paraId="3280D679" w14:textId="77777777" w:rsidR="00C142B7" w:rsidRDefault="00C142B7" w:rsidP="00C142B7">
      <w:pPr>
        <w:spacing w:line="276" w:lineRule="auto"/>
        <w:rPr>
          <w:rFonts w:ascii="Calibri" w:hAnsi="Calibri" w:cs="Calibri"/>
          <w:bCs/>
          <w:sz w:val="22"/>
          <w:szCs w:val="22"/>
          <w:lang w:val="pl-PL"/>
        </w:rPr>
      </w:pPr>
      <w:r w:rsidRPr="00C142B7">
        <w:rPr>
          <w:rFonts w:ascii="Calibri" w:hAnsi="Calibri" w:cs="Calibri"/>
          <w:bCs/>
          <w:sz w:val="22"/>
          <w:szCs w:val="22"/>
          <w:lang w:val="pl-PL"/>
        </w:rPr>
        <w:t>Załącznik nr 1:</w:t>
      </w:r>
      <w:r w:rsidRPr="00C142B7">
        <w:rPr>
          <w:rFonts w:ascii="Calibri" w:hAnsi="Calibri" w:cs="Calibri"/>
          <w:bCs/>
          <w:sz w:val="22"/>
          <w:szCs w:val="22"/>
          <w:lang w:val="pl-PL"/>
        </w:rPr>
        <w:tab/>
      </w:r>
      <w:r w:rsidRPr="00C142B7">
        <w:rPr>
          <w:rFonts w:ascii="Calibri" w:hAnsi="Calibri" w:cs="Calibri"/>
          <w:bCs/>
          <w:sz w:val="22"/>
          <w:szCs w:val="22"/>
          <w:lang w:val="pl-PL"/>
        </w:rPr>
        <w:tab/>
        <w:t>Warunki realizacji oraz specyfikacja usług porządkowych.</w:t>
      </w:r>
    </w:p>
    <w:p w14:paraId="13B0A56B" w14:textId="77777777" w:rsidR="00C142B7" w:rsidRPr="00C142B7" w:rsidRDefault="00C142B7" w:rsidP="00C142B7">
      <w:pPr>
        <w:spacing w:line="276" w:lineRule="auto"/>
        <w:rPr>
          <w:rFonts w:ascii="Calibri" w:hAnsi="Calibri" w:cs="Calibri"/>
          <w:bCs/>
          <w:sz w:val="22"/>
          <w:szCs w:val="22"/>
          <w:lang w:val="pl-PL"/>
        </w:rPr>
      </w:pPr>
      <w:r w:rsidRPr="00C142B7">
        <w:rPr>
          <w:rFonts w:ascii="Calibri" w:hAnsi="Calibri" w:cs="Calibri"/>
          <w:bCs/>
          <w:sz w:val="22"/>
          <w:szCs w:val="22"/>
          <w:lang w:val="pl-PL"/>
        </w:rPr>
        <w:t>Załącznik nr 2:</w:t>
      </w:r>
      <w:r w:rsidRPr="00C142B7">
        <w:rPr>
          <w:rFonts w:ascii="Calibri" w:hAnsi="Calibri" w:cs="Calibri"/>
          <w:bCs/>
          <w:sz w:val="22"/>
          <w:szCs w:val="22"/>
          <w:lang w:val="pl-PL"/>
        </w:rPr>
        <w:tab/>
      </w:r>
      <w:r w:rsidRPr="00C142B7">
        <w:rPr>
          <w:rFonts w:ascii="Calibri" w:hAnsi="Calibri" w:cs="Calibri"/>
          <w:bCs/>
          <w:sz w:val="22"/>
          <w:szCs w:val="22"/>
          <w:lang w:val="pl-PL"/>
        </w:rPr>
        <w:tab/>
        <w:t>Cennik usług dodatkowych.</w:t>
      </w:r>
    </w:p>
    <w:p w14:paraId="1201EB1F" w14:textId="77777777" w:rsidR="00E800F7" w:rsidRDefault="00C142B7" w:rsidP="007F5336">
      <w:pPr>
        <w:spacing w:line="276" w:lineRule="auto"/>
        <w:ind w:left="2127" w:hanging="2127"/>
        <w:rPr>
          <w:rFonts w:ascii="Calibri" w:hAnsi="Calibri" w:cs="Calibri"/>
          <w:bCs/>
          <w:sz w:val="22"/>
          <w:szCs w:val="22"/>
          <w:lang w:val="pl-PL"/>
        </w:rPr>
      </w:pPr>
      <w:r w:rsidRPr="00C142B7">
        <w:rPr>
          <w:rFonts w:ascii="Calibri" w:hAnsi="Calibri" w:cs="Calibri"/>
          <w:bCs/>
          <w:sz w:val="22"/>
          <w:szCs w:val="22"/>
          <w:lang w:val="pl-PL"/>
        </w:rPr>
        <w:t>Załącznik nr 3:</w:t>
      </w:r>
      <w:r w:rsidRPr="00C142B7">
        <w:rPr>
          <w:rFonts w:ascii="Calibri" w:hAnsi="Calibri" w:cs="Calibri"/>
          <w:bCs/>
          <w:sz w:val="22"/>
          <w:szCs w:val="22"/>
          <w:lang w:val="pl-PL"/>
        </w:rPr>
        <w:tab/>
        <w:t>Wykaz osób przeznac</w:t>
      </w:r>
      <w:r w:rsidR="00E800F7">
        <w:rPr>
          <w:rFonts w:ascii="Calibri" w:hAnsi="Calibri" w:cs="Calibri"/>
          <w:bCs/>
          <w:sz w:val="22"/>
          <w:szCs w:val="22"/>
          <w:lang w:val="pl-PL"/>
        </w:rPr>
        <w:t>zonych do realizacji zamówienia</w:t>
      </w:r>
    </w:p>
    <w:p w14:paraId="146200DA" w14:textId="7F343C80" w:rsidR="007F5336" w:rsidRDefault="00C142B7" w:rsidP="00E800F7">
      <w:pPr>
        <w:spacing w:line="276" w:lineRule="auto"/>
        <w:ind w:left="2127"/>
        <w:rPr>
          <w:rFonts w:ascii="Calibri" w:hAnsi="Calibri" w:cs="Calibri"/>
          <w:bCs/>
          <w:sz w:val="22"/>
          <w:szCs w:val="22"/>
          <w:lang w:val="pl-PL"/>
        </w:rPr>
      </w:pPr>
      <w:r w:rsidRPr="00C142B7">
        <w:rPr>
          <w:rFonts w:ascii="Calibri" w:hAnsi="Calibri" w:cs="Calibri"/>
          <w:bCs/>
          <w:sz w:val="22"/>
          <w:szCs w:val="22"/>
          <w:lang w:val="pl-PL"/>
        </w:rPr>
        <w:t>(załączony po podpisaniu Umowy).</w:t>
      </w:r>
    </w:p>
    <w:p w14:paraId="0DE76382" w14:textId="77777777" w:rsidR="00E800F7" w:rsidRDefault="007F5336" w:rsidP="007F5336">
      <w:pPr>
        <w:spacing w:line="276" w:lineRule="auto"/>
        <w:rPr>
          <w:rFonts w:ascii="Calibri" w:hAnsi="Calibri" w:cs="Calibri"/>
          <w:bCs/>
          <w:sz w:val="22"/>
          <w:szCs w:val="22"/>
          <w:lang w:val="pl-PL"/>
        </w:rPr>
      </w:pPr>
      <w:r>
        <w:rPr>
          <w:rFonts w:ascii="Calibri" w:hAnsi="Calibri" w:cs="Calibri"/>
          <w:bCs/>
          <w:sz w:val="22"/>
          <w:szCs w:val="22"/>
          <w:lang w:val="pl-PL"/>
        </w:rPr>
        <w:t>Załącznik nr 4:</w:t>
      </w:r>
      <w:r>
        <w:rPr>
          <w:rFonts w:ascii="Calibri" w:hAnsi="Calibri" w:cs="Calibri"/>
          <w:bCs/>
          <w:sz w:val="22"/>
          <w:szCs w:val="22"/>
          <w:lang w:val="pl-PL"/>
        </w:rPr>
        <w:tab/>
      </w:r>
      <w:r>
        <w:rPr>
          <w:rFonts w:ascii="Calibri" w:hAnsi="Calibri" w:cs="Calibri"/>
          <w:bCs/>
          <w:sz w:val="22"/>
          <w:szCs w:val="22"/>
          <w:lang w:val="pl-PL"/>
        </w:rPr>
        <w:tab/>
        <w:t>Polisa Ubezpieczeniowa Wykonawcy</w:t>
      </w:r>
    </w:p>
    <w:p w14:paraId="710090C6" w14:textId="55C81267" w:rsidR="00E800F7" w:rsidRDefault="00E800F7" w:rsidP="00E800F7">
      <w:pPr>
        <w:spacing w:line="276" w:lineRule="auto"/>
        <w:ind w:left="2127"/>
        <w:rPr>
          <w:rFonts w:ascii="Calibri" w:hAnsi="Calibri" w:cs="Calibri"/>
          <w:bCs/>
          <w:sz w:val="22"/>
          <w:szCs w:val="22"/>
          <w:lang w:val="pl-PL"/>
        </w:rPr>
      </w:pPr>
      <w:r w:rsidRPr="00C142B7">
        <w:rPr>
          <w:rFonts w:ascii="Calibri" w:hAnsi="Calibri" w:cs="Calibri"/>
          <w:bCs/>
          <w:sz w:val="22"/>
          <w:szCs w:val="22"/>
          <w:lang w:val="pl-PL"/>
        </w:rPr>
        <w:t>(załączony po podpisaniu Umowy).</w:t>
      </w:r>
    </w:p>
    <w:p w14:paraId="7BD70581" w14:textId="5D6EC319" w:rsidR="006740A1" w:rsidRPr="00FB168B" w:rsidRDefault="006740A1" w:rsidP="0002505D">
      <w:pPr>
        <w:spacing w:line="276" w:lineRule="auto"/>
        <w:jc w:val="right"/>
        <w:rPr>
          <w:rFonts w:ascii="Calibri" w:hAnsi="Calibri" w:cs="Calibri"/>
          <w:sz w:val="22"/>
          <w:szCs w:val="22"/>
          <w:lang w:val="pl-PL"/>
        </w:rPr>
      </w:pPr>
      <w:r w:rsidRPr="00FB168B">
        <w:rPr>
          <w:rFonts w:ascii="Calibri" w:eastAsia="Arial" w:hAnsi="Calibri" w:cs="Calibri"/>
          <w:b/>
          <w:color w:val="000000"/>
          <w:sz w:val="22"/>
          <w:szCs w:val="22"/>
          <w:lang w:val="pl-PL"/>
        </w:rPr>
        <w:br w:type="page"/>
      </w:r>
      <w:r w:rsidRPr="00C142B7">
        <w:rPr>
          <w:rFonts w:ascii="Calibri" w:hAnsi="Calibri" w:cs="Calibri"/>
          <w:b/>
          <w:sz w:val="22"/>
          <w:szCs w:val="22"/>
          <w:lang w:val="pl-PL"/>
        </w:rPr>
        <w:lastRenderedPageBreak/>
        <w:t>Załącznik nr 1</w:t>
      </w:r>
      <w:r w:rsidRPr="00FB168B">
        <w:rPr>
          <w:rFonts w:ascii="Calibri" w:hAnsi="Calibri" w:cs="Calibri"/>
          <w:sz w:val="22"/>
          <w:szCs w:val="22"/>
          <w:lang w:val="pl-PL"/>
        </w:rPr>
        <w:t xml:space="preserve"> – Warunki realizacji oraz specyfikacja usług porządkowych.</w:t>
      </w:r>
    </w:p>
    <w:p w14:paraId="02FB1DC1" w14:textId="77777777" w:rsidR="009F4001" w:rsidRPr="00FB168B" w:rsidRDefault="009F4001" w:rsidP="00295234">
      <w:pPr>
        <w:tabs>
          <w:tab w:val="center" w:pos="2176"/>
          <w:tab w:val="center" w:pos="3555"/>
          <w:tab w:val="center" w:pos="4265"/>
          <w:tab w:val="center" w:pos="4974"/>
          <w:tab w:val="center" w:pos="5682"/>
          <w:tab w:val="center" w:pos="7086"/>
        </w:tabs>
        <w:rPr>
          <w:rFonts w:ascii="Calibri" w:eastAsia="Arial" w:hAnsi="Calibri" w:cs="Calibri"/>
          <w:b/>
          <w:color w:val="000000"/>
          <w:sz w:val="22"/>
          <w:szCs w:val="22"/>
          <w:lang w:val="pl-PL"/>
        </w:rPr>
      </w:pPr>
    </w:p>
    <w:p w14:paraId="76B11A33" w14:textId="77777777" w:rsidR="00543B1D" w:rsidRPr="00FB168B" w:rsidRDefault="00C142B7" w:rsidP="00295234">
      <w:pPr>
        <w:jc w:val="center"/>
        <w:rPr>
          <w:rFonts w:ascii="Calibri" w:hAnsi="Calibri" w:cs="Calibri"/>
          <w:b/>
          <w:noProof/>
          <w:sz w:val="22"/>
          <w:szCs w:val="22"/>
          <w:lang w:val="pl-PL"/>
        </w:rPr>
      </w:pPr>
      <w:r w:rsidRPr="00FB168B">
        <w:rPr>
          <w:rFonts w:ascii="Calibri" w:hAnsi="Calibri" w:cs="Calibri"/>
          <w:b/>
          <w:noProof/>
          <w:sz w:val="22"/>
          <w:szCs w:val="22"/>
          <w:lang w:val="pl-PL"/>
        </w:rPr>
        <w:t>WARUNKI REALIZACJI USŁUG PORZĄDKOWYCH – WARUNKI OGÓLNE</w:t>
      </w:r>
    </w:p>
    <w:p w14:paraId="0347135D" w14:textId="77777777" w:rsidR="00543B1D" w:rsidRPr="00FB168B" w:rsidRDefault="00543B1D" w:rsidP="00295234">
      <w:pPr>
        <w:jc w:val="both"/>
        <w:rPr>
          <w:rFonts w:ascii="Calibri" w:hAnsi="Calibri" w:cs="Calibri"/>
          <w:b/>
          <w:noProof/>
          <w:lang w:val="pl-PL"/>
        </w:rPr>
      </w:pPr>
    </w:p>
    <w:p w14:paraId="58BE9280" w14:textId="77777777" w:rsidR="00543B1D" w:rsidRPr="00FB168B" w:rsidRDefault="00543B1D" w:rsidP="00295234">
      <w:pPr>
        <w:pStyle w:val="Akapitzlist"/>
        <w:numPr>
          <w:ilvl w:val="0"/>
          <w:numId w:val="3"/>
        </w:numPr>
        <w:ind w:left="426" w:hanging="426"/>
        <w:jc w:val="both"/>
        <w:rPr>
          <w:rFonts w:ascii="Calibri" w:hAnsi="Calibri" w:cs="Calibri"/>
          <w:noProof/>
          <w:sz w:val="20"/>
          <w:szCs w:val="20"/>
          <w:lang w:val="pl-PL"/>
        </w:rPr>
      </w:pPr>
      <w:r w:rsidRPr="00FB168B">
        <w:rPr>
          <w:rFonts w:ascii="Calibri" w:hAnsi="Calibri" w:cs="Calibri"/>
          <w:noProof/>
          <w:sz w:val="20"/>
          <w:szCs w:val="20"/>
          <w:lang w:val="pl-PL"/>
        </w:rPr>
        <w:t>Wszystkie prace, zarówno bieżące jak i okresowe, winny być nadzorowane przez Koordynatora obiektu ze strony Wykonawcy.</w:t>
      </w:r>
    </w:p>
    <w:p w14:paraId="22072FCA" w14:textId="77777777" w:rsidR="00543B1D" w:rsidRPr="00FB168B" w:rsidRDefault="00543B1D" w:rsidP="00295234">
      <w:pPr>
        <w:pStyle w:val="Akapitzlist"/>
        <w:numPr>
          <w:ilvl w:val="0"/>
          <w:numId w:val="3"/>
        </w:numPr>
        <w:ind w:left="426" w:hanging="426"/>
        <w:jc w:val="both"/>
        <w:rPr>
          <w:rFonts w:ascii="Calibri" w:hAnsi="Calibri" w:cs="Calibri"/>
          <w:noProof/>
          <w:sz w:val="20"/>
          <w:szCs w:val="20"/>
          <w:lang w:val="pl-PL"/>
        </w:rPr>
      </w:pPr>
      <w:r w:rsidRPr="00FB168B">
        <w:rPr>
          <w:rFonts w:ascii="Calibri" w:hAnsi="Calibri" w:cs="Calibri"/>
          <w:noProof/>
          <w:sz w:val="20"/>
          <w:szCs w:val="20"/>
          <w:lang w:val="pl-PL"/>
        </w:rPr>
        <w:t xml:space="preserve">Wykonawca będzie realizował usługi przez 5 dni w tygodniu (dni robocze) </w:t>
      </w:r>
      <w:r w:rsidRPr="00FB168B">
        <w:rPr>
          <w:rFonts w:ascii="Calibri" w:hAnsi="Calibri" w:cs="Calibri"/>
          <w:noProof/>
          <w:sz w:val="20"/>
          <w:szCs w:val="20"/>
          <w:lang w:val="pl-PL"/>
        </w:rPr>
        <w:br/>
        <w:t xml:space="preserve">przy użyciu własnych środków chemicznych, maszyn i urządzeń oraz na własne ryzyko. </w:t>
      </w:r>
    </w:p>
    <w:p w14:paraId="08C12975" w14:textId="1FC7E989" w:rsidR="00543B1D" w:rsidRPr="00FB168B" w:rsidRDefault="00543B1D" w:rsidP="00295234">
      <w:pPr>
        <w:pStyle w:val="Akapitzlist"/>
        <w:numPr>
          <w:ilvl w:val="0"/>
          <w:numId w:val="3"/>
        </w:numPr>
        <w:ind w:left="426" w:hanging="426"/>
        <w:jc w:val="both"/>
        <w:rPr>
          <w:rFonts w:ascii="Calibri" w:hAnsi="Calibri" w:cs="Calibri"/>
          <w:noProof/>
          <w:sz w:val="20"/>
          <w:szCs w:val="20"/>
          <w:lang w:val="pl-PL"/>
        </w:rPr>
      </w:pPr>
      <w:r w:rsidRPr="00FB168B">
        <w:rPr>
          <w:rFonts w:ascii="Calibri" w:hAnsi="Calibri" w:cs="Calibri"/>
          <w:noProof/>
          <w:sz w:val="20"/>
          <w:szCs w:val="20"/>
          <w:lang w:val="pl-PL"/>
        </w:rPr>
        <w:t xml:space="preserve">Prace serwisu dziennego i </w:t>
      </w:r>
      <w:r w:rsidR="00E417A6">
        <w:rPr>
          <w:rFonts w:ascii="Calibri" w:hAnsi="Calibri" w:cs="Calibri"/>
          <w:noProof/>
          <w:sz w:val="20"/>
          <w:szCs w:val="20"/>
          <w:lang w:val="pl-PL"/>
        </w:rPr>
        <w:t>wieczornego</w:t>
      </w:r>
      <w:r w:rsidRPr="00FB168B">
        <w:rPr>
          <w:rFonts w:ascii="Calibri" w:hAnsi="Calibri" w:cs="Calibri"/>
          <w:noProof/>
          <w:sz w:val="20"/>
          <w:szCs w:val="20"/>
          <w:lang w:val="pl-PL"/>
        </w:rPr>
        <w:t xml:space="preserve"> prowadzone będą z zachowaniem pełnego poszanowania charakteru i specyfiki obiektu.</w:t>
      </w:r>
    </w:p>
    <w:p w14:paraId="75603582" w14:textId="77777777" w:rsidR="00543B1D" w:rsidRPr="00FB168B" w:rsidRDefault="00543B1D" w:rsidP="00295234">
      <w:pPr>
        <w:pStyle w:val="Akapitzlist"/>
        <w:numPr>
          <w:ilvl w:val="0"/>
          <w:numId w:val="3"/>
        </w:numPr>
        <w:ind w:left="426" w:hanging="426"/>
        <w:jc w:val="both"/>
        <w:rPr>
          <w:rFonts w:ascii="Calibri" w:hAnsi="Calibri" w:cs="Calibri"/>
          <w:noProof/>
          <w:sz w:val="20"/>
          <w:szCs w:val="20"/>
          <w:lang w:val="pl-PL"/>
        </w:rPr>
      </w:pPr>
      <w:r w:rsidRPr="00FB168B">
        <w:rPr>
          <w:rFonts w:ascii="Calibri" w:hAnsi="Calibri" w:cs="Calibri"/>
          <w:noProof/>
          <w:sz w:val="20"/>
          <w:szCs w:val="20"/>
          <w:lang w:val="pl-PL"/>
        </w:rPr>
        <w:t>Zakres usług uwzględnia:</w:t>
      </w:r>
    </w:p>
    <w:p w14:paraId="06F1AB6D" w14:textId="77777777" w:rsidR="00543B1D" w:rsidRPr="00FB168B" w:rsidRDefault="00543B1D" w:rsidP="00AE231E">
      <w:pPr>
        <w:pStyle w:val="Akapitzlist"/>
        <w:numPr>
          <w:ilvl w:val="0"/>
          <w:numId w:val="4"/>
        </w:numPr>
        <w:ind w:hanging="294"/>
        <w:jc w:val="both"/>
        <w:rPr>
          <w:rFonts w:ascii="Calibri" w:hAnsi="Calibri" w:cs="Calibri"/>
          <w:noProof/>
          <w:sz w:val="20"/>
          <w:szCs w:val="20"/>
          <w:lang w:val="pl-PL"/>
        </w:rPr>
      </w:pPr>
      <w:r w:rsidRPr="00FB168B">
        <w:rPr>
          <w:rFonts w:ascii="Calibri" w:hAnsi="Calibri" w:cs="Calibri"/>
          <w:noProof/>
          <w:sz w:val="20"/>
          <w:szCs w:val="20"/>
          <w:lang w:val="pl-PL"/>
        </w:rPr>
        <w:t xml:space="preserve">prace serwisu dziennego i </w:t>
      </w:r>
      <w:r w:rsidR="00C142B7">
        <w:rPr>
          <w:rFonts w:ascii="Calibri" w:hAnsi="Calibri" w:cs="Calibri"/>
          <w:noProof/>
          <w:sz w:val="20"/>
          <w:szCs w:val="20"/>
          <w:lang w:val="pl-PL"/>
        </w:rPr>
        <w:t>wieczornego</w:t>
      </w:r>
      <w:r w:rsidRPr="00FB168B">
        <w:rPr>
          <w:rFonts w:ascii="Calibri" w:hAnsi="Calibri" w:cs="Calibri"/>
          <w:noProof/>
          <w:sz w:val="20"/>
          <w:szCs w:val="20"/>
          <w:lang w:val="pl-PL"/>
        </w:rPr>
        <w:t>,</w:t>
      </w:r>
    </w:p>
    <w:p w14:paraId="004A16FE" w14:textId="77777777" w:rsidR="00543B1D" w:rsidRPr="00FB168B" w:rsidRDefault="00543B1D" w:rsidP="00AE231E">
      <w:pPr>
        <w:pStyle w:val="Akapitzlist"/>
        <w:numPr>
          <w:ilvl w:val="0"/>
          <w:numId w:val="4"/>
        </w:numPr>
        <w:ind w:hanging="294"/>
        <w:jc w:val="both"/>
        <w:rPr>
          <w:rFonts w:ascii="Calibri" w:hAnsi="Calibri" w:cs="Calibri"/>
          <w:noProof/>
          <w:sz w:val="20"/>
          <w:szCs w:val="20"/>
          <w:lang w:val="pl-PL"/>
        </w:rPr>
      </w:pPr>
      <w:r w:rsidRPr="00FB168B">
        <w:rPr>
          <w:rFonts w:ascii="Calibri" w:hAnsi="Calibri" w:cs="Calibri"/>
          <w:noProof/>
          <w:sz w:val="20"/>
          <w:szCs w:val="20"/>
          <w:lang w:val="pl-PL"/>
        </w:rPr>
        <w:t>odśnieżanie i wywózkę śniegu oraz używanie środków chemicznych do usuwania lodu na terenie posesji (ciągów komunikacyjnych i parkingów – kostkowego i szutrowego) oraz chodnika wzdłuż parkanu od strony ulicy (dot. obiektu przy ul. Perkuna 47),</w:t>
      </w:r>
    </w:p>
    <w:p w14:paraId="3560D010" w14:textId="77777777" w:rsidR="00543B1D" w:rsidRPr="00FB168B" w:rsidRDefault="00543B1D" w:rsidP="00AE231E">
      <w:pPr>
        <w:pStyle w:val="Akapitzlist"/>
        <w:numPr>
          <w:ilvl w:val="0"/>
          <w:numId w:val="4"/>
        </w:numPr>
        <w:ind w:hanging="294"/>
        <w:jc w:val="both"/>
        <w:rPr>
          <w:rFonts w:ascii="Calibri" w:hAnsi="Calibri" w:cs="Calibri"/>
          <w:noProof/>
          <w:sz w:val="20"/>
          <w:szCs w:val="20"/>
          <w:lang w:val="pl-PL"/>
        </w:rPr>
      </w:pPr>
      <w:r w:rsidRPr="00FB168B">
        <w:rPr>
          <w:rFonts w:ascii="Calibri" w:hAnsi="Calibri" w:cs="Calibri"/>
          <w:noProof/>
          <w:sz w:val="20"/>
          <w:szCs w:val="20"/>
          <w:lang w:val="pl-PL"/>
        </w:rPr>
        <w:t>utrzymanie czystości na całym terenie posesji, w tym na parkingach oraz wzdłuż parkanu od strony ulicy (dot. obiektu przy ul. Perkuna 47),</w:t>
      </w:r>
    </w:p>
    <w:p w14:paraId="5E1ABBB8" w14:textId="77777777" w:rsidR="00543B1D" w:rsidRPr="00FB168B" w:rsidRDefault="00543B1D" w:rsidP="00AE231E">
      <w:pPr>
        <w:pStyle w:val="Akapitzlist"/>
        <w:numPr>
          <w:ilvl w:val="0"/>
          <w:numId w:val="4"/>
        </w:numPr>
        <w:ind w:hanging="294"/>
        <w:jc w:val="both"/>
        <w:rPr>
          <w:rFonts w:ascii="Calibri" w:hAnsi="Calibri" w:cs="Calibri"/>
          <w:noProof/>
          <w:sz w:val="20"/>
          <w:szCs w:val="20"/>
          <w:lang w:val="pl-PL"/>
        </w:rPr>
      </w:pPr>
      <w:r w:rsidRPr="00FB168B">
        <w:rPr>
          <w:rFonts w:ascii="Calibri" w:hAnsi="Calibri" w:cs="Calibri"/>
          <w:noProof/>
          <w:sz w:val="20"/>
          <w:szCs w:val="20"/>
          <w:lang w:val="pl-PL"/>
        </w:rPr>
        <w:t>zaopatrzenie w środki czystości oraz materiały do toalet, pomieszczeń socjalnych i pomieszczeń biurowych (mydła w płynie, płyny do mycia naczyń, papier, ręczniki papierowe, odświeżacze, worki na śmieci – zgodne z zasadami segregacji odpadów),</w:t>
      </w:r>
    </w:p>
    <w:p w14:paraId="42A07C20" w14:textId="77777777" w:rsidR="00543B1D" w:rsidRPr="00FB168B" w:rsidRDefault="00543B1D" w:rsidP="00AE231E">
      <w:pPr>
        <w:pStyle w:val="Akapitzlist"/>
        <w:numPr>
          <w:ilvl w:val="0"/>
          <w:numId w:val="4"/>
        </w:numPr>
        <w:ind w:hanging="294"/>
        <w:jc w:val="both"/>
        <w:rPr>
          <w:rFonts w:ascii="Calibri" w:hAnsi="Calibri" w:cs="Calibri"/>
          <w:noProof/>
          <w:sz w:val="20"/>
          <w:szCs w:val="20"/>
          <w:lang w:val="pl-PL"/>
        </w:rPr>
      </w:pPr>
      <w:r w:rsidRPr="00FB168B">
        <w:rPr>
          <w:rFonts w:ascii="Calibri" w:hAnsi="Calibri" w:cs="Calibri"/>
          <w:noProof/>
          <w:sz w:val="20"/>
          <w:szCs w:val="20"/>
          <w:lang w:val="pl-PL"/>
        </w:rPr>
        <w:t>wykorzystanie własnego sprzętu i maszyn sprzątających oraz materiałów i atestowanych środków czyszczących w tym m.in. płynów do maszyn czyszcących, środków do konserwacji mebli, środków do szkła, glazury, pcv, toalet, płynów dezynfekujących,</w:t>
      </w:r>
    </w:p>
    <w:p w14:paraId="21C6C240" w14:textId="77777777" w:rsidR="00543B1D" w:rsidRPr="00FB168B" w:rsidRDefault="00543B1D" w:rsidP="00AE231E">
      <w:pPr>
        <w:pStyle w:val="Akapitzlist"/>
        <w:numPr>
          <w:ilvl w:val="0"/>
          <w:numId w:val="4"/>
        </w:numPr>
        <w:ind w:hanging="294"/>
        <w:jc w:val="both"/>
        <w:rPr>
          <w:rFonts w:ascii="Calibri" w:hAnsi="Calibri" w:cs="Calibri"/>
          <w:noProof/>
          <w:sz w:val="20"/>
          <w:szCs w:val="20"/>
          <w:lang w:val="pl-PL"/>
        </w:rPr>
      </w:pPr>
      <w:r w:rsidRPr="00FB168B">
        <w:rPr>
          <w:rFonts w:ascii="Calibri" w:hAnsi="Calibri" w:cs="Calibri"/>
          <w:noProof/>
          <w:sz w:val="20"/>
          <w:szCs w:val="20"/>
          <w:lang w:val="pl-PL"/>
        </w:rPr>
        <w:t>zapewnienie szkoleń zawodowych, pracowników, pełne świadczenia socjalne, firmowe ubrania robocze, obuwie, ubezpieczenia pracowników od NW.</w:t>
      </w:r>
    </w:p>
    <w:p w14:paraId="6116D6EE" w14:textId="77777777" w:rsidR="00543B1D" w:rsidRPr="00FB168B" w:rsidRDefault="00543B1D" w:rsidP="00295234">
      <w:pPr>
        <w:jc w:val="both"/>
        <w:rPr>
          <w:rFonts w:ascii="Calibri" w:hAnsi="Calibri" w:cs="Calibri"/>
          <w:b/>
          <w:noProof/>
          <w:lang w:val="pl-PL"/>
        </w:rPr>
      </w:pPr>
    </w:p>
    <w:p w14:paraId="444065D1" w14:textId="77777777" w:rsidR="00543B1D" w:rsidRDefault="00295234" w:rsidP="00295234">
      <w:pPr>
        <w:jc w:val="center"/>
        <w:rPr>
          <w:rFonts w:ascii="Calibri" w:hAnsi="Calibri" w:cs="Calibri"/>
          <w:b/>
          <w:noProof/>
          <w:sz w:val="22"/>
          <w:szCs w:val="22"/>
          <w:lang w:val="pl-PL"/>
        </w:rPr>
      </w:pPr>
      <w:r w:rsidRPr="00FB168B">
        <w:rPr>
          <w:rFonts w:ascii="Calibri" w:hAnsi="Calibri" w:cs="Calibri"/>
          <w:b/>
          <w:noProof/>
          <w:sz w:val="22"/>
          <w:szCs w:val="22"/>
          <w:lang w:val="pl-PL"/>
        </w:rPr>
        <w:t>WARUNKI REALIZACJI USŁUG W OBIEKCIE PRZY UL. PERKUNA 47</w:t>
      </w:r>
    </w:p>
    <w:p w14:paraId="758ED857" w14:textId="77777777" w:rsidR="00295234" w:rsidRPr="00FB168B" w:rsidRDefault="00295234" w:rsidP="00295234">
      <w:pPr>
        <w:jc w:val="center"/>
        <w:rPr>
          <w:rFonts w:ascii="Calibri" w:hAnsi="Calibri" w:cs="Calibri"/>
          <w:b/>
          <w:noProof/>
          <w:sz w:val="22"/>
          <w:szCs w:val="22"/>
          <w:lang w:val="pl-PL"/>
        </w:rPr>
      </w:pPr>
    </w:p>
    <w:p w14:paraId="040E8482" w14:textId="77777777" w:rsidR="00543B1D" w:rsidRPr="00FB168B" w:rsidRDefault="00543B1D" w:rsidP="00295234">
      <w:pPr>
        <w:pStyle w:val="Akapitzlist"/>
        <w:numPr>
          <w:ilvl w:val="0"/>
          <w:numId w:val="5"/>
        </w:numPr>
        <w:ind w:left="426" w:hanging="426"/>
        <w:jc w:val="both"/>
        <w:rPr>
          <w:rFonts w:ascii="Calibri" w:hAnsi="Calibri" w:cs="Calibri"/>
          <w:noProof/>
          <w:sz w:val="20"/>
          <w:szCs w:val="20"/>
          <w:lang w:val="pl-PL"/>
        </w:rPr>
      </w:pPr>
      <w:r w:rsidRPr="00FB168B">
        <w:rPr>
          <w:rFonts w:ascii="Calibri" w:hAnsi="Calibri" w:cs="Calibri"/>
          <w:noProof/>
          <w:sz w:val="20"/>
          <w:szCs w:val="20"/>
          <w:lang w:val="pl-PL"/>
        </w:rPr>
        <w:t xml:space="preserve">Wykonanie prac zgodnie z tabelą A1 – „Specyfikacja usług porządkowych” stanowiącą integralną część </w:t>
      </w:r>
      <w:r w:rsidR="00F249A4" w:rsidRPr="00FB168B">
        <w:rPr>
          <w:rFonts w:ascii="Calibri" w:hAnsi="Calibri" w:cs="Calibri"/>
          <w:b/>
          <w:noProof/>
          <w:sz w:val="20"/>
          <w:szCs w:val="20"/>
          <w:lang w:val="pl-PL"/>
        </w:rPr>
        <w:t>Załącznika nr 1</w:t>
      </w:r>
      <w:r w:rsidRPr="00FB168B">
        <w:rPr>
          <w:rFonts w:ascii="Calibri" w:hAnsi="Calibri" w:cs="Calibri"/>
          <w:b/>
          <w:noProof/>
          <w:sz w:val="20"/>
          <w:szCs w:val="20"/>
          <w:lang w:val="pl-PL"/>
        </w:rPr>
        <w:t>.</w:t>
      </w:r>
    </w:p>
    <w:p w14:paraId="3BFE2F4A" w14:textId="77777777" w:rsidR="00543B1D" w:rsidRPr="00FB168B" w:rsidRDefault="00543B1D" w:rsidP="00295234">
      <w:pPr>
        <w:pStyle w:val="Akapitzlist"/>
        <w:numPr>
          <w:ilvl w:val="0"/>
          <w:numId w:val="5"/>
        </w:numPr>
        <w:ind w:left="426" w:hanging="426"/>
        <w:jc w:val="both"/>
        <w:rPr>
          <w:rFonts w:ascii="Calibri" w:hAnsi="Calibri" w:cs="Calibri"/>
          <w:noProof/>
          <w:sz w:val="20"/>
          <w:szCs w:val="20"/>
          <w:lang w:val="pl-PL"/>
        </w:rPr>
      </w:pPr>
      <w:r w:rsidRPr="00FB168B">
        <w:rPr>
          <w:rFonts w:ascii="Calibri" w:hAnsi="Calibri" w:cs="Calibri"/>
          <w:noProof/>
          <w:sz w:val="20"/>
          <w:szCs w:val="20"/>
          <w:lang w:val="pl-PL"/>
        </w:rPr>
        <w:t>Wymagana liczebność ekipy porządkowej:</w:t>
      </w:r>
    </w:p>
    <w:p w14:paraId="21690F57" w14:textId="77777777" w:rsidR="00543B1D" w:rsidRPr="00FB168B" w:rsidRDefault="00543B1D" w:rsidP="00AE231E">
      <w:pPr>
        <w:pStyle w:val="Akapitzlist"/>
        <w:numPr>
          <w:ilvl w:val="0"/>
          <w:numId w:val="2"/>
        </w:numPr>
        <w:ind w:left="709" w:hanging="283"/>
        <w:jc w:val="both"/>
        <w:rPr>
          <w:rFonts w:ascii="Calibri" w:hAnsi="Calibri" w:cs="Calibri"/>
          <w:noProof/>
          <w:sz w:val="20"/>
          <w:szCs w:val="20"/>
          <w:lang w:val="pl-PL"/>
        </w:rPr>
      </w:pPr>
      <w:r w:rsidRPr="00FB168B">
        <w:rPr>
          <w:rFonts w:ascii="Calibri" w:hAnsi="Calibri" w:cs="Calibri"/>
          <w:noProof/>
          <w:sz w:val="20"/>
          <w:szCs w:val="20"/>
          <w:lang w:val="pl-PL"/>
        </w:rPr>
        <w:t>1 szef grupy sprzątającej, Koordynator (nadzorujący i wspomagający prace bez konieczności stałej obecności w budynku)</w:t>
      </w:r>
    </w:p>
    <w:p w14:paraId="567E2DD5" w14:textId="77777777" w:rsidR="00543B1D" w:rsidRPr="00FB168B" w:rsidRDefault="00543B1D" w:rsidP="00AE231E">
      <w:pPr>
        <w:pStyle w:val="Akapitzlist"/>
        <w:numPr>
          <w:ilvl w:val="0"/>
          <w:numId w:val="2"/>
        </w:numPr>
        <w:ind w:left="709" w:hanging="283"/>
        <w:jc w:val="both"/>
        <w:rPr>
          <w:rFonts w:ascii="Calibri" w:hAnsi="Calibri" w:cs="Calibri"/>
          <w:noProof/>
          <w:sz w:val="20"/>
          <w:szCs w:val="20"/>
          <w:lang w:val="pl-PL"/>
        </w:rPr>
      </w:pPr>
      <w:r w:rsidRPr="00FB168B">
        <w:rPr>
          <w:rFonts w:ascii="Calibri" w:hAnsi="Calibri" w:cs="Calibri"/>
          <w:noProof/>
          <w:sz w:val="20"/>
          <w:szCs w:val="20"/>
          <w:lang w:val="pl-PL"/>
        </w:rPr>
        <w:t>4 osobowy serwis dzienny, w tym obsługa gastronomiczno-cateringowa w godzinach: 07.00 – 15.00</w:t>
      </w:r>
    </w:p>
    <w:p w14:paraId="41B12B2E" w14:textId="26E5E6BD" w:rsidR="00543B1D" w:rsidRPr="00FB168B" w:rsidRDefault="00543B1D" w:rsidP="00AE231E">
      <w:pPr>
        <w:pStyle w:val="Akapitzlist"/>
        <w:numPr>
          <w:ilvl w:val="0"/>
          <w:numId w:val="2"/>
        </w:numPr>
        <w:ind w:left="709" w:hanging="283"/>
        <w:jc w:val="both"/>
        <w:rPr>
          <w:rFonts w:ascii="Calibri" w:hAnsi="Calibri" w:cs="Calibri"/>
          <w:noProof/>
          <w:sz w:val="20"/>
          <w:szCs w:val="20"/>
          <w:lang w:val="pl-PL"/>
        </w:rPr>
      </w:pPr>
      <w:r w:rsidRPr="00FB168B">
        <w:rPr>
          <w:rFonts w:ascii="Calibri" w:hAnsi="Calibri" w:cs="Calibri"/>
          <w:noProof/>
          <w:sz w:val="20"/>
          <w:szCs w:val="20"/>
          <w:lang w:val="pl-PL"/>
        </w:rPr>
        <w:t xml:space="preserve">od godziny 18.00 do uzyskania należytego efektu, nie później jednak niż do godz. 6.00 następnego </w:t>
      </w:r>
      <w:r w:rsidR="00295234" w:rsidRPr="00FB168B">
        <w:rPr>
          <w:rFonts w:ascii="Calibri" w:hAnsi="Calibri" w:cs="Calibri"/>
          <w:noProof/>
          <w:sz w:val="20"/>
          <w:szCs w:val="20"/>
          <w:lang w:val="pl-PL"/>
        </w:rPr>
        <w:t xml:space="preserve">dnia </w:t>
      </w:r>
      <w:r w:rsidRPr="00FB168B">
        <w:rPr>
          <w:rFonts w:ascii="Calibri" w:hAnsi="Calibri" w:cs="Calibri"/>
          <w:noProof/>
          <w:sz w:val="20"/>
          <w:szCs w:val="20"/>
          <w:lang w:val="pl-PL"/>
        </w:rPr>
        <w:t>odpowiednia do właściwego, kompletnego wykonania zadania wysprzątania pomieszczeń biurowych i ogólnodostępnych w godzinach popołudniowych.</w:t>
      </w:r>
    </w:p>
    <w:p w14:paraId="44D265A4" w14:textId="77777777" w:rsidR="00543B1D" w:rsidRPr="00FB168B" w:rsidRDefault="00543B1D" w:rsidP="004206C0">
      <w:pPr>
        <w:spacing w:line="276" w:lineRule="auto"/>
        <w:jc w:val="both"/>
        <w:rPr>
          <w:rFonts w:ascii="Calibri" w:hAnsi="Calibri" w:cs="Calibri"/>
          <w:b/>
          <w:noProof/>
          <w:sz w:val="20"/>
          <w:szCs w:val="20"/>
          <w:lang w:val="pl-PL"/>
        </w:rPr>
      </w:pPr>
    </w:p>
    <w:p w14:paraId="56922DED" w14:textId="77777777" w:rsidR="00AE231E" w:rsidRPr="00FB168B" w:rsidRDefault="00543B1D" w:rsidP="00AE231E">
      <w:pPr>
        <w:spacing w:line="360" w:lineRule="auto"/>
        <w:jc w:val="both"/>
        <w:rPr>
          <w:rFonts w:ascii="Calibri" w:hAnsi="Calibri" w:cs="Calibri"/>
          <w:b/>
          <w:noProof/>
          <w:sz w:val="22"/>
          <w:szCs w:val="22"/>
          <w:lang w:val="pl-PL"/>
        </w:rPr>
      </w:pPr>
      <w:r w:rsidRPr="00FB168B">
        <w:rPr>
          <w:rFonts w:ascii="Calibri" w:hAnsi="Calibri" w:cs="Calibri"/>
          <w:b/>
          <w:noProof/>
          <w:sz w:val="22"/>
          <w:szCs w:val="22"/>
          <w:lang w:val="pl-PL"/>
        </w:rPr>
        <w:t>Wykaz pomieszczeń i powierzchni do sprzątania – ul. Perkuna 47:</w:t>
      </w:r>
    </w:p>
    <w:tbl>
      <w:tblPr>
        <w:tblStyle w:val="Tabela-Siatka"/>
        <w:tblW w:w="9067" w:type="dxa"/>
        <w:tblLook w:val="04A0" w:firstRow="1" w:lastRow="0" w:firstColumn="1" w:lastColumn="0" w:noHBand="0" w:noVBand="1"/>
      </w:tblPr>
      <w:tblGrid>
        <w:gridCol w:w="485"/>
        <w:gridCol w:w="3333"/>
        <w:gridCol w:w="997"/>
        <w:gridCol w:w="567"/>
        <w:gridCol w:w="3685"/>
      </w:tblGrid>
      <w:tr w:rsidR="00295234" w:rsidRPr="00FB168B" w14:paraId="7033107B" w14:textId="77777777" w:rsidTr="00AE231E">
        <w:trPr>
          <w:trHeight w:val="398"/>
        </w:trPr>
        <w:tc>
          <w:tcPr>
            <w:tcW w:w="485" w:type="dxa"/>
            <w:shd w:val="clear" w:color="auto" w:fill="B8CCE4" w:themeFill="accent1" w:themeFillTint="66"/>
            <w:vAlign w:val="center"/>
          </w:tcPr>
          <w:p w14:paraId="40F8C5C6" w14:textId="77777777" w:rsidR="00295234" w:rsidRPr="00295234" w:rsidRDefault="00295234" w:rsidP="00295234">
            <w:pPr>
              <w:jc w:val="center"/>
              <w:rPr>
                <w:rFonts w:ascii="Calibri" w:hAnsi="Calibri" w:cs="Calibri"/>
                <w:b/>
                <w:noProof/>
                <w:sz w:val="18"/>
                <w:szCs w:val="18"/>
                <w:lang w:val="pl-PL"/>
              </w:rPr>
            </w:pPr>
            <w:r w:rsidRPr="00295234">
              <w:rPr>
                <w:rFonts w:ascii="Calibri" w:hAnsi="Calibri" w:cs="Calibri"/>
                <w:b/>
                <w:noProof/>
                <w:sz w:val="18"/>
                <w:szCs w:val="18"/>
                <w:lang w:val="pl-PL"/>
              </w:rPr>
              <w:t>L.P.</w:t>
            </w:r>
          </w:p>
        </w:tc>
        <w:tc>
          <w:tcPr>
            <w:tcW w:w="3333" w:type="dxa"/>
            <w:shd w:val="clear" w:color="auto" w:fill="B8CCE4" w:themeFill="accent1" w:themeFillTint="66"/>
            <w:vAlign w:val="center"/>
          </w:tcPr>
          <w:p w14:paraId="22C80D41" w14:textId="77777777" w:rsidR="00295234" w:rsidRPr="00295234" w:rsidRDefault="00295234" w:rsidP="00295234">
            <w:pPr>
              <w:jc w:val="center"/>
              <w:rPr>
                <w:rFonts w:ascii="Calibri" w:hAnsi="Calibri" w:cs="Calibri"/>
                <w:b/>
                <w:noProof/>
                <w:sz w:val="18"/>
                <w:szCs w:val="18"/>
                <w:lang w:val="pl-PL"/>
              </w:rPr>
            </w:pPr>
            <w:r w:rsidRPr="00295234">
              <w:rPr>
                <w:rFonts w:ascii="Calibri" w:hAnsi="Calibri" w:cs="Calibri"/>
                <w:b/>
                <w:noProof/>
                <w:sz w:val="18"/>
                <w:szCs w:val="18"/>
                <w:lang w:val="pl-PL"/>
              </w:rPr>
              <w:t>RODZAJ POWIERZCHNI</w:t>
            </w:r>
          </w:p>
        </w:tc>
        <w:tc>
          <w:tcPr>
            <w:tcW w:w="997" w:type="dxa"/>
            <w:shd w:val="clear" w:color="auto" w:fill="B8CCE4" w:themeFill="accent1" w:themeFillTint="66"/>
            <w:vAlign w:val="center"/>
          </w:tcPr>
          <w:p w14:paraId="6FB145A9" w14:textId="77777777" w:rsidR="00295234" w:rsidRPr="00295234" w:rsidRDefault="00295234" w:rsidP="00295234">
            <w:pPr>
              <w:jc w:val="center"/>
              <w:rPr>
                <w:rFonts w:ascii="Calibri" w:hAnsi="Calibri" w:cs="Calibri"/>
                <w:b/>
                <w:noProof/>
                <w:sz w:val="18"/>
                <w:szCs w:val="18"/>
                <w:lang w:val="pl-PL"/>
              </w:rPr>
            </w:pPr>
            <w:r w:rsidRPr="00295234">
              <w:rPr>
                <w:rFonts w:ascii="Calibri" w:hAnsi="Calibri" w:cs="Calibri"/>
                <w:b/>
                <w:noProof/>
                <w:sz w:val="18"/>
                <w:szCs w:val="18"/>
                <w:lang w:val="pl-PL"/>
              </w:rPr>
              <w:t xml:space="preserve">WIELKOŚĆ </w:t>
            </w:r>
          </w:p>
        </w:tc>
        <w:tc>
          <w:tcPr>
            <w:tcW w:w="567" w:type="dxa"/>
            <w:shd w:val="clear" w:color="auto" w:fill="B8CCE4" w:themeFill="accent1" w:themeFillTint="66"/>
            <w:vAlign w:val="center"/>
          </w:tcPr>
          <w:p w14:paraId="7ECA566F" w14:textId="77777777" w:rsidR="00295234" w:rsidRPr="00295234" w:rsidRDefault="00295234" w:rsidP="00295234">
            <w:pPr>
              <w:jc w:val="center"/>
              <w:rPr>
                <w:rFonts w:ascii="Calibri" w:hAnsi="Calibri" w:cs="Calibri"/>
                <w:b/>
                <w:noProof/>
                <w:sz w:val="18"/>
                <w:szCs w:val="18"/>
                <w:lang w:val="pl-PL"/>
              </w:rPr>
            </w:pPr>
            <w:r>
              <w:rPr>
                <w:rFonts w:ascii="Calibri" w:hAnsi="Calibri" w:cs="Calibri"/>
                <w:b/>
                <w:noProof/>
                <w:sz w:val="18"/>
                <w:szCs w:val="18"/>
                <w:lang w:val="pl-PL"/>
              </w:rPr>
              <w:t>J.M.</w:t>
            </w:r>
          </w:p>
        </w:tc>
        <w:tc>
          <w:tcPr>
            <w:tcW w:w="3685" w:type="dxa"/>
            <w:shd w:val="clear" w:color="auto" w:fill="B8CCE4" w:themeFill="accent1" w:themeFillTint="66"/>
            <w:vAlign w:val="center"/>
          </w:tcPr>
          <w:p w14:paraId="3362CBD9" w14:textId="77777777" w:rsidR="00295234" w:rsidRPr="00295234" w:rsidRDefault="00295234" w:rsidP="00295234">
            <w:pPr>
              <w:jc w:val="center"/>
              <w:rPr>
                <w:rFonts w:ascii="Calibri" w:hAnsi="Calibri" w:cs="Calibri"/>
                <w:b/>
                <w:noProof/>
                <w:sz w:val="18"/>
                <w:szCs w:val="18"/>
                <w:lang w:val="pl-PL"/>
              </w:rPr>
            </w:pPr>
            <w:r w:rsidRPr="00295234">
              <w:rPr>
                <w:rFonts w:ascii="Calibri" w:hAnsi="Calibri" w:cs="Calibri"/>
                <w:b/>
                <w:noProof/>
                <w:sz w:val="18"/>
                <w:szCs w:val="18"/>
                <w:lang w:val="pl-PL"/>
              </w:rPr>
              <w:t>UWAGI</w:t>
            </w:r>
          </w:p>
        </w:tc>
      </w:tr>
      <w:tr w:rsidR="00295234" w:rsidRPr="00FB168B" w14:paraId="59CA0850" w14:textId="77777777" w:rsidTr="00295234">
        <w:trPr>
          <w:trHeight w:val="263"/>
        </w:trPr>
        <w:tc>
          <w:tcPr>
            <w:tcW w:w="9067" w:type="dxa"/>
            <w:gridSpan w:val="5"/>
            <w:shd w:val="clear" w:color="auto" w:fill="DBE5F1" w:themeFill="accent1" w:themeFillTint="33"/>
            <w:vAlign w:val="center"/>
          </w:tcPr>
          <w:p w14:paraId="720C37EA" w14:textId="77777777" w:rsidR="00295234" w:rsidRPr="00295234" w:rsidRDefault="00295234" w:rsidP="00295234">
            <w:pPr>
              <w:rPr>
                <w:rFonts w:ascii="Calibri" w:hAnsi="Calibri" w:cs="Calibri"/>
                <w:b/>
                <w:noProof/>
                <w:sz w:val="18"/>
                <w:szCs w:val="18"/>
                <w:lang w:val="pl-PL"/>
              </w:rPr>
            </w:pPr>
            <w:r>
              <w:rPr>
                <w:rFonts w:ascii="Calibri" w:hAnsi="Calibri" w:cs="Calibri"/>
                <w:b/>
                <w:noProof/>
                <w:sz w:val="18"/>
                <w:szCs w:val="18"/>
                <w:lang w:val="pl-PL"/>
              </w:rPr>
              <w:t>BUDYNEK</w:t>
            </w:r>
          </w:p>
        </w:tc>
      </w:tr>
      <w:tr w:rsidR="00295234" w:rsidRPr="00FB168B" w14:paraId="42B75465" w14:textId="77777777" w:rsidTr="00AE231E">
        <w:tc>
          <w:tcPr>
            <w:tcW w:w="485" w:type="dxa"/>
            <w:vAlign w:val="center"/>
          </w:tcPr>
          <w:p w14:paraId="36ADCC17"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1</w:t>
            </w:r>
          </w:p>
        </w:tc>
        <w:tc>
          <w:tcPr>
            <w:tcW w:w="3333" w:type="dxa"/>
            <w:vAlign w:val="center"/>
          </w:tcPr>
          <w:p w14:paraId="447B5ED4" w14:textId="77777777" w:rsidR="00295234" w:rsidRPr="00295234" w:rsidRDefault="00295234" w:rsidP="00295234">
            <w:pPr>
              <w:spacing w:before="60" w:line="276" w:lineRule="auto"/>
              <w:rPr>
                <w:rFonts w:ascii="Calibri" w:hAnsi="Calibri" w:cs="Calibri"/>
                <w:noProof/>
                <w:sz w:val="20"/>
                <w:szCs w:val="18"/>
                <w:lang w:val="pl-PL"/>
              </w:rPr>
            </w:pPr>
            <w:r w:rsidRPr="00295234">
              <w:rPr>
                <w:rFonts w:ascii="Calibri" w:hAnsi="Calibri" w:cs="Calibri"/>
                <w:noProof/>
                <w:sz w:val="20"/>
                <w:szCs w:val="18"/>
                <w:lang w:val="pl-PL"/>
              </w:rPr>
              <w:t>Pomieszczenia biurowe</w:t>
            </w:r>
          </w:p>
        </w:tc>
        <w:tc>
          <w:tcPr>
            <w:tcW w:w="997" w:type="dxa"/>
            <w:vAlign w:val="center"/>
          </w:tcPr>
          <w:p w14:paraId="4BF1C800" w14:textId="77777777" w:rsidR="00295234" w:rsidRPr="00295234" w:rsidRDefault="00295234" w:rsidP="00295234">
            <w:pPr>
              <w:spacing w:before="60" w:line="276" w:lineRule="auto"/>
              <w:jc w:val="right"/>
              <w:rPr>
                <w:rFonts w:ascii="Calibri" w:hAnsi="Calibri" w:cs="Calibri"/>
                <w:noProof/>
                <w:sz w:val="20"/>
                <w:szCs w:val="18"/>
                <w:lang w:val="pl-PL"/>
              </w:rPr>
            </w:pPr>
            <w:r w:rsidRPr="00295234">
              <w:rPr>
                <w:rFonts w:ascii="Calibri" w:hAnsi="Calibri" w:cs="Calibri"/>
                <w:noProof/>
                <w:sz w:val="20"/>
                <w:szCs w:val="18"/>
                <w:lang w:val="pl-PL"/>
              </w:rPr>
              <w:t>3</w:t>
            </w:r>
            <w:r>
              <w:rPr>
                <w:rFonts w:ascii="Calibri" w:hAnsi="Calibri" w:cs="Calibri"/>
                <w:noProof/>
                <w:sz w:val="20"/>
                <w:szCs w:val="18"/>
                <w:lang w:val="pl-PL"/>
              </w:rPr>
              <w:t>.</w:t>
            </w:r>
            <w:r w:rsidRPr="00295234">
              <w:rPr>
                <w:rFonts w:ascii="Calibri" w:hAnsi="Calibri" w:cs="Calibri"/>
                <w:noProof/>
                <w:sz w:val="20"/>
                <w:szCs w:val="18"/>
                <w:lang w:val="pl-PL"/>
              </w:rPr>
              <w:t xml:space="preserve">910,52 </w:t>
            </w:r>
          </w:p>
        </w:tc>
        <w:tc>
          <w:tcPr>
            <w:tcW w:w="567" w:type="dxa"/>
            <w:vAlign w:val="center"/>
          </w:tcPr>
          <w:p w14:paraId="159291CD"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32F02B3B" w14:textId="77777777" w:rsidR="00295234" w:rsidRPr="00FB168B" w:rsidRDefault="00295234" w:rsidP="00295234">
            <w:pPr>
              <w:spacing w:before="60" w:line="276" w:lineRule="auto"/>
              <w:jc w:val="center"/>
              <w:rPr>
                <w:rFonts w:ascii="Calibri" w:hAnsi="Calibri" w:cs="Calibri"/>
                <w:noProof/>
                <w:sz w:val="18"/>
                <w:szCs w:val="18"/>
                <w:lang w:val="pl-PL"/>
              </w:rPr>
            </w:pPr>
          </w:p>
        </w:tc>
      </w:tr>
      <w:tr w:rsidR="00295234" w:rsidRPr="00FB168B" w14:paraId="107F2CBC" w14:textId="77777777" w:rsidTr="00AE231E">
        <w:tc>
          <w:tcPr>
            <w:tcW w:w="485" w:type="dxa"/>
            <w:vAlign w:val="center"/>
          </w:tcPr>
          <w:p w14:paraId="0E2D77FE"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2</w:t>
            </w:r>
          </w:p>
        </w:tc>
        <w:tc>
          <w:tcPr>
            <w:tcW w:w="3333" w:type="dxa"/>
            <w:vAlign w:val="center"/>
          </w:tcPr>
          <w:p w14:paraId="016101D3" w14:textId="77777777" w:rsidR="00295234" w:rsidRPr="00295234" w:rsidRDefault="00295234" w:rsidP="00295234">
            <w:pPr>
              <w:spacing w:before="60" w:line="276" w:lineRule="auto"/>
              <w:rPr>
                <w:rFonts w:ascii="Calibri" w:hAnsi="Calibri" w:cs="Calibri"/>
                <w:noProof/>
                <w:sz w:val="20"/>
                <w:szCs w:val="18"/>
                <w:lang w:val="pl-PL"/>
              </w:rPr>
            </w:pPr>
            <w:r w:rsidRPr="00295234">
              <w:rPr>
                <w:rFonts w:ascii="Calibri" w:hAnsi="Calibri" w:cs="Calibri"/>
                <w:noProof/>
                <w:sz w:val="20"/>
                <w:szCs w:val="18"/>
                <w:lang w:val="pl-PL"/>
              </w:rPr>
              <w:t>Sale konferencyjne</w:t>
            </w:r>
          </w:p>
        </w:tc>
        <w:tc>
          <w:tcPr>
            <w:tcW w:w="997" w:type="dxa"/>
            <w:vAlign w:val="center"/>
          </w:tcPr>
          <w:p w14:paraId="018FB820" w14:textId="77777777" w:rsidR="00295234" w:rsidRPr="00295234" w:rsidRDefault="00295234" w:rsidP="00295234">
            <w:pPr>
              <w:spacing w:before="60" w:line="276" w:lineRule="auto"/>
              <w:jc w:val="right"/>
              <w:rPr>
                <w:rFonts w:ascii="Calibri" w:hAnsi="Calibri" w:cs="Calibri"/>
                <w:noProof/>
                <w:sz w:val="20"/>
                <w:szCs w:val="18"/>
                <w:lang w:val="pl-PL"/>
              </w:rPr>
            </w:pPr>
            <w:r w:rsidRPr="00295234">
              <w:rPr>
                <w:rFonts w:ascii="Calibri" w:hAnsi="Calibri" w:cs="Calibri"/>
                <w:noProof/>
                <w:sz w:val="20"/>
                <w:szCs w:val="18"/>
                <w:lang w:val="pl-PL"/>
              </w:rPr>
              <w:t xml:space="preserve">408,03 </w:t>
            </w:r>
          </w:p>
        </w:tc>
        <w:tc>
          <w:tcPr>
            <w:tcW w:w="567" w:type="dxa"/>
            <w:vAlign w:val="center"/>
          </w:tcPr>
          <w:p w14:paraId="01974725"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2391192A" w14:textId="77777777" w:rsidR="00295234" w:rsidRPr="00FB168B" w:rsidRDefault="00295234" w:rsidP="00295234">
            <w:pPr>
              <w:spacing w:before="60" w:line="276" w:lineRule="auto"/>
              <w:jc w:val="center"/>
              <w:rPr>
                <w:rFonts w:ascii="Calibri" w:hAnsi="Calibri" w:cs="Calibri"/>
                <w:noProof/>
                <w:sz w:val="18"/>
                <w:szCs w:val="18"/>
                <w:lang w:val="pl-PL"/>
              </w:rPr>
            </w:pPr>
          </w:p>
        </w:tc>
      </w:tr>
      <w:tr w:rsidR="00295234" w:rsidRPr="00FB168B" w14:paraId="727032EF" w14:textId="77777777" w:rsidTr="00AE231E">
        <w:tc>
          <w:tcPr>
            <w:tcW w:w="485" w:type="dxa"/>
            <w:vAlign w:val="center"/>
          </w:tcPr>
          <w:p w14:paraId="79E3DA4F"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3</w:t>
            </w:r>
          </w:p>
        </w:tc>
        <w:tc>
          <w:tcPr>
            <w:tcW w:w="3333" w:type="dxa"/>
            <w:vAlign w:val="center"/>
          </w:tcPr>
          <w:p w14:paraId="353AFF20" w14:textId="77777777" w:rsidR="00295234" w:rsidRPr="00295234" w:rsidRDefault="00295234" w:rsidP="00295234">
            <w:pPr>
              <w:spacing w:before="60" w:line="276" w:lineRule="auto"/>
              <w:rPr>
                <w:rFonts w:ascii="Calibri" w:hAnsi="Calibri" w:cs="Calibri"/>
                <w:noProof/>
                <w:sz w:val="20"/>
                <w:szCs w:val="18"/>
                <w:lang w:val="pl-PL"/>
              </w:rPr>
            </w:pPr>
            <w:r w:rsidRPr="00295234">
              <w:rPr>
                <w:rFonts w:ascii="Calibri" w:hAnsi="Calibri" w:cs="Calibri"/>
                <w:noProof/>
                <w:sz w:val="20"/>
                <w:szCs w:val="18"/>
                <w:lang w:val="pl-PL"/>
              </w:rPr>
              <w:t>WC</w:t>
            </w:r>
          </w:p>
        </w:tc>
        <w:tc>
          <w:tcPr>
            <w:tcW w:w="997" w:type="dxa"/>
            <w:vAlign w:val="center"/>
          </w:tcPr>
          <w:p w14:paraId="335A3895" w14:textId="77777777" w:rsidR="00295234" w:rsidRPr="00295234" w:rsidRDefault="00295234" w:rsidP="00295234">
            <w:pPr>
              <w:spacing w:before="60" w:line="276" w:lineRule="auto"/>
              <w:jc w:val="right"/>
              <w:rPr>
                <w:rFonts w:ascii="Calibri" w:hAnsi="Calibri" w:cs="Calibri"/>
                <w:noProof/>
                <w:sz w:val="20"/>
                <w:szCs w:val="18"/>
                <w:lang w:val="pl-PL"/>
              </w:rPr>
            </w:pPr>
            <w:r w:rsidRPr="00295234">
              <w:rPr>
                <w:rFonts w:ascii="Calibri" w:hAnsi="Calibri" w:cs="Calibri"/>
                <w:noProof/>
                <w:sz w:val="20"/>
                <w:szCs w:val="18"/>
                <w:lang w:val="pl-PL"/>
              </w:rPr>
              <w:t xml:space="preserve">222,68 </w:t>
            </w:r>
          </w:p>
        </w:tc>
        <w:tc>
          <w:tcPr>
            <w:tcW w:w="567" w:type="dxa"/>
            <w:vAlign w:val="center"/>
          </w:tcPr>
          <w:p w14:paraId="27396A52"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60B09C7C" w14:textId="77777777" w:rsidR="00295234" w:rsidRPr="00FB168B" w:rsidRDefault="00295234" w:rsidP="00295234">
            <w:pPr>
              <w:spacing w:before="60" w:line="276" w:lineRule="auto"/>
              <w:jc w:val="center"/>
              <w:rPr>
                <w:rFonts w:ascii="Calibri" w:hAnsi="Calibri" w:cs="Calibri"/>
                <w:noProof/>
                <w:sz w:val="18"/>
                <w:szCs w:val="18"/>
                <w:lang w:val="pl-PL"/>
              </w:rPr>
            </w:pPr>
          </w:p>
        </w:tc>
      </w:tr>
      <w:tr w:rsidR="00295234" w:rsidRPr="00FB168B" w14:paraId="2632E15D" w14:textId="77777777" w:rsidTr="00AE231E">
        <w:tc>
          <w:tcPr>
            <w:tcW w:w="485" w:type="dxa"/>
            <w:vAlign w:val="center"/>
          </w:tcPr>
          <w:p w14:paraId="555EFE9F"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4</w:t>
            </w:r>
          </w:p>
        </w:tc>
        <w:tc>
          <w:tcPr>
            <w:tcW w:w="3333" w:type="dxa"/>
            <w:vAlign w:val="center"/>
          </w:tcPr>
          <w:p w14:paraId="385B0715" w14:textId="77777777" w:rsidR="00295234" w:rsidRPr="00295234" w:rsidRDefault="00295234" w:rsidP="00295234">
            <w:pPr>
              <w:spacing w:before="60" w:line="276" w:lineRule="auto"/>
              <w:rPr>
                <w:rFonts w:ascii="Calibri" w:hAnsi="Calibri" w:cs="Calibri"/>
                <w:noProof/>
                <w:sz w:val="20"/>
                <w:szCs w:val="18"/>
                <w:lang w:val="pl-PL"/>
              </w:rPr>
            </w:pPr>
            <w:r w:rsidRPr="00295234">
              <w:rPr>
                <w:rFonts w:ascii="Calibri" w:hAnsi="Calibri" w:cs="Calibri"/>
                <w:noProof/>
                <w:sz w:val="20"/>
                <w:szCs w:val="18"/>
                <w:lang w:val="pl-PL"/>
              </w:rPr>
              <w:t>Kuchnie</w:t>
            </w:r>
          </w:p>
        </w:tc>
        <w:tc>
          <w:tcPr>
            <w:tcW w:w="997" w:type="dxa"/>
            <w:vAlign w:val="center"/>
          </w:tcPr>
          <w:p w14:paraId="172B8AFF" w14:textId="77777777" w:rsidR="00295234" w:rsidRPr="00295234" w:rsidRDefault="00295234" w:rsidP="00295234">
            <w:pPr>
              <w:spacing w:before="60" w:line="276" w:lineRule="auto"/>
              <w:jc w:val="right"/>
              <w:rPr>
                <w:rFonts w:ascii="Calibri" w:hAnsi="Calibri" w:cs="Calibri"/>
                <w:noProof/>
                <w:sz w:val="20"/>
                <w:szCs w:val="18"/>
                <w:lang w:val="pl-PL"/>
              </w:rPr>
            </w:pPr>
            <w:r w:rsidRPr="00295234">
              <w:rPr>
                <w:rFonts w:ascii="Calibri" w:hAnsi="Calibri" w:cs="Calibri"/>
                <w:noProof/>
                <w:sz w:val="20"/>
                <w:szCs w:val="18"/>
                <w:lang w:val="pl-PL"/>
              </w:rPr>
              <w:t xml:space="preserve">100,34 </w:t>
            </w:r>
          </w:p>
        </w:tc>
        <w:tc>
          <w:tcPr>
            <w:tcW w:w="567" w:type="dxa"/>
            <w:vAlign w:val="center"/>
          </w:tcPr>
          <w:p w14:paraId="7C800E5B"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57B3C253" w14:textId="77777777" w:rsidR="00295234" w:rsidRPr="00FB168B" w:rsidRDefault="00295234" w:rsidP="00295234">
            <w:pPr>
              <w:spacing w:before="60" w:line="276" w:lineRule="auto"/>
              <w:jc w:val="center"/>
              <w:rPr>
                <w:rFonts w:ascii="Calibri" w:hAnsi="Calibri" w:cs="Calibri"/>
                <w:noProof/>
                <w:sz w:val="18"/>
                <w:szCs w:val="18"/>
                <w:lang w:val="pl-PL"/>
              </w:rPr>
            </w:pPr>
          </w:p>
        </w:tc>
      </w:tr>
      <w:tr w:rsidR="00295234" w:rsidRPr="00FB168B" w14:paraId="58C2C899" w14:textId="77777777" w:rsidTr="00AE231E">
        <w:tc>
          <w:tcPr>
            <w:tcW w:w="485" w:type="dxa"/>
            <w:vAlign w:val="center"/>
          </w:tcPr>
          <w:p w14:paraId="08FC8641"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5</w:t>
            </w:r>
          </w:p>
        </w:tc>
        <w:tc>
          <w:tcPr>
            <w:tcW w:w="3333" w:type="dxa"/>
            <w:vAlign w:val="center"/>
          </w:tcPr>
          <w:p w14:paraId="5AB71A71" w14:textId="77777777" w:rsidR="00295234" w:rsidRPr="00295234" w:rsidRDefault="00295234" w:rsidP="00295234">
            <w:pPr>
              <w:spacing w:before="60" w:line="276" w:lineRule="auto"/>
              <w:rPr>
                <w:rFonts w:ascii="Calibri" w:hAnsi="Calibri" w:cs="Calibri"/>
                <w:noProof/>
                <w:sz w:val="20"/>
                <w:szCs w:val="18"/>
                <w:lang w:val="pl-PL"/>
              </w:rPr>
            </w:pPr>
            <w:r w:rsidRPr="00295234">
              <w:rPr>
                <w:rFonts w:ascii="Calibri" w:hAnsi="Calibri" w:cs="Calibri"/>
                <w:noProof/>
                <w:sz w:val="20"/>
                <w:szCs w:val="18"/>
                <w:lang w:val="pl-PL"/>
              </w:rPr>
              <w:t>Zaplecze kuchenne</w:t>
            </w:r>
          </w:p>
        </w:tc>
        <w:tc>
          <w:tcPr>
            <w:tcW w:w="997" w:type="dxa"/>
            <w:vAlign w:val="center"/>
          </w:tcPr>
          <w:p w14:paraId="3D7E4F0C" w14:textId="77777777" w:rsidR="00295234" w:rsidRPr="00295234" w:rsidRDefault="00295234" w:rsidP="00295234">
            <w:pPr>
              <w:spacing w:before="60" w:line="276" w:lineRule="auto"/>
              <w:jc w:val="right"/>
              <w:rPr>
                <w:rFonts w:ascii="Calibri" w:hAnsi="Calibri" w:cs="Calibri"/>
                <w:noProof/>
                <w:sz w:val="20"/>
                <w:szCs w:val="18"/>
                <w:lang w:val="pl-PL"/>
              </w:rPr>
            </w:pPr>
            <w:r>
              <w:rPr>
                <w:rFonts w:ascii="Calibri" w:hAnsi="Calibri" w:cs="Calibri"/>
                <w:noProof/>
                <w:sz w:val="20"/>
                <w:szCs w:val="18"/>
                <w:lang w:val="pl-PL"/>
              </w:rPr>
              <w:t>50,89</w:t>
            </w:r>
          </w:p>
        </w:tc>
        <w:tc>
          <w:tcPr>
            <w:tcW w:w="567" w:type="dxa"/>
            <w:vAlign w:val="center"/>
          </w:tcPr>
          <w:p w14:paraId="31AB4BB6"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1384627B" w14:textId="77777777" w:rsidR="00295234" w:rsidRPr="00FB168B" w:rsidRDefault="00295234" w:rsidP="00295234">
            <w:pPr>
              <w:spacing w:before="60" w:line="276" w:lineRule="auto"/>
              <w:rPr>
                <w:rFonts w:ascii="Calibri" w:hAnsi="Calibri" w:cs="Calibri"/>
                <w:noProof/>
                <w:sz w:val="18"/>
                <w:szCs w:val="18"/>
                <w:lang w:val="pl-PL"/>
              </w:rPr>
            </w:pPr>
          </w:p>
        </w:tc>
      </w:tr>
      <w:tr w:rsidR="00295234" w:rsidRPr="00FB168B" w14:paraId="290725AC" w14:textId="77777777" w:rsidTr="00AE231E">
        <w:tc>
          <w:tcPr>
            <w:tcW w:w="485" w:type="dxa"/>
            <w:vAlign w:val="center"/>
          </w:tcPr>
          <w:p w14:paraId="43966D19"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6</w:t>
            </w:r>
          </w:p>
        </w:tc>
        <w:tc>
          <w:tcPr>
            <w:tcW w:w="3333" w:type="dxa"/>
            <w:vAlign w:val="center"/>
          </w:tcPr>
          <w:p w14:paraId="7CE437E9" w14:textId="77777777" w:rsidR="00295234" w:rsidRPr="00295234" w:rsidRDefault="00295234" w:rsidP="00295234">
            <w:pPr>
              <w:spacing w:before="60" w:line="276" w:lineRule="auto"/>
              <w:rPr>
                <w:rFonts w:ascii="Calibri" w:hAnsi="Calibri" w:cs="Calibri"/>
                <w:noProof/>
                <w:sz w:val="20"/>
                <w:szCs w:val="18"/>
                <w:lang w:val="pl-PL"/>
              </w:rPr>
            </w:pPr>
            <w:r w:rsidRPr="00295234">
              <w:rPr>
                <w:rFonts w:ascii="Calibri" w:hAnsi="Calibri" w:cs="Calibri"/>
                <w:noProof/>
                <w:sz w:val="20"/>
                <w:szCs w:val="18"/>
                <w:lang w:val="pl-PL"/>
              </w:rPr>
              <w:t>Garaż</w:t>
            </w:r>
          </w:p>
        </w:tc>
        <w:tc>
          <w:tcPr>
            <w:tcW w:w="997" w:type="dxa"/>
            <w:vAlign w:val="center"/>
          </w:tcPr>
          <w:p w14:paraId="5A41F20F" w14:textId="77777777" w:rsidR="00295234" w:rsidRPr="00295234" w:rsidRDefault="00295234" w:rsidP="00295234">
            <w:pPr>
              <w:spacing w:before="60" w:line="276" w:lineRule="auto"/>
              <w:jc w:val="right"/>
              <w:rPr>
                <w:rFonts w:ascii="Calibri" w:hAnsi="Calibri" w:cs="Calibri"/>
                <w:noProof/>
                <w:sz w:val="20"/>
                <w:szCs w:val="18"/>
                <w:lang w:val="pl-PL"/>
              </w:rPr>
            </w:pPr>
            <w:r w:rsidRPr="00295234">
              <w:rPr>
                <w:rFonts w:ascii="Calibri" w:hAnsi="Calibri" w:cs="Calibri"/>
                <w:noProof/>
                <w:sz w:val="20"/>
                <w:szCs w:val="18"/>
                <w:lang w:val="pl-PL"/>
              </w:rPr>
              <w:t>1</w:t>
            </w:r>
            <w:r>
              <w:rPr>
                <w:rFonts w:ascii="Calibri" w:hAnsi="Calibri" w:cs="Calibri"/>
                <w:noProof/>
                <w:sz w:val="20"/>
                <w:szCs w:val="18"/>
                <w:lang w:val="pl-PL"/>
              </w:rPr>
              <w:t>.</w:t>
            </w:r>
            <w:r w:rsidRPr="00295234">
              <w:rPr>
                <w:rFonts w:ascii="Calibri" w:hAnsi="Calibri" w:cs="Calibri"/>
                <w:noProof/>
                <w:sz w:val="20"/>
                <w:szCs w:val="18"/>
                <w:lang w:val="pl-PL"/>
              </w:rPr>
              <w:t xml:space="preserve">356,59 </w:t>
            </w:r>
          </w:p>
        </w:tc>
        <w:tc>
          <w:tcPr>
            <w:tcW w:w="567" w:type="dxa"/>
            <w:vAlign w:val="center"/>
          </w:tcPr>
          <w:p w14:paraId="2EF01293"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4B05652C" w14:textId="77777777" w:rsidR="00295234" w:rsidRPr="00FB168B" w:rsidRDefault="00295234" w:rsidP="00295234">
            <w:pPr>
              <w:spacing w:before="60" w:line="276" w:lineRule="auto"/>
              <w:jc w:val="center"/>
              <w:rPr>
                <w:rFonts w:ascii="Calibri" w:hAnsi="Calibri" w:cs="Calibri"/>
                <w:noProof/>
                <w:sz w:val="18"/>
                <w:szCs w:val="18"/>
                <w:lang w:val="pl-PL"/>
              </w:rPr>
            </w:pPr>
          </w:p>
        </w:tc>
      </w:tr>
      <w:tr w:rsidR="00295234" w:rsidRPr="00FB168B" w14:paraId="7A8464B8" w14:textId="77777777" w:rsidTr="00AE231E">
        <w:tc>
          <w:tcPr>
            <w:tcW w:w="485" w:type="dxa"/>
            <w:vAlign w:val="center"/>
          </w:tcPr>
          <w:p w14:paraId="123D056A"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7</w:t>
            </w:r>
          </w:p>
        </w:tc>
        <w:tc>
          <w:tcPr>
            <w:tcW w:w="3333" w:type="dxa"/>
            <w:vAlign w:val="center"/>
          </w:tcPr>
          <w:p w14:paraId="4A056363" w14:textId="77777777" w:rsidR="00295234" w:rsidRPr="00295234" w:rsidRDefault="00295234" w:rsidP="00295234">
            <w:pPr>
              <w:spacing w:before="60" w:line="276" w:lineRule="auto"/>
              <w:rPr>
                <w:rFonts w:ascii="Calibri" w:hAnsi="Calibri" w:cs="Calibri"/>
                <w:noProof/>
                <w:sz w:val="20"/>
                <w:szCs w:val="18"/>
                <w:lang w:val="pl-PL"/>
              </w:rPr>
            </w:pPr>
            <w:r w:rsidRPr="00295234">
              <w:rPr>
                <w:rFonts w:ascii="Calibri" w:hAnsi="Calibri" w:cs="Calibri"/>
                <w:noProof/>
                <w:sz w:val="20"/>
                <w:szCs w:val="18"/>
                <w:lang w:val="pl-PL"/>
              </w:rPr>
              <w:t>Korytarze</w:t>
            </w:r>
          </w:p>
        </w:tc>
        <w:tc>
          <w:tcPr>
            <w:tcW w:w="997" w:type="dxa"/>
            <w:vAlign w:val="center"/>
          </w:tcPr>
          <w:p w14:paraId="4BC2A96D" w14:textId="77777777" w:rsidR="00295234" w:rsidRPr="00295234" w:rsidRDefault="00295234" w:rsidP="00295234">
            <w:pPr>
              <w:spacing w:before="60" w:line="276" w:lineRule="auto"/>
              <w:jc w:val="right"/>
              <w:rPr>
                <w:rFonts w:ascii="Calibri" w:hAnsi="Calibri" w:cs="Calibri"/>
                <w:noProof/>
                <w:sz w:val="20"/>
                <w:szCs w:val="18"/>
                <w:lang w:val="pl-PL"/>
              </w:rPr>
            </w:pPr>
            <w:r w:rsidRPr="00295234">
              <w:rPr>
                <w:rFonts w:ascii="Calibri" w:hAnsi="Calibri" w:cs="Calibri"/>
                <w:noProof/>
                <w:sz w:val="20"/>
                <w:szCs w:val="18"/>
                <w:lang w:val="pl-PL"/>
              </w:rPr>
              <w:t>1</w:t>
            </w:r>
            <w:r>
              <w:rPr>
                <w:rFonts w:ascii="Calibri" w:hAnsi="Calibri" w:cs="Calibri"/>
                <w:noProof/>
                <w:sz w:val="20"/>
                <w:szCs w:val="18"/>
                <w:lang w:val="pl-PL"/>
              </w:rPr>
              <w:t>.</w:t>
            </w:r>
            <w:r w:rsidRPr="00295234">
              <w:rPr>
                <w:rFonts w:ascii="Calibri" w:hAnsi="Calibri" w:cs="Calibri"/>
                <w:noProof/>
                <w:sz w:val="20"/>
                <w:szCs w:val="18"/>
                <w:lang w:val="pl-PL"/>
              </w:rPr>
              <w:t xml:space="preserve">666,99 </w:t>
            </w:r>
          </w:p>
        </w:tc>
        <w:tc>
          <w:tcPr>
            <w:tcW w:w="567" w:type="dxa"/>
            <w:vAlign w:val="center"/>
          </w:tcPr>
          <w:p w14:paraId="05EA99FC"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142214CB" w14:textId="77777777" w:rsidR="00295234" w:rsidRPr="00FB168B" w:rsidRDefault="00295234" w:rsidP="00295234">
            <w:pPr>
              <w:spacing w:before="60" w:line="276" w:lineRule="auto"/>
              <w:jc w:val="center"/>
              <w:rPr>
                <w:rFonts w:ascii="Calibri" w:hAnsi="Calibri" w:cs="Calibri"/>
                <w:noProof/>
                <w:sz w:val="18"/>
                <w:szCs w:val="18"/>
                <w:lang w:val="pl-PL"/>
              </w:rPr>
            </w:pPr>
          </w:p>
        </w:tc>
      </w:tr>
      <w:tr w:rsidR="00295234" w:rsidRPr="00745B72" w14:paraId="56DCBAA3" w14:textId="77777777" w:rsidTr="00AE231E">
        <w:tc>
          <w:tcPr>
            <w:tcW w:w="485" w:type="dxa"/>
            <w:vAlign w:val="center"/>
          </w:tcPr>
          <w:p w14:paraId="4418D0CB"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8</w:t>
            </w:r>
          </w:p>
        </w:tc>
        <w:tc>
          <w:tcPr>
            <w:tcW w:w="3333" w:type="dxa"/>
            <w:vAlign w:val="center"/>
          </w:tcPr>
          <w:p w14:paraId="070ECF98" w14:textId="77777777" w:rsidR="00295234" w:rsidRPr="00295234" w:rsidRDefault="00295234" w:rsidP="00295234">
            <w:pPr>
              <w:spacing w:before="60" w:line="276" w:lineRule="auto"/>
              <w:rPr>
                <w:rFonts w:ascii="Calibri" w:hAnsi="Calibri" w:cs="Calibri"/>
                <w:noProof/>
                <w:sz w:val="20"/>
                <w:szCs w:val="18"/>
                <w:lang w:val="pl-PL"/>
              </w:rPr>
            </w:pPr>
            <w:r w:rsidRPr="00295234">
              <w:rPr>
                <w:rFonts w:ascii="Calibri" w:hAnsi="Calibri" w:cs="Calibri"/>
                <w:noProof/>
                <w:sz w:val="20"/>
                <w:szCs w:val="18"/>
                <w:lang w:val="pl-PL"/>
              </w:rPr>
              <w:t>Pomieszczenia techniczne</w:t>
            </w:r>
          </w:p>
        </w:tc>
        <w:tc>
          <w:tcPr>
            <w:tcW w:w="997" w:type="dxa"/>
            <w:vAlign w:val="center"/>
          </w:tcPr>
          <w:p w14:paraId="5E3EB782" w14:textId="77777777" w:rsidR="00295234" w:rsidRPr="00295234" w:rsidRDefault="00295234" w:rsidP="00295234">
            <w:pPr>
              <w:spacing w:before="60" w:line="276" w:lineRule="auto"/>
              <w:jc w:val="right"/>
              <w:rPr>
                <w:rFonts w:ascii="Calibri" w:hAnsi="Calibri" w:cs="Calibri"/>
                <w:noProof/>
                <w:sz w:val="20"/>
                <w:szCs w:val="18"/>
                <w:lang w:val="pl-PL"/>
              </w:rPr>
            </w:pPr>
            <w:r w:rsidRPr="00295234">
              <w:rPr>
                <w:rFonts w:ascii="Calibri" w:hAnsi="Calibri" w:cs="Calibri"/>
                <w:noProof/>
                <w:sz w:val="20"/>
                <w:szCs w:val="18"/>
                <w:lang w:val="pl-PL"/>
              </w:rPr>
              <w:t xml:space="preserve">653,78 </w:t>
            </w:r>
          </w:p>
        </w:tc>
        <w:tc>
          <w:tcPr>
            <w:tcW w:w="567" w:type="dxa"/>
            <w:vAlign w:val="center"/>
          </w:tcPr>
          <w:p w14:paraId="2712E665"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1B1D8750" w14:textId="77777777" w:rsidR="00295234" w:rsidRPr="00AE231E" w:rsidRDefault="00295234" w:rsidP="00295234">
            <w:pPr>
              <w:spacing w:before="60" w:line="276" w:lineRule="auto"/>
              <w:jc w:val="center"/>
              <w:rPr>
                <w:rFonts w:ascii="Calibri" w:hAnsi="Calibri" w:cs="Calibri"/>
                <w:noProof/>
                <w:sz w:val="14"/>
                <w:szCs w:val="18"/>
                <w:lang w:val="pl-PL"/>
              </w:rPr>
            </w:pPr>
            <w:r w:rsidRPr="00AE231E">
              <w:rPr>
                <w:rFonts w:ascii="Calibri" w:hAnsi="Calibri" w:cs="Calibri"/>
                <w:noProof/>
                <w:sz w:val="14"/>
                <w:szCs w:val="18"/>
                <w:lang w:val="pl-PL"/>
              </w:rPr>
              <w:t>W pomieszczeniach znajdują się urządzenia telekomunikacyjne i komputerowe, zamontowane w szafach. Sprzątanie można ograniczyć do odkurzania lub zamiatania – raz w miesiącu.</w:t>
            </w:r>
          </w:p>
        </w:tc>
      </w:tr>
      <w:tr w:rsidR="00295234" w:rsidRPr="00FB168B" w14:paraId="130D30F7" w14:textId="77777777" w:rsidTr="00AE231E">
        <w:trPr>
          <w:trHeight w:val="180"/>
        </w:trPr>
        <w:tc>
          <w:tcPr>
            <w:tcW w:w="485" w:type="dxa"/>
            <w:vAlign w:val="center"/>
          </w:tcPr>
          <w:p w14:paraId="6CF0F05B"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9</w:t>
            </w:r>
          </w:p>
        </w:tc>
        <w:tc>
          <w:tcPr>
            <w:tcW w:w="3333" w:type="dxa"/>
            <w:vAlign w:val="center"/>
          </w:tcPr>
          <w:p w14:paraId="7241B789" w14:textId="77777777" w:rsidR="00295234" w:rsidRPr="00295234" w:rsidRDefault="00295234" w:rsidP="00295234">
            <w:pPr>
              <w:spacing w:before="60" w:line="276" w:lineRule="auto"/>
              <w:rPr>
                <w:rFonts w:ascii="Calibri" w:hAnsi="Calibri" w:cs="Calibri"/>
                <w:noProof/>
                <w:sz w:val="20"/>
                <w:szCs w:val="18"/>
                <w:lang w:val="pl-PL"/>
              </w:rPr>
            </w:pPr>
            <w:r w:rsidRPr="00295234">
              <w:rPr>
                <w:rFonts w:ascii="Calibri" w:hAnsi="Calibri" w:cs="Calibri"/>
                <w:noProof/>
                <w:sz w:val="20"/>
                <w:szCs w:val="18"/>
                <w:lang w:val="pl-PL"/>
              </w:rPr>
              <w:t>Magazyn</w:t>
            </w:r>
          </w:p>
        </w:tc>
        <w:tc>
          <w:tcPr>
            <w:tcW w:w="997" w:type="dxa"/>
            <w:vAlign w:val="center"/>
          </w:tcPr>
          <w:p w14:paraId="5E2AF2F0" w14:textId="77777777" w:rsidR="00295234" w:rsidRPr="00295234" w:rsidRDefault="00295234" w:rsidP="00295234">
            <w:pPr>
              <w:spacing w:before="60" w:line="276" w:lineRule="auto"/>
              <w:jc w:val="right"/>
              <w:rPr>
                <w:rFonts w:ascii="Calibri" w:hAnsi="Calibri" w:cs="Calibri"/>
                <w:noProof/>
                <w:sz w:val="20"/>
                <w:szCs w:val="18"/>
                <w:lang w:val="pl-PL"/>
              </w:rPr>
            </w:pPr>
            <w:r w:rsidRPr="00295234">
              <w:rPr>
                <w:rFonts w:ascii="Calibri" w:hAnsi="Calibri" w:cs="Calibri"/>
                <w:noProof/>
                <w:sz w:val="20"/>
                <w:szCs w:val="18"/>
                <w:lang w:val="pl-PL"/>
              </w:rPr>
              <w:t xml:space="preserve">232,97 </w:t>
            </w:r>
          </w:p>
        </w:tc>
        <w:tc>
          <w:tcPr>
            <w:tcW w:w="567" w:type="dxa"/>
            <w:vAlign w:val="center"/>
          </w:tcPr>
          <w:p w14:paraId="30B6B7E1"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6CB912A5" w14:textId="77777777" w:rsidR="00295234" w:rsidRPr="00AE231E" w:rsidRDefault="00295234" w:rsidP="00295234">
            <w:pPr>
              <w:spacing w:before="60" w:line="276" w:lineRule="auto"/>
              <w:jc w:val="center"/>
              <w:rPr>
                <w:rFonts w:ascii="Calibri" w:hAnsi="Calibri" w:cs="Calibri"/>
                <w:noProof/>
                <w:sz w:val="14"/>
                <w:szCs w:val="18"/>
                <w:lang w:val="pl-PL"/>
              </w:rPr>
            </w:pPr>
            <w:r w:rsidRPr="00AE231E">
              <w:rPr>
                <w:rFonts w:ascii="Calibri" w:hAnsi="Calibri" w:cs="Calibri"/>
                <w:noProof/>
                <w:sz w:val="14"/>
                <w:szCs w:val="18"/>
                <w:lang w:val="pl-PL"/>
              </w:rPr>
              <w:t>Sprzątanie raz w tygodniu</w:t>
            </w:r>
          </w:p>
        </w:tc>
      </w:tr>
      <w:tr w:rsidR="00295234" w:rsidRPr="00295234" w14:paraId="60C25AC9" w14:textId="77777777" w:rsidTr="005F30B2">
        <w:trPr>
          <w:trHeight w:val="263"/>
        </w:trPr>
        <w:tc>
          <w:tcPr>
            <w:tcW w:w="9067" w:type="dxa"/>
            <w:gridSpan w:val="5"/>
            <w:shd w:val="clear" w:color="auto" w:fill="DBE5F1" w:themeFill="accent1" w:themeFillTint="33"/>
            <w:vAlign w:val="center"/>
          </w:tcPr>
          <w:p w14:paraId="7C1C324B" w14:textId="77777777" w:rsidR="00295234" w:rsidRPr="00295234" w:rsidRDefault="00295234" w:rsidP="005F30B2">
            <w:pPr>
              <w:rPr>
                <w:rFonts w:ascii="Calibri" w:hAnsi="Calibri" w:cs="Calibri"/>
                <w:b/>
                <w:noProof/>
                <w:sz w:val="18"/>
                <w:szCs w:val="18"/>
                <w:lang w:val="pl-PL"/>
              </w:rPr>
            </w:pPr>
            <w:r>
              <w:rPr>
                <w:rFonts w:ascii="Calibri" w:hAnsi="Calibri" w:cs="Calibri"/>
                <w:b/>
                <w:noProof/>
                <w:sz w:val="18"/>
                <w:szCs w:val="18"/>
                <w:lang w:val="pl-PL"/>
              </w:rPr>
              <w:lastRenderedPageBreak/>
              <w:t>DODATKOWE</w:t>
            </w:r>
          </w:p>
        </w:tc>
      </w:tr>
      <w:tr w:rsidR="00295234" w:rsidRPr="00FB168B" w14:paraId="33FE8806" w14:textId="77777777" w:rsidTr="00AE231E">
        <w:trPr>
          <w:trHeight w:val="180"/>
        </w:trPr>
        <w:tc>
          <w:tcPr>
            <w:tcW w:w="485" w:type="dxa"/>
            <w:vAlign w:val="center"/>
          </w:tcPr>
          <w:p w14:paraId="1B21AE75" w14:textId="77777777" w:rsidR="00295234" w:rsidRPr="00295234" w:rsidRDefault="00295234" w:rsidP="00295234">
            <w:pPr>
              <w:spacing w:before="60" w:line="276" w:lineRule="auto"/>
              <w:jc w:val="center"/>
              <w:rPr>
                <w:rFonts w:ascii="Calibri" w:hAnsi="Calibri" w:cs="Calibri"/>
                <w:noProof/>
                <w:sz w:val="20"/>
                <w:szCs w:val="18"/>
                <w:lang w:val="pl-PL"/>
              </w:rPr>
            </w:pPr>
            <w:r>
              <w:rPr>
                <w:rFonts w:ascii="Calibri" w:hAnsi="Calibri" w:cs="Calibri"/>
                <w:noProof/>
                <w:sz w:val="20"/>
                <w:szCs w:val="18"/>
                <w:lang w:val="pl-PL"/>
              </w:rPr>
              <w:t>1</w:t>
            </w:r>
          </w:p>
        </w:tc>
        <w:tc>
          <w:tcPr>
            <w:tcW w:w="3333" w:type="dxa"/>
            <w:vAlign w:val="center"/>
          </w:tcPr>
          <w:p w14:paraId="762E8562" w14:textId="77777777" w:rsidR="00295234" w:rsidRPr="00295234" w:rsidRDefault="00295234" w:rsidP="00295234">
            <w:pPr>
              <w:spacing w:before="60" w:line="276" w:lineRule="auto"/>
              <w:rPr>
                <w:rFonts w:ascii="Calibri" w:hAnsi="Calibri" w:cs="Calibri"/>
                <w:noProof/>
                <w:sz w:val="20"/>
                <w:szCs w:val="18"/>
                <w:lang w:val="pl-PL"/>
              </w:rPr>
            </w:pPr>
            <w:r>
              <w:rPr>
                <w:rFonts w:ascii="Calibri" w:hAnsi="Calibri" w:cs="Calibri"/>
                <w:noProof/>
                <w:sz w:val="20"/>
                <w:szCs w:val="18"/>
                <w:lang w:val="pl-PL"/>
              </w:rPr>
              <w:t>Komunikacja zewnętrzna</w:t>
            </w:r>
          </w:p>
        </w:tc>
        <w:tc>
          <w:tcPr>
            <w:tcW w:w="997" w:type="dxa"/>
            <w:vAlign w:val="center"/>
          </w:tcPr>
          <w:p w14:paraId="71BFFA5B" w14:textId="77777777" w:rsidR="00295234" w:rsidRPr="00295234" w:rsidRDefault="00295234" w:rsidP="00295234">
            <w:pPr>
              <w:spacing w:before="60" w:line="276" w:lineRule="auto"/>
              <w:jc w:val="right"/>
              <w:rPr>
                <w:rFonts w:ascii="Calibri" w:hAnsi="Calibri" w:cs="Calibri"/>
                <w:noProof/>
                <w:sz w:val="20"/>
                <w:szCs w:val="18"/>
                <w:lang w:val="pl-PL"/>
              </w:rPr>
            </w:pPr>
            <w:r>
              <w:rPr>
                <w:rFonts w:ascii="Calibri" w:hAnsi="Calibri" w:cs="Calibri"/>
                <w:noProof/>
                <w:sz w:val="20"/>
                <w:szCs w:val="18"/>
                <w:lang w:val="pl-PL"/>
              </w:rPr>
              <w:t>1.980,00</w:t>
            </w:r>
          </w:p>
        </w:tc>
        <w:tc>
          <w:tcPr>
            <w:tcW w:w="567" w:type="dxa"/>
            <w:vAlign w:val="center"/>
          </w:tcPr>
          <w:p w14:paraId="6CF47BB4"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7A3A91F6" w14:textId="77777777" w:rsidR="00295234" w:rsidRPr="00295234" w:rsidRDefault="00295234" w:rsidP="00295234">
            <w:pPr>
              <w:spacing w:before="60" w:line="276" w:lineRule="auto"/>
              <w:jc w:val="center"/>
              <w:rPr>
                <w:rFonts w:ascii="Calibri" w:hAnsi="Calibri" w:cs="Calibri"/>
                <w:noProof/>
                <w:sz w:val="16"/>
                <w:szCs w:val="18"/>
                <w:lang w:val="pl-PL"/>
              </w:rPr>
            </w:pPr>
          </w:p>
        </w:tc>
      </w:tr>
      <w:tr w:rsidR="00295234" w:rsidRPr="00FB168B" w14:paraId="55C3EE28" w14:textId="77777777" w:rsidTr="00AE231E">
        <w:trPr>
          <w:trHeight w:val="180"/>
        </w:trPr>
        <w:tc>
          <w:tcPr>
            <w:tcW w:w="485" w:type="dxa"/>
            <w:vAlign w:val="center"/>
          </w:tcPr>
          <w:p w14:paraId="46B5192F" w14:textId="77777777" w:rsidR="00295234" w:rsidRPr="00295234" w:rsidRDefault="00295234" w:rsidP="00295234">
            <w:pPr>
              <w:spacing w:before="60" w:line="276" w:lineRule="auto"/>
              <w:jc w:val="center"/>
              <w:rPr>
                <w:rFonts w:ascii="Calibri" w:hAnsi="Calibri" w:cs="Calibri"/>
                <w:noProof/>
                <w:sz w:val="20"/>
                <w:szCs w:val="18"/>
                <w:lang w:val="pl-PL"/>
              </w:rPr>
            </w:pPr>
            <w:r>
              <w:rPr>
                <w:rFonts w:ascii="Calibri" w:hAnsi="Calibri" w:cs="Calibri"/>
                <w:noProof/>
                <w:sz w:val="20"/>
                <w:szCs w:val="18"/>
                <w:lang w:val="pl-PL"/>
              </w:rPr>
              <w:t>2</w:t>
            </w:r>
          </w:p>
        </w:tc>
        <w:tc>
          <w:tcPr>
            <w:tcW w:w="3333" w:type="dxa"/>
            <w:vAlign w:val="center"/>
          </w:tcPr>
          <w:p w14:paraId="2C93F319" w14:textId="77777777" w:rsidR="00295234" w:rsidRPr="00295234" w:rsidRDefault="00295234" w:rsidP="00295234">
            <w:pPr>
              <w:spacing w:before="60" w:line="276" w:lineRule="auto"/>
              <w:rPr>
                <w:rFonts w:ascii="Calibri" w:hAnsi="Calibri" w:cs="Calibri"/>
                <w:noProof/>
                <w:sz w:val="20"/>
                <w:szCs w:val="18"/>
                <w:lang w:val="pl-PL"/>
              </w:rPr>
            </w:pPr>
            <w:r>
              <w:rPr>
                <w:rFonts w:ascii="Calibri" w:hAnsi="Calibri" w:cs="Calibri"/>
                <w:noProof/>
                <w:sz w:val="20"/>
                <w:szCs w:val="18"/>
                <w:lang w:val="pl-PL"/>
              </w:rPr>
              <w:t>Parking utwardzony (z kostki)</w:t>
            </w:r>
          </w:p>
        </w:tc>
        <w:tc>
          <w:tcPr>
            <w:tcW w:w="997" w:type="dxa"/>
            <w:vAlign w:val="center"/>
          </w:tcPr>
          <w:p w14:paraId="42E1C373" w14:textId="77777777" w:rsidR="00295234" w:rsidRPr="00295234" w:rsidRDefault="00295234" w:rsidP="00295234">
            <w:pPr>
              <w:spacing w:before="60" w:line="276" w:lineRule="auto"/>
              <w:jc w:val="right"/>
              <w:rPr>
                <w:rFonts w:ascii="Calibri" w:hAnsi="Calibri" w:cs="Calibri"/>
                <w:noProof/>
                <w:sz w:val="20"/>
                <w:szCs w:val="18"/>
                <w:lang w:val="pl-PL"/>
              </w:rPr>
            </w:pPr>
            <w:r>
              <w:rPr>
                <w:rFonts w:ascii="Calibri" w:hAnsi="Calibri" w:cs="Calibri"/>
                <w:noProof/>
                <w:sz w:val="20"/>
                <w:szCs w:val="18"/>
                <w:lang w:val="pl-PL"/>
              </w:rPr>
              <w:t>900,00</w:t>
            </w:r>
          </w:p>
        </w:tc>
        <w:tc>
          <w:tcPr>
            <w:tcW w:w="567" w:type="dxa"/>
            <w:vAlign w:val="center"/>
          </w:tcPr>
          <w:p w14:paraId="6A13E38C"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180D6AB9" w14:textId="77777777" w:rsidR="00295234" w:rsidRPr="00295234" w:rsidRDefault="00295234" w:rsidP="00295234">
            <w:pPr>
              <w:spacing w:before="60" w:line="276" w:lineRule="auto"/>
              <w:jc w:val="center"/>
              <w:rPr>
                <w:rFonts w:ascii="Calibri" w:hAnsi="Calibri" w:cs="Calibri"/>
                <w:noProof/>
                <w:sz w:val="16"/>
                <w:szCs w:val="18"/>
                <w:lang w:val="pl-PL"/>
              </w:rPr>
            </w:pPr>
          </w:p>
        </w:tc>
      </w:tr>
      <w:tr w:rsidR="00295234" w:rsidRPr="00FB168B" w14:paraId="553D4641" w14:textId="77777777" w:rsidTr="00AE231E">
        <w:trPr>
          <w:trHeight w:val="180"/>
        </w:trPr>
        <w:tc>
          <w:tcPr>
            <w:tcW w:w="485" w:type="dxa"/>
            <w:vAlign w:val="center"/>
          </w:tcPr>
          <w:p w14:paraId="58946226" w14:textId="77777777" w:rsidR="00295234" w:rsidRPr="00295234" w:rsidRDefault="00295234" w:rsidP="00295234">
            <w:pPr>
              <w:spacing w:before="60" w:line="276" w:lineRule="auto"/>
              <w:jc w:val="center"/>
              <w:rPr>
                <w:rFonts w:ascii="Calibri" w:hAnsi="Calibri" w:cs="Calibri"/>
                <w:noProof/>
                <w:sz w:val="20"/>
                <w:szCs w:val="18"/>
                <w:lang w:val="pl-PL"/>
              </w:rPr>
            </w:pPr>
            <w:r>
              <w:rPr>
                <w:rFonts w:ascii="Calibri" w:hAnsi="Calibri" w:cs="Calibri"/>
                <w:noProof/>
                <w:sz w:val="20"/>
                <w:szCs w:val="18"/>
                <w:lang w:val="pl-PL"/>
              </w:rPr>
              <w:t>3</w:t>
            </w:r>
          </w:p>
        </w:tc>
        <w:tc>
          <w:tcPr>
            <w:tcW w:w="3333" w:type="dxa"/>
            <w:vAlign w:val="center"/>
          </w:tcPr>
          <w:p w14:paraId="4F86420A" w14:textId="77777777" w:rsidR="00295234" w:rsidRPr="00295234" w:rsidRDefault="00295234" w:rsidP="00295234">
            <w:pPr>
              <w:spacing w:before="60" w:line="276" w:lineRule="auto"/>
              <w:rPr>
                <w:rFonts w:ascii="Calibri" w:hAnsi="Calibri" w:cs="Calibri"/>
                <w:noProof/>
                <w:sz w:val="20"/>
                <w:szCs w:val="18"/>
                <w:lang w:val="pl-PL"/>
              </w:rPr>
            </w:pPr>
            <w:r>
              <w:rPr>
                <w:rFonts w:ascii="Calibri" w:hAnsi="Calibri" w:cs="Calibri"/>
                <w:noProof/>
                <w:sz w:val="20"/>
                <w:szCs w:val="18"/>
                <w:lang w:val="pl-PL"/>
              </w:rPr>
              <w:t>Parking szutrowy</w:t>
            </w:r>
          </w:p>
        </w:tc>
        <w:tc>
          <w:tcPr>
            <w:tcW w:w="997" w:type="dxa"/>
            <w:vAlign w:val="center"/>
          </w:tcPr>
          <w:p w14:paraId="6CA06B99" w14:textId="77777777" w:rsidR="00295234" w:rsidRPr="00295234" w:rsidRDefault="00295234" w:rsidP="00295234">
            <w:pPr>
              <w:spacing w:before="60" w:line="276" w:lineRule="auto"/>
              <w:jc w:val="right"/>
              <w:rPr>
                <w:rFonts w:ascii="Calibri" w:hAnsi="Calibri" w:cs="Calibri"/>
                <w:noProof/>
                <w:sz w:val="20"/>
                <w:szCs w:val="18"/>
                <w:lang w:val="pl-PL"/>
              </w:rPr>
            </w:pPr>
            <w:r>
              <w:rPr>
                <w:rFonts w:ascii="Calibri" w:hAnsi="Calibri" w:cs="Calibri"/>
                <w:noProof/>
                <w:sz w:val="20"/>
                <w:szCs w:val="18"/>
                <w:lang w:val="pl-PL"/>
              </w:rPr>
              <w:t>1.600,00</w:t>
            </w:r>
          </w:p>
        </w:tc>
        <w:tc>
          <w:tcPr>
            <w:tcW w:w="567" w:type="dxa"/>
            <w:vAlign w:val="center"/>
          </w:tcPr>
          <w:p w14:paraId="614CB0FC" w14:textId="77777777" w:rsidR="00295234" w:rsidRPr="00295234" w:rsidRDefault="00295234" w:rsidP="00295234">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562E9CAC" w14:textId="77777777" w:rsidR="00295234" w:rsidRPr="00295234" w:rsidRDefault="00295234" w:rsidP="00295234">
            <w:pPr>
              <w:spacing w:before="60" w:line="276" w:lineRule="auto"/>
              <w:jc w:val="center"/>
              <w:rPr>
                <w:rFonts w:ascii="Calibri" w:hAnsi="Calibri" w:cs="Calibri"/>
                <w:noProof/>
                <w:sz w:val="16"/>
                <w:szCs w:val="18"/>
                <w:lang w:val="pl-PL"/>
              </w:rPr>
            </w:pPr>
          </w:p>
        </w:tc>
      </w:tr>
    </w:tbl>
    <w:p w14:paraId="72D66E03" w14:textId="00F41057" w:rsidR="008D48CD" w:rsidRDefault="008D48CD" w:rsidP="00AE231E">
      <w:pPr>
        <w:spacing w:line="276" w:lineRule="auto"/>
        <w:jc w:val="center"/>
        <w:rPr>
          <w:rFonts w:ascii="Calibri" w:hAnsi="Calibri" w:cs="Calibri"/>
          <w:b/>
          <w:noProof/>
          <w:sz w:val="22"/>
          <w:szCs w:val="22"/>
          <w:lang w:val="pl-PL"/>
        </w:rPr>
      </w:pPr>
    </w:p>
    <w:p w14:paraId="30F43FE6" w14:textId="77777777" w:rsidR="00543B1D" w:rsidRDefault="00AE231E" w:rsidP="00AE231E">
      <w:pPr>
        <w:spacing w:line="276" w:lineRule="auto"/>
        <w:jc w:val="center"/>
        <w:rPr>
          <w:rFonts w:ascii="Calibri" w:hAnsi="Calibri" w:cs="Calibri"/>
          <w:b/>
          <w:noProof/>
          <w:sz w:val="22"/>
          <w:szCs w:val="22"/>
          <w:lang w:val="pl-PL"/>
        </w:rPr>
      </w:pPr>
      <w:r w:rsidRPr="00FB168B">
        <w:rPr>
          <w:rFonts w:ascii="Calibri" w:hAnsi="Calibri" w:cs="Calibri"/>
          <w:b/>
          <w:noProof/>
          <w:sz w:val="22"/>
          <w:szCs w:val="22"/>
          <w:lang w:val="pl-PL"/>
        </w:rPr>
        <w:t>WARUNKI REALIZACJI USŁUG W OBIEKCIE PRZY UL. MORY 8</w:t>
      </w:r>
    </w:p>
    <w:p w14:paraId="254430CD" w14:textId="77777777" w:rsidR="00AE231E" w:rsidRPr="00FB168B" w:rsidRDefault="00AE231E" w:rsidP="00AE231E">
      <w:pPr>
        <w:spacing w:line="276" w:lineRule="auto"/>
        <w:jc w:val="center"/>
        <w:rPr>
          <w:rFonts w:ascii="Calibri" w:hAnsi="Calibri" w:cs="Calibri"/>
          <w:b/>
          <w:noProof/>
          <w:sz w:val="22"/>
          <w:szCs w:val="22"/>
          <w:lang w:val="pl-PL"/>
        </w:rPr>
      </w:pPr>
    </w:p>
    <w:p w14:paraId="4410DE92" w14:textId="77777777" w:rsidR="00543B1D" w:rsidRPr="00FB168B" w:rsidRDefault="00543B1D" w:rsidP="000507D1">
      <w:pPr>
        <w:pStyle w:val="Akapitzlist"/>
        <w:numPr>
          <w:ilvl w:val="0"/>
          <w:numId w:val="6"/>
        </w:numPr>
        <w:spacing w:line="276" w:lineRule="auto"/>
        <w:ind w:left="426" w:hanging="426"/>
        <w:jc w:val="both"/>
        <w:rPr>
          <w:rFonts w:ascii="Calibri" w:hAnsi="Calibri" w:cs="Calibri"/>
          <w:b/>
          <w:noProof/>
          <w:sz w:val="20"/>
          <w:szCs w:val="20"/>
          <w:lang w:val="pl-PL"/>
        </w:rPr>
      </w:pPr>
      <w:r w:rsidRPr="00FB168B">
        <w:rPr>
          <w:rFonts w:ascii="Calibri" w:hAnsi="Calibri" w:cs="Calibri"/>
          <w:noProof/>
          <w:sz w:val="20"/>
          <w:szCs w:val="20"/>
          <w:lang w:val="pl-PL"/>
        </w:rPr>
        <w:t xml:space="preserve">Wykonanie prac zgodnie z </w:t>
      </w:r>
      <w:r w:rsidR="00FE5BE4" w:rsidRPr="00FB168B">
        <w:rPr>
          <w:rFonts w:ascii="Calibri" w:hAnsi="Calibri" w:cs="Calibri"/>
          <w:noProof/>
          <w:sz w:val="20"/>
          <w:szCs w:val="20"/>
          <w:lang w:val="pl-PL"/>
        </w:rPr>
        <w:t>tabelą A2</w:t>
      </w:r>
      <w:r w:rsidRPr="00FB168B">
        <w:rPr>
          <w:rFonts w:ascii="Calibri" w:hAnsi="Calibri" w:cs="Calibri"/>
          <w:noProof/>
          <w:sz w:val="20"/>
          <w:szCs w:val="20"/>
          <w:lang w:val="pl-PL"/>
        </w:rPr>
        <w:t xml:space="preserve"> – „Specyfikacja usług porządkowych” stanowiącą integralną część </w:t>
      </w:r>
      <w:r w:rsidR="00F249A4" w:rsidRPr="00FB168B">
        <w:rPr>
          <w:rFonts w:ascii="Calibri" w:hAnsi="Calibri" w:cs="Calibri"/>
          <w:b/>
          <w:noProof/>
          <w:sz w:val="20"/>
          <w:szCs w:val="20"/>
          <w:lang w:val="pl-PL"/>
        </w:rPr>
        <w:t>Załącznika nr 1</w:t>
      </w:r>
      <w:r w:rsidRPr="00FB168B">
        <w:rPr>
          <w:rFonts w:ascii="Calibri" w:hAnsi="Calibri" w:cs="Calibri"/>
          <w:b/>
          <w:noProof/>
          <w:sz w:val="20"/>
          <w:szCs w:val="20"/>
          <w:lang w:val="pl-PL"/>
        </w:rPr>
        <w:t>.</w:t>
      </w:r>
    </w:p>
    <w:p w14:paraId="5637666C" w14:textId="77777777" w:rsidR="00543B1D" w:rsidRPr="00FB168B" w:rsidRDefault="00543B1D" w:rsidP="000507D1">
      <w:pPr>
        <w:pStyle w:val="Akapitzlist"/>
        <w:numPr>
          <w:ilvl w:val="0"/>
          <w:numId w:val="6"/>
        </w:numPr>
        <w:spacing w:line="276" w:lineRule="auto"/>
        <w:ind w:left="426" w:hanging="426"/>
        <w:jc w:val="both"/>
        <w:rPr>
          <w:rFonts w:ascii="Calibri" w:hAnsi="Calibri" w:cs="Calibri"/>
          <w:noProof/>
          <w:sz w:val="20"/>
          <w:szCs w:val="20"/>
          <w:lang w:val="pl-PL"/>
        </w:rPr>
      </w:pPr>
      <w:r w:rsidRPr="00FB168B">
        <w:rPr>
          <w:rFonts w:ascii="Calibri" w:hAnsi="Calibri" w:cs="Calibri"/>
          <w:noProof/>
          <w:sz w:val="20"/>
          <w:szCs w:val="20"/>
          <w:lang w:val="pl-PL"/>
        </w:rPr>
        <w:t xml:space="preserve">Wymagana liczebność ekipy porządkowej: </w:t>
      </w:r>
    </w:p>
    <w:p w14:paraId="26611FD8" w14:textId="0444CC47" w:rsidR="00543B1D" w:rsidRPr="00FB168B" w:rsidRDefault="00543B1D" w:rsidP="000507D1">
      <w:pPr>
        <w:pStyle w:val="Akapitzlist"/>
        <w:numPr>
          <w:ilvl w:val="0"/>
          <w:numId w:val="7"/>
        </w:numPr>
        <w:spacing w:line="276" w:lineRule="auto"/>
        <w:ind w:left="709" w:hanging="283"/>
        <w:jc w:val="both"/>
        <w:rPr>
          <w:rFonts w:ascii="Calibri" w:hAnsi="Calibri" w:cs="Calibri"/>
          <w:noProof/>
          <w:sz w:val="20"/>
          <w:szCs w:val="20"/>
          <w:lang w:val="pl-PL"/>
        </w:rPr>
      </w:pPr>
      <w:r w:rsidRPr="00FB168B">
        <w:rPr>
          <w:rFonts w:ascii="Calibri" w:hAnsi="Calibri" w:cs="Calibri"/>
          <w:noProof/>
          <w:sz w:val="20"/>
          <w:szCs w:val="20"/>
          <w:lang w:val="pl-PL"/>
        </w:rPr>
        <w:t xml:space="preserve">1 osobowy serwis </w:t>
      </w:r>
      <w:r w:rsidR="00E417A6">
        <w:rPr>
          <w:rFonts w:ascii="Calibri" w:hAnsi="Calibri" w:cs="Calibri"/>
          <w:noProof/>
          <w:sz w:val="20"/>
          <w:szCs w:val="20"/>
          <w:lang w:val="pl-PL"/>
        </w:rPr>
        <w:t>wieczorny</w:t>
      </w:r>
      <w:r w:rsidRPr="00FB168B">
        <w:rPr>
          <w:rFonts w:ascii="Calibri" w:hAnsi="Calibri" w:cs="Calibri"/>
          <w:noProof/>
          <w:sz w:val="20"/>
          <w:szCs w:val="20"/>
          <w:lang w:val="pl-PL"/>
        </w:rPr>
        <w:t xml:space="preserve"> w godzinach od 16.00 do uzyskania należytego efektu (5 dni w tygodniu).</w:t>
      </w:r>
    </w:p>
    <w:p w14:paraId="770F5671" w14:textId="77777777" w:rsidR="00543B1D" w:rsidRPr="00FB168B" w:rsidRDefault="00543B1D" w:rsidP="004206C0">
      <w:pPr>
        <w:spacing w:line="276" w:lineRule="auto"/>
        <w:jc w:val="both"/>
        <w:rPr>
          <w:rFonts w:ascii="Calibri" w:hAnsi="Calibri" w:cs="Calibri"/>
          <w:noProof/>
          <w:sz w:val="16"/>
          <w:szCs w:val="16"/>
          <w:lang w:val="pl-PL"/>
        </w:rPr>
      </w:pPr>
    </w:p>
    <w:p w14:paraId="22741700" w14:textId="77777777" w:rsidR="00543B1D" w:rsidRPr="00AE231E" w:rsidRDefault="00543B1D" w:rsidP="00AE231E">
      <w:pPr>
        <w:spacing w:line="360" w:lineRule="auto"/>
        <w:jc w:val="both"/>
        <w:rPr>
          <w:rFonts w:ascii="Calibri" w:hAnsi="Calibri" w:cs="Calibri"/>
          <w:b/>
          <w:noProof/>
          <w:sz w:val="22"/>
          <w:szCs w:val="22"/>
          <w:lang w:val="pl-PL"/>
        </w:rPr>
      </w:pPr>
      <w:r w:rsidRPr="00FB168B">
        <w:rPr>
          <w:rFonts w:ascii="Calibri" w:hAnsi="Calibri" w:cs="Calibri"/>
          <w:b/>
          <w:noProof/>
          <w:sz w:val="22"/>
          <w:szCs w:val="22"/>
          <w:lang w:val="pl-PL"/>
        </w:rPr>
        <w:t>Wykaz pomieszczeń i powierzchni do sprzątania – ul. Mory 8:</w:t>
      </w:r>
    </w:p>
    <w:tbl>
      <w:tblPr>
        <w:tblStyle w:val="Tabela-Siatka"/>
        <w:tblW w:w="9067" w:type="dxa"/>
        <w:tblLook w:val="04A0" w:firstRow="1" w:lastRow="0" w:firstColumn="1" w:lastColumn="0" w:noHBand="0" w:noVBand="1"/>
      </w:tblPr>
      <w:tblGrid>
        <w:gridCol w:w="485"/>
        <w:gridCol w:w="3333"/>
        <w:gridCol w:w="997"/>
        <w:gridCol w:w="567"/>
        <w:gridCol w:w="3685"/>
      </w:tblGrid>
      <w:tr w:rsidR="00AE231E" w:rsidRPr="00295234" w14:paraId="026EDB89" w14:textId="77777777" w:rsidTr="00AE231E">
        <w:trPr>
          <w:trHeight w:val="398"/>
        </w:trPr>
        <w:tc>
          <w:tcPr>
            <w:tcW w:w="485" w:type="dxa"/>
            <w:shd w:val="clear" w:color="auto" w:fill="B8CCE4" w:themeFill="accent1" w:themeFillTint="66"/>
            <w:vAlign w:val="center"/>
          </w:tcPr>
          <w:p w14:paraId="5AA32ED8" w14:textId="77777777" w:rsidR="00AE231E" w:rsidRPr="00295234" w:rsidRDefault="00AE231E" w:rsidP="005F30B2">
            <w:pPr>
              <w:jc w:val="center"/>
              <w:rPr>
                <w:rFonts w:ascii="Calibri" w:hAnsi="Calibri" w:cs="Calibri"/>
                <w:b/>
                <w:noProof/>
                <w:sz w:val="18"/>
                <w:szCs w:val="18"/>
                <w:lang w:val="pl-PL"/>
              </w:rPr>
            </w:pPr>
            <w:r w:rsidRPr="00295234">
              <w:rPr>
                <w:rFonts w:ascii="Calibri" w:hAnsi="Calibri" w:cs="Calibri"/>
                <w:b/>
                <w:noProof/>
                <w:sz w:val="18"/>
                <w:szCs w:val="18"/>
                <w:lang w:val="pl-PL"/>
              </w:rPr>
              <w:t>L.P.</w:t>
            </w:r>
          </w:p>
        </w:tc>
        <w:tc>
          <w:tcPr>
            <w:tcW w:w="3333" w:type="dxa"/>
            <w:shd w:val="clear" w:color="auto" w:fill="B8CCE4" w:themeFill="accent1" w:themeFillTint="66"/>
            <w:vAlign w:val="center"/>
          </w:tcPr>
          <w:p w14:paraId="4148F820" w14:textId="77777777" w:rsidR="00AE231E" w:rsidRPr="00295234" w:rsidRDefault="00AE231E" w:rsidP="005F30B2">
            <w:pPr>
              <w:jc w:val="center"/>
              <w:rPr>
                <w:rFonts w:ascii="Calibri" w:hAnsi="Calibri" w:cs="Calibri"/>
                <w:b/>
                <w:noProof/>
                <w:sz w:val="18"/>
                <w:szCs w:val="18"/>
                <w:lang w:val="pl-PL"/>
              </w:rPr>
            </w:pPr>
            <w:r w:rsidRPr="00295234">
              <w:rPr>
                <w:rFonts w:ascii="Calibri" w:hAnsi="Calibri" w:cs="Calibri"/>
                <w:b/>
                <w:noProof/>
                <w:sz w:val="18"/>
                <w:szCs w:val="18"/>
                <w:lang w:val="pl-PL"/>
              </w:rPr>
              <w:t>RODZAJ POWIERZCHNI</w:t>
            </w:r>
          </w:p>
        </w:tc>
        <w:tc>
          <w:tcPr>
            <w:tcW w:w="997" w:type="dxa"/>
            <w:shd w:val="clear" w:color="auto" w:fill="B8CCE4" w:themeFill="accent1" w:themeFillTint="66"/>
            <w:vAlign w:val="center"/>
          </w:tcPr>
          <w:p w14:paraId="2763AD6E" w14:textId="77777777" w:rsidR="00AE231E" w:rsidRPr="00295234" w:rsidRDefault="00AE231E" w:rsidP="005F30B2">
            <w:pPr>
              <w:jc w:val="center"/>
              <w:rPr>
                <w:rFonts w:ascii="Calibri" w:hAnsi="Calibri" w:cs="Calibri"/>
                <w:b/>
                <w:noProof/>
                <w:sz w:val="18"/>
                <w:szCs w:val="18"/>
                <w:lang w:val="pl-PL"/>
              </w:rPr>
            </w:pPr>
            <w:r w:rsidRPr="00295234">
              <w:rPr>
                <w:rFonts w:ascii="Calibri" w:hAnsi="Calibri" w:cs="Calibri"/>
                <w:b/>
                <w:noProof/>
                <w:sz w:val="18"/>
                <w:szCs w:val="18"/>
                <w:lang w:val="pl-PL"/>
              </w:rPr>
              <w:t xml:space="preserve">WIELKOŚĆ </w:t>
            </w:r>
          </w:p>
        </w:tc>
        <w:tc>
          <w:tcPr>
            <w:tcW w:w="567" w:type="dxa"/>
            <w:shd w:val="clear" w:color="auto" w:fill="B8CCE4" w:themeFill="accent1" w:themeFillTint="66"/>
            <w:vAlign w:val="center"/>
          </w:tcPr>
          <w:p w14:paraId="36012B94" w14:textId="77777777" w:rsidR="00AE231E" w:rsidRPr="00295234" w:rsidRDefault="00AE231E" w:rsidP="005F30B2">
            <w:pPr>
              <w:jc w:val="center"/>
              <w:rPr>
                <w:rFonts w:ascii="Calibri" w:hAnsi="Calibri" w:cs="Calibri"/>
                <w:b/>
                <w:noProof/>
                <w:sz w:val="18"/>
                <w:szCs w:val="18"/>
                <w:lang w:val="pl-PL"/>
              </w:rPr>
            </w:pPr>
            <w:r>
              <w:rPr>
                <w:rFonts w:ascii="Calibri" w:hAnsi="Calibri" w:cs="Calibri"/>
                <w:b/>
                <w:noProof/>
                <w:sz w:val="18"/>
                <w:szCs w:val="18"/>
                <w:lang w:val="pl-PL"/>
              </w:rPr>
              <w:t>J.M.</w:t>
            </w:r>
          </w:p>
        </w:tc>
        <w:tc>
          <w:tcPr>
            <w:tcW w:w="3685" w:type="dxa"/>
            <w:shd w:val="clear" w:color="auto" w:fill="B8CCE4" w:themeFill="accent1" w:themeFillTint="66"/>
            <w:vAlign w:val="center"/>
          </w:tcPr>
          <w:p w14:paraId="65F1A5B4" w14:textId="77777777" w:rsidR="00AE231E" w:rsidRPr="00295234" w:rsidRDefault="00AE231E" w:rsidP="005F30B2">
            <w:pPr>
              <w:jc w:val="center"/>
              <w:rPr>
                <w:rFonts w:ascii="Calibri" w:hAnsi="Calibri" w:cs="Calibri"/>
                <w:b/>
                <w:noProof/>
                <w:sz w:val="18"/>
                <w:szCs w:val="18"/>
                <w:lang w:val="pl-PL"/>
              </w:rPr>
            </w:pPr>
            <w:r w:rsidRPr="00295234">
              <w:rPr>
                <w:rFonts w:ascii="Calibri" w:hAnsi="Calibri" w:cs="Calibri"/>
                <w:b/>
                <w:noProof/>
                <w:sz w:val="18"/>
                <w:szCs w:val="18"/>
                <w:lang w:val="pl-PL"/>
              </w:rPr>
              <w:t>UWAGI</w:t>
            </w:r>
          </w:p>
        </w:tc>
      </w:tr>
      <w:tr w:rsidR="00AE231E" w:rsidRPr="00295234" w14:paraId="0C3BD233" w14:textId="77777777" w:rsidTr="005F30B2">
        <w:trPr>
          <w:trHeight w:val="263"/>
        </w:trPr>
        <w:tc>
          <w:tcPr>
            <w:tcW w:w="9067" w:type="dxa"/>
            <w:gridSpan w:val="5"/>
            <w:shd w:val="clear" w:color="auto" w:fill="DBE5F1" w:themeFill="accent1" w:themeFillTint="33"/>
            <w:vAlign w:val="center"/>
          </w:tcPr>
          <w:p w14:paraId="71E8D4E2" w14:textId="77777777" w:rsidR="00AE231E" w:rsidRPr="00295234" w:rsidRDefault="00AE231E" w:rsidP="005F30B2">
            <w:pPr>
              <w:rPr>
                <w:rFonts w:ascii="Calibri" w:hAnsi="Calibri" w:cs="Calibri"/>
                <w:b/>
                <w:noProof/>
                <w:sz w:val="18"/>
                <w:szCs w:val="18"/>
                <w:lang w:val="pl-PL"/>
              </w:rPr>
            </w:pPr>
            <w:r>
              <w:rPr>
                <w:rFonts w:ascii="Calibri" w:hAnsi="Calibri" w:cs="Calibri"/>
                <w:b/>
                <w:noProof/>
                <w:sz w:val="18"/>
                <w:szCs w:val="18"/>
                <w:lang w:val="pl-PL"/>
              </w:rPr>
              <w:t>BUDYNEK</w:t>
            </w:r>
          </w:p>
        </w:tc>
      </w:tr>
      <w:tr w:rsidR="00AE231E" w:rsidRPr="00FB168B" w14:paraId="718E8A01" w14:textId="77777777" w:rsidTr="00AE231E">
        <w:tc>
          <w:tcPr>
            <w:tcW w:w="485" w:type="dxa"/>
            <w:vAlign w:val="center"/>
          </w:tcPr>
          <w:p w14:paraId="6DFBAEE3" w14:textId="77777777" w:rsidR="00AE231E" w:rsidRPr="00295234" w:rsidRDefault="00AE231E" w:rsidP="005F30B2">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1</w:t>
            </w:r>
          </w:p>
        </w:tc>
        <w:tc>
          <w:tcPr>
            <w:tcW w:w="3333" w:type="dxa"/>
            <w:vAlign w:val="center"/>
          </w:tcPr>
          <w:p w14:paraId="6B713BCA" w14:textId="77777777" w:rsidR="00AE231E" w:rsidRPr="00295234" w:rsidRDefault="00AE231E" w:rsidP="005F30B2">
            <w:pPr>
              <w:spacing w:before="60" w:line="276" w:lineRule="auto"/>
              <w:rPr>
                <w:rFonts w:ascii="Calibri" w:hAnsi="Calibri" w:cs="Calibri"/>
                <w:noProof/>
                <w:sz w:val="20"/>
                <w:szCs w:val="18"/>
                <w:lang w:val="pl-PL"/>
              </w:rPr>
            </w:pPr>
            <w:r w:rsidRPr="00295234">
              <w:rPr>
                <w:rFonts w:ascii="Calibri" w:hAnsi="Calibri" w:cs="Calibri"/>
                <w:noProof/>
                <w:sz w:val="20"/>
                <w:szCs w:val="18"/>
                <w:lang w:val="pl-PL"/>
              </w:rPr>
              <w:t>Pomieszczenia biurowe</w:t>
            </w:r>
          </w:p>
        </w:tc>
        <w:tc>
          <w:tcPr>
            <w:tcW w:w="997" w:type="dxa"/>
            <w:vAlign w:val="center"/>
          </w:tcPr>
          <w:p w14:paraId="720FA200" w14:textId="77777777" w:rsidR="00AE231E" w:rsidRPr="00295234" w:rsidRDefault="00AE231E" w:rsidP="005F30B2">
            <w:pPr>
              <w:spacing w:before="60" w:line="276" w:lineRule="auto"/>
              <w:jc w:val="right"/>
              <w:rPr>
                <w:rFonts w:ascii="Calibri" w:hAnsi="Calibri" w:cs="Calibri"/>
                <w:noProof/>
                <w:sz w:val="20"/>
                <w:szCs w:val="18"/>
                <w:lang w:val="pl-PL"/>
              </w:rPr>
            </w:pPr>
            <w:r w:rsidRPr="00AE231E">
              <w:rPr>
                <w:rFonts w:ascii="Calibri" w:hAnsi="Calibri" w:cs="Calibri"/>
                <w:noProof/>
                <w:sz w:val="20"/>
                <w:szCs w:val="18"/>
                <w:lang w:val="pl-PL"/>
              </w:rPr>
              <w:t>240,00</w:t>
            </w:r>
          </w:p>
        </w:tc>
        <w:tc>
          <w:tcPr>
            <w:tcW w:w="567" w:type="dxa"/>
            <w:vAlign w:val="center"/>
          </w:tcPr>
          <w:p w14:paraId="5CC6D04F" w14:textId="77777777" w:rsidR="00AE231E" w:rsidRPr="00295234" w:rsidRDefault="00AE231E" w:rsidP="005F30B2">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52325FB5" w14:textId="77777777" w:rsidR="00AE231E" w:rsidRPr="00FB168B" w:rsidRDefault="00AE231E" w:rsidP="005F30B2">
            <w:pPr>
              <w:spacing w:before="60" w:line="276" w:lineRule="auto"/>
              <w:jc w:val="center"/>
              <w:rPr>
                <w:rFonts w:ascii="Calibri" w:hAnsi="Calibri" w:cs="Calibri"/>
                <w:noProof/>
                <w:sz w:val="18"/>
                <w:szCs w:val="18"/>
                <w:lang w:val="pl-PL"/>
              </w:rPr>
            </w:pPr>
          </w:p>
        </w:tc>
      </w:tr>
      <w:tr w:rsidR="00AE231E" w:rsidRPr="00FB168B" w14:paraId="7916C5F9" w14:textId="77777777" w:rsidTr="00AE231E">
        <w:tc>
          <w:tcPr>
            <w:tcW w:w="485" w:type="dxa"/>
            <w:vAlign w:val="center"/>
          </w:tcPr>
          <w:p w14:paraId="04512DBF" w14:textId="77777777" w:rsidR="00AE231E" w:rsidRPr="00295234" w:rsidRDefault="00AE231E" w:rsidP="005F30B2">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2</w:t>
            </w:r>
          </w:p>
        </w:tc>
        <w:tc>
          <w:tcPr>
            <w:tcW w:w="3333" w:type="dxa"/>
            <w:vAlign w:val="center"/>
          </w:tcPr>
          <w:p w14:paraId="3954A2B9" w14:textId="77777777" w:rsidR="00AE231E" w:rsidRPr="00295234" w:rsidRDefault="00AE231E" w:rsidP="005F30B2">
            <w:pPr>
              <w:spacing w:before="60" w:line="276" w:lineRule="auto"/>
              <w:rPr>
                <w:rFonts w:ascii="Calibri" w:hAnsi="Calibri" w:cs="Calibri"/>
                <w:noProof/>
                <w:sz w:val="20"/>
                <w:szCs w:val="18"/>
                <w:lang w:val="pl-PL"/>
              </w:rPr>
            </w:pPr>
            <w:r>
              <w:rPr>
                <w:rFonts w:ascii="Calibri" w:hAnsi="Calibri" w:cs="Calibri"/>
                <w:noProof/>
                <w:sz w:val="20"/>
                <w:szCs w:val="18"/>
                <w:lang w:val="pl-PL"/>
              </w:rPr>
              <w:t>Urządzenia</w:t>
            </w:r>
          </w:p>
        </w:tc>
        <w:tc>
          <w:tcPr>
            <w:tcW w:w="997" w:type="dxa"/>
            <w:vAlign w:val="center"/>
          </w:tcPr>
          <w:p w14:paraId="7EF35EBB" w14:textId="77777777" w:rsidR="00AE231E" w:rsidRPr="00295234" w:rsidRDefault="00AE231E" w:rsidP="005F30B2">
            <w:pPr>
              <w:spacing w:before="60" w:line="276" w:lineRule="auto"/>
              <w:jc w:val="right"/>
              <w:rPr>
                <w:rFonts w:ascii="Calibri" w:hAnsi="Calibri" w:cs="Calibri"/>
                <w:noProof/>
                <w:sz w:val="20"/>
                <w:szCs w:val="18"/>
                <w:lang w:val="pl-PL"/>
              </w:rPr>
            </w:pPr>
            <w:r>
              <w:rPr>
                <w:rFonts w:ascii="Calibri" w:hAnsi="Calibri" w:cs="Calibri"/>
                <w:noProof/>
                <w:sz w:val="20"/>
                <w:szCs w:val="18"/>
                <w:lang w:val="pl-PL"/>
              </w:rPr>
              <w:t>200,00</w:t>
            </w:r>
            <w:r w:rsidRPr="00295234">
              <w:rPr>
                <w:rFonts w:ascii="Calibri" w:hAnsi="Calibri" w:cs="Calibri"/>
                <w:noProof/>
                <w:sz w:val="20"/>
                <w:szCs w:val="18"/>
                <w:lang w:val="pl-PL"/>
              </w:rPr>
              <w:t xml:space="preserve"> </w:t>
            </w:r>
          </w:p>
        </w:tc>
        <w:tc>
          <w:tcPr>
            <w:tcW w:w="567" w:type="dxa"/>
            <w:vAlign w:val="center"/>
          </w:tcPr>
          <w:p w14:paraId="59862FBB" w14:textId="77777777" w:rsidR="00AE231E" w:rsidRPr="00295234" w:rsidRDefault="00AE231E" w:rsidP="005F30B2">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0BE20642" w14:textId="77777777" w:rsidR="00AE231E" w:rsidRPr="00FB168B" w:rsidRDefault="00AE231E" w:rsidP="005F30B2">
            <w:pPr>
              <w:spacing w:before="60" w:line="276" w:lineRule="auto"/>
              <w:jc w:val="center"/>
              <w:rPr>
                <w:rFonts w:ascii="Calibri" w:hAnsi="Calibri" w:cs="Calibri"/>
                <w:noProof/>
                <w:sz w:val="18"/>
                <w:szCs w:val="18"/>
                <w:lang w:val="pl-PL"/>
              </w:rPr>
            </w:pPr>
          </w:p>
        </w:tc>
      </w:tr>
      <w:tr w:rsidR="00AE231E" w:rsidRPr="00FB168B" w14:paraId="6C3CF939" w14:textId="77777777" w:rsidTr="00AE231E">
        <w:tc>
          <w:tcPr>
            <w:tcW w:w="485" w:type="dxa"/>
            <w:vAlign w:val="center"/>
          </w:tcPr>
          <w:p w14:paraId="79B5E3E7" w14:textId="77777777" w:rsidR="00AE231E" w:rsidRPr="00295234" w:rsidRDefault="00AE231E" w:rsidP="005F30B2">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3</w:t>
            </w:r>
          </w:p>
        </w:tc>
        <w:tc>
          <w:tcPr>
            <w:tcW w:w="3333" w:type="dxa"/>
            <w:vAlign w:val="center"/>
          </w:tcPr>
          <w:p w14:paraId="51F51E43" w14:textId="77777777" w:rsidR="00AE231E" w:rsidRPr="00295234" w:rsidRDefault="00AE231E" w:rsidP="005F30B2">
            <w:pPr>
              <w:spacing w:before="60" w:line="276" w:lineRule="auto"/>
              <w:rPr>
                <w:rFonts w:ascii="Calibri" w:hAnsi="Calibri" w:cs="Calibri"/>
                <w:noProof/>
                <w:sz w:val="20"/>
                <w:szCs w:val="18"/>
                <w:lang w:val="pl-PL"/>
              </w:rPr>
            </w:pPr>
            <w:r>
              <w:rPr>
                <w:rFonts w:ascii="Calibri" w:hAnsi="Calibri" w:cs="Calibri"/>
                <w:noProof/>
                <w:sz w:val="20"/>
                <w:szCs w:val="18"/>
                <w:lang w:val="pl-PL"/>
              </w:rPr>
              <w:t>Hala kolokacji</w:t>
            </w:r>
          </w:p>
        </w:tc>
        <w:tc>
          <w:tcPr>
            <w:tcW w:w="997" w:type="dxa"/>
            <w:vAlign w:val="center"/>
          </w:tcPr>
          <w:p w14:paraId="4396C83B" w14:textId="77777777" w:rsidR="00AE231E" w:rsidRPr="00295234" w:rsidRDefault="00AE231E" w:rsidP="005F30B2">
            <w:pPr>
              <w:spacing w:before="60" w:line="276" w:lineRule="auto"/>
              <w:jc w:val="right"/>
              <w:rPr>
                <w:rFonts w:ascii="Calibri" w:hAnsi="Calibri" w:cs="Calibri"/>
                <w:noProof/>
                <w:sz w:val="20"/>
                <w:szCs w:val="18"/>
                <w:lang w:val="pl-PL"/>
              </w:rPr>
            </w:pPr>
            <w:r>
              <w:rPr>
                <w:rFonts w:ascii="Calibri" w:hAnsi="Calibri" w:cs="Calibri"/>
                <w:noProof/>
                <w:sz w:val="20"/>
                <w:szCs w:val="18"/>
                <w:lang w:val="pl-PL"/>
              </w:rPr>
              <w:t>738,20</w:t>
            </w:r>
            <w:r w:rsidRPr="00295234">
              <w:rPr>
                <w:rFonts w:ascii="Calibri" w:hAnsi="Calibri" w:cs="Calibri"/>
                <w:noProof/>
                <w:sz w:val="20"/>
                <w:szCs w:val="18"/>
                <w:lang w:val="pl-PL"/>
              </w:rPr>
              <w:t xml:space="preserve"> </w:t>
            </w:r>
          </w:p>
        </w:tc>
        <w:tc>
          <w:tcPr>
            <w:tcW w:w="567" w:type="dxa"/>
            <w:vAlign w:val="center"/>
          </w:tcPr>
          <w:p w14:paraId="0A8C5BC0" w14:textId="77777777" w:rsidR="00AE231E" w:rsidRPr="00295234" w:rsidRDefault="00AE231E" w:rsidP="005F30B2">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45A87FD5" w14:textId="77777777" w:rsidR="00AE231E" w:rsidRPr="00FB168B" w:rsidRDefault="00AE231E" w:rsidP="005F30B2">
            <w:pPr>
              <w:spacing w:before="60" w:line="276" w:lineRule="auto"/>
              <w:jc w:val="center"/>
              <w:rPr>
                <w:rFonts w:ascii="Calibri" w:hAnsi="Calibri" w:cs="Calibri"/>
                <w:noProof/>
                <w:sz w:val="18"/>
                <w:szCs w:val="18"/>
                <w:lang w:val="pl-PL"/>
              </w:rPr>
            </w:pPr>
          </w:p>
        </w:tc>
      </w:tr>
      <w:tr w:rsidR="00AE231E" w:rsidRPr="00FB168B" w14:paraId="1B280A1D" w14:textId="77777777" w:rsidTr="00AE231E">
        <w:tc>
          <w:tcPr>
            <w:tcW w:w="485" w:type="dxa"/>
            <w:vAlign w:val="center"/>
          </w:tcPr>
          <w:p w14:paraId="7A3200A8" w14:textId="77777777" w:rsidR="00AE231E" w:rsidRPr="00295234" w:rsidRDefault="00AE231E" w:rsidP="005F30B2">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4</w:t>
            </w:r>
          </w:p>
        </w:tc>
        <w:tc>
          <w:tcPr>
            <w:tcW w:w="3333" w:type="dxa"/>
            <w:vAlign w:val="center"/>
          </w:tcPr>
          <w:p w14:paraId="6B501E19" w14:textId="77777777" w:rsidR="00AE231E" w:rsidRPr="00295234" w:rsidRDefault="00AE231E" w:rsidP="005F30B2">
            <w:pPr>
              <w:spacing w:before="60" w:line="276" w:lineRule="auto"/>
              <w:rPr>
                <w:rFonts w:ascii="Calibri" w:hAnsi="Calibri" w:cs="Calibri"/>
                <w:noProof/>
                <w:sz w:val="20"/>
                <w:szCs w:val="18"/>
                <w:lang w:val="pl-PL"/>
              </w:rPr>
            </w:pPr>
            <w:r>
              <w:rPr>
                <w:rFonts w:ascii="Calibri" w:hAnsi="Calibri" w:cs="Calibri"/>
                <w:noProof/>
                <w:sz w:val="20"/>
                <w:szCs w:val="18"/>
                <w:lang w:val="pl-PL"/>
              </w:rPr>
              <w:t>Hala kolokacji – pom. dodatkowe</w:t>
            </w:r>
          </w:p>
        </w:tc>
        <w:tc>
          <w:tcPr>
            <w:tcW w:w="997" w:type="dxa"/>
            <w:vAlign w:val="center"/>
          </w:tcPr>
          <w:p w14:paraId="7B9F82AA" w14:textId="77777777" w:rsidR="00AE231E" w:rsidRPr="00295234" w:rsidRDefault="00AE231E" w:rsidP="005F30B2">
            <w:pPr>
              <w:spacing w:before="60" w:line="276" w:lineRule="auto"/>
              <w:jc w:val="right"/>
              <w:rPr>
                <w:rFonts w:ascii="Calibri" w:hAnsi="Calibri" w:cs="Calibri"/>
                <w:noProof/>
                <w:sz w:val="20"/>
                <w:szCs w:val="18"/>
                <w:lang w:val="pl-PL"/>
              </w:rPr>
            </w:pPr>
            <w:r>
              <w:rPr>
                <w:rFonts w:ascii="Calibri" w:hAnsi="Calibri" w:cs="Calibri"/>
                <w:noProof/>
                <w:sz w:val="20"/>
                <w:szCs w:val="18"/>
                <w:lang w:val="pl-PL"/>
              </w:rPr>
              <w:t>107,00</w:t>
            </w:r>
            <w:r w:rsidRPr="00295234">
              <w:rPr>
                <w:rFonts w:ascii="Calibri" w:hAnsi="Calibri" w:cs="Calibri"/>
                <w:noProof/>
                <w:sz w:val="20"/>
                <w:szCs w:val="18"/>
                <w:lang w:val="pl-PL"/>
              </w:rPr>
              <w:t xml:space="preserve"> </w:t>
            </w:r>
          </w:p>
        </w:tc>
        <w:tc>
          <w:tcPr>
            <w:tcW w:w="567" w:type="dxa"/>
            <w:vAlign w:val="center"/>
          </w:tcPr>
          <w:p w14:paraId="3164AF04" w14:textId="77777777" w:rsidR="00AE231E" w:rsidRPr="00295234" w:rsidRDefault="00AE231E" w:rsidP="005F30B2">
            <w:pPr>
              <w:spacing w:before="60" w:line="276" w:lineRule="auto"/>
              <w:jc w:val="center"/>
              <w:rPr>
                <w:rFonts w:ascii="Calibri" w:hAnsi="Calibri" w:cs="Calibri"/>
                <w:noProof/>
                <w:sz w:val="20"/>
                <w:szCs w:val="18"/>
                <w:lang w:val="pl-PL"/>
              </w:rPr>
            </w:pPr>
            <w:r w:rsidRPr="00295234">
              <w:rPr>
                <w:rFonts w:ascii="Calibri" w:hAnsi="Calibri" w:cs="Calibri"/>
                <w:noProof/>
                <w:sz w:val="20"/>
                <w:szCs w:val="18"/>
                <w:lang w:val="pl-PL"/>
              </w:rPr>
              <w:t>m</w:t>
            </w:r>
            <w:r w:rsidRPr="00295234">
              <w:rPr>
                <w:rFonts w:ascii="Calibri" w:hAnsi="Calibri" w:cs="Calibri"/>
                <w:noProof/>
                <w:sz w:val="20"/>
                <w:szCs w:val="18"/>
                <w:vertAlign w:val="superscript"/>
                <w:lang w:val="pl-PL"/>
              </w:rPr>
              <w:t>2</w:t>
            </w:r>
          </w:p>
        </w:tc>
        <w:tc>
          <w:tcPr>
            <w:tcW w:w="3685" w:type="dxa"/>
            <w:vAlign w:val="center"/>
          </w:tcPr>
          <w:p w14:paraId="7E9AFEA5" w14:textId="77777777" w:rsidR="00AE231E" w:rsidRPr="00FB168B" w:rsidRDefault="00AE231E" w:rsidP="005F30B2">
            <w:pPr>
              <w:spacing w:before="60" w:line="276" w:lineRule="auto"/>
              <w:jc w:val="center"/>
              <w:rPr>
                <w:rFonts w:ascii="Calibri" w:hAnsi="Calibri" w:cs="Calibri"/>
                <w:noProof/>
                <w:sz w:val="18"/>
                <w:szCs w:val="18"/>
                <w:lang w:val="pl-PL"/>
              </w:rPr>
            </w:pPr>
          </w:p>
        </w:tc>
      </w:tr>
    </w:tbl>
    <w:p w14:paraId="6A18ABE9" w14:textId="77777777" w:rsidR="00FE5BE4" w:rsidRPr="00FB168B" w:rsidRDefault="00FE5BE4" w:rsidP="004206C0">
      <w:pPr>
        <w:spacing w:line="276" w:lineRule="auto"/>
        <w:jc w:val="both"/>
        <w:rPr>
          <w:rFonts w:ascii="Calibri" w:hAnsi="Calibri" w:cs="Calibri"/>
          <w:b/>
          <w:sz w:val="20"/>
          <w:szCs w:val="20"/>
          <w:lang w:val="pl-PL"/>
        </w:rPr>
      </w:pPr>
    </w:p>
    <w:p w14:paraId="4F87FE62" w14:textId="77777777" w:rsidR="00FE5BE4" w:rsidRDefault="00FE5BE4" w:rsidP="004206C0">
      <w:pPr>
        <w:spacing w:line="276" w:lineRule="auto"/>
        <w:jc w:val="both"/>
        <w:rPr>
          <w:rFonts w:ascii="Calibri" w:hAnsi="Calibri" w:cs="Calibri"/>
          <w:b/>
          <w:sz w:val="20"/>
          <w:szCs w:val="20"/>
          <w:lang w:val="pl-PL"/>
        </w:rPr>
      </w:pPr>
    </w:p>
    <w:p w14:paraId="2F36CF4B" w14:textId="77777777" w:rsidR="00AE231E" w:rsidRDefault="00AE231E" w:rsidP="004206C0">
      <w:pPr>
        <w:spacing w:line="276" w:lineRule="auto"/>
        <w:jc w:val="both"/>
        <w:rPr>
          <w:rFonts w:ascii="Calibri" w:hAnsi="Calibri" w:cs="Calibri"/>
          <w:b/>
          <w:sz w:val="20"/>
          <w:szCs w:val="20"/>
          <w:lang w:val="pl-PL"/>
        </w:rPr>
      </w:pPr>
    </w:p>
    <w:p w14:paraId="64BB33FB" w14:textId="77777777" w:rsidR="00AE231E" w:rsidRDefault="00AE231E" w:rsidP="004206C0">
      <w:pPr>
        <w:spacing w:line="276" w:lineRule="auto"/>
        <w:jc w:val="both"/>
        <w:rPr>
          <w:rFonts w:ascii="Calibri" w:hAnsi="Calibri" w:cs="Calibri"/>
          <w:b/>
          <w:sz w:val="20"/>
          <w:szCs w:val="20"/>
          <w:lang w:val="pl-PL"/>
        </w:rPr>
      </w:pPr>
    </w:p>
    <w:p w14:paraId="7CC605D0" w14:textId="77777777" w:rsidR="00AE231E" w:rsidRDefault="00AE231E" w:rsidP="004206C0">
      <w:pPr>
        <w:spacing w:line="276" w:lineRule="auto"/>
        <w:jc w:val="both"/>
        <w:rPr>
          <w:rFonts w:ascii="Calibri" w:hAnsi="Calibri" w:cs="Calibri"/>
          <w:b/>
          <w:sz w:val="20"/>
          <w:szCs w:val="20"/>
          <w:lang w:val="pl-PL"/>
        </w:rPr>
      </w:pPr>
    </w:p>
    <w:p w14:paraId="53D9F067" w14:textId="77777777" w:rsidR="00AE231E" w:rsidRDefault="00AE231E" w:rsidP="004206C0">
      <w:pPr>
        <w:spacing w:line="276" w:lineRule="auto"/>
        <w:jc w:val="both"/>
        <w:rPr>
          <w:rFonts w:ascii="Calibri" w:hAnsi="Calibri" w:cs="Calibri"/>
          <w:b/>
          <w:sz w:val="20"/>
          <w:szCs w:val="20"/>
          <w:lang w:val="pl-PL"/>
        </w:rPr>
      </w:pPr>
    </w:p>
    <w:p w14:paraId="6AE8725C" w14:textId="77777777" w:rsidR="00AE231E" w:rsidRDefault="00AE231E" w:rsidP="004206C0">
      <w:pPr>
        <w:spacing w:line="276" w:lineRule="auto"/>
        <w:jc w:val="both"/>
        <w:rPr>
          <w:rFonts w:ascii="Calibri" w:hAnsi="Calibri" w:cs="Calibri"/>
          <w:b/>
          <w:sz w:val="20"/>
          <w:szCs w:val="20"/>
          <w:lang w:val="pl-PL"/>
        </w:rPr>
      </w:pPr>
    </w:p>
    <w:p w14:paraId="7278368B" w14:textId="77777777" w:rsidR="00AE231E" w:rsidRDefault="00AE231E" w:rsidP="004206C0">
      <w:pPr>
        <w:spacing w:line="276" w:lineRule="auto"/>
        <w:jc w:val="both"/>
        <w:rPr>
          <w:rFonts w:ascii="Calibri" w:hAnsi="Calibri" w:cs="Calibri"/>
          <w:b/>
          <w:sz w:val="20"/>
          <w:szCs w:val="20"/>
          <w:lang w:val="pl-PL"/>
        </w:rPr>
      </w:pPr>
    </w:p>
    <w:p w14:paraId="08D16DE8" w14:textId="77777777" w:rsidR="00AE231E" w:rsidRDefault="00AE231E" w:rsidP="004206C0">
      <w:pPr>
        <w:spacing w:line="276" w:lineRule="auto"/>
        <w:jc w:val="both"/>
        <w:rPr>
          <w:rFonts w:ascii="Calibri" w:hAnsi="Calibri" w:cs="Calibri"/>
          <w:b/>
          <w:sz w:val="20"/>
          <w:szCs w:val="20"/>
          <w:lang w:val="pl-PL"/>
        </w:rPr>
      </w:pPr>
    </w:p>
    <w:p w14:paraId="6572170D" w14:textId="77777777" w:rsidR="00AE231E" w:rsidRDefault="00AE231E" w:rsidP="004206C0">
      <w:pPr>
        <w:spacing w:line="276" w:lineRule="auto"/>
        <w:jc w:val="both"/>
        <w:rPr>
          <w:rFonts w:ascii="Calibri" w:hAnsi="Calibri" w:cs="Calibri"/>
          <w:b/>
          <w:sz w:val="20"/>
          <w:szCs w:val="20"/>
          <w:lang w:val="pl-PL"/>
        </w:rPr>
      </w:pPr>
    </w:p>
    <w:p w14:paraId="64EB2948" w14:textId="77777777" w:rsidR="00AE231E" w:rsidRDefault="00AE231E" w:rsidP="004206C0">
      <w:pPr>
        <w:spacing w:line="276" w:lineRule="auto"/>
        <w:jc w:val="both"/>
        <w:rPr>
          <w:rFonts w:ascii="Calibri" w:hAnsi="Calibri" w:cs="Calibri"/>
          <w:b/>
          <w:sz w:val="20"/>
          <w:szCs w:val="20"/>
          <w:lang w:val="pl-PL"/>
        </w:rPr>
      </w:pPr>
    </w:p>
    <w:p w14:paraId="2C9BAE03" w14:textId="77777777" w:rsidR="00AE231E" w:rsidRDefault="00AE231E" w:rsidP="004206C0">
      <w:pPr>
        <w:spacing w:line="276" w:lineRule="auto"/>
        <w:jc w:val="both"/>
        <w:rPr>
          <w:rFonts w:ascii="Calibri" w:hAnsi="Calibri" w:cs="Calibri"/>
          <w:b/>
          <w:sz w:val="20"/>
          <w:szCs w:val="20"/>
          <w:lang w:val="pl-PL"/>
        </w:rPr>
      </w:pPr>
    </w:p>
    <w:p w14:paraId="6B6F706B" w14:textId="77777777" w:rsidR="00AE231E" w:rsidRDefault="00AE231E" w:rsidP="004206C0">
      <w:pPr>
        <w:spacing w:line="276" w:lineRule="auto"/>
        <w:jc w:val="both"/>
        <w:rPr>
          <w:rFonts w:ascii="Calibri" w:hAnsi="Calibri" w:cs="Calibri"/>
          <w:b/>
          <w:sz w:val="20"/>
          <w:szCs w:val="20"/>
          <w:lang w:val="pl-PL"/>
        </w:rPr>
      </w:pPr>
    </w:p>
    <w:p w14:paraId="2D38B614" w14:textId="77777777" w:rsidR="00AE231E" w:rsidRDefault="00AE231E" w:rsidP="004206C0">
      <w:pPr>
        <w:spacing w:line="276" w:lineRule="auto"/>
        <w:jc w:val="both"/>
        <w:rPr>
          <w:rFonts w:ascii="Calibri" w:hAnsi="Calibri" w:cs="Calibri"/>
          <w:b/>
          <w:sz w:val="20"/>
          <w:szCs w:val="20"/>
          <w:lang w:val="pl-PL"/>
        </w:rPr>
      </w:pPr>
    </w:p>
    <w:p w14:paraId="73ADE4D2" w14:textId="77777777" w:rsidR="00AE231E" w:rsidRDefault="00AE231E" w:rsidP="004206C0">
      <w:pPr>
        <w:spacing w:line="276" w:lineRule="auto"/>
        <w:jc w:val="both"/>
        <w:rPr>
          <w:rFonts w:ascii="Calibri" w:hAnsi="Calibri" w:cs="Calibri"/>
          <w:b/>
          <w:sz w:val="20"/>
          <w:szCs w:val="20"/>
          <w:lang w:val="pl-PL"/>
        </w:rPr>
      </w:pPr>
    </w:p>
    <w:p w14:paraId="71303809" w14:textId="77777777" w:rsidR="00AE231E" w:rsidRDefault="00AE231E" w:rsidP="004206C0">
      <w:pPr>
        <w:spacing w:line="276" w:lineRule="auto"/>
        <w:jc w:val="both"/>
        <w:rPr>
          <w:rFonts w:ascii="Calibri" w:hAnsi="Calibri" w:cs="Calibri"/>
          <w:b/>
          <w:sz w:val="20"/>
          <w:szCs w:val="20"/>
          <w:lang w:val="pl-PL"/>
        </w:rPr>
      </w:pPr>
    </w:p>
    <w:p w14:paraId="61E292E6" w14:textId="77777777" w:rsidR="00AE231E" w:rsidRDefault="00AE231E" w:rsidP="004206C0">
      <w:pPr>
        <w:spacing w:line="276" w:lineRule="auto"/>
        <w:jc w:val="both"/>
        <w:rPr>
          <w:rFonts w:ascii="Calibri" w:hAnsi="Calibri" w:cs="Calibri"/>
          <w:b/>
          <w:sz w:val="20"/>
          <w:szCs w:val="20"/>
          <w:lang w:val="pl-PL"/>
        </w:rPr>
      </w:pPr>
    </w:p>
    <w:p w14:paraId="4C2A7578" w14:textId="77777777" w:rsidR="00AE231E" w:rsidRDefault="00AE231E" w:rsidP="004206C0">
      <w:pPr>
        <w:spacing w:line="276" w:lineRule="auto"/>
        <w:jc w:val="both"/>
        <w:rPr>
          <w:rFonts w:ascii="Calibri" w:hAnsi="Calibri" w:cs="Calibri"/>
          <w:b/>
          <w:sz w:val="20"/>
          <w:szCs w:val="20"/>
          <w:lang w:val="pl-PL"/>
        </w:rPr>
      </w:pPr>
    </w:p>
    <w:p w14:paraId="13E9565C" w14:textId="77777777" w:rsidR="00AE231E" w:rsidRDefault="00AE231E" w:rsidP="004206C0">
      <w:pPr>
        <w:spacing w:line="276" w:lineRule="auto"/>
        <w:jc w:val="both"/>
        <w:rPr>
          <w:rFonts w:ascii="Calibri" w:hAnsi="Calibri" w:cs="Calibri"/>
          <w:b/>
          <w:sz w:val="20"/>
          <w:szCs w:val="20"/>
          <w:lang w:val="pl-PL"/>
        </w:rPr>
      </w:pPr>
    </w:p>
    <w:p w14:paraId="79A2D21F" w14:textId="77777777" w:rsidR="00AE231E" w:rsidRDefault="00AE231E" w:rsidP="004206C0">
      <w:pPr>
        <w:spacing w:line="276" w:lineRule="auto"/>
        <w:jc w:val="both"/>
        <w:rPr>
          <w:rFonts w:ascii="Calibri" w:hAnsi="Calibri" w:cs="Calibri"/>
          <w:b/>
          <w:sz w:val="20"/>
          <w:szCs w:val="20"/>
          <w:lang w:val="pl-PL"/>
        </w:rPr>
      </w:pPr>
    </w:p>
    <w:p w14:paraId="7663F322" w14:textId="77777777" w:rsidR="00AE231E" w:rsidRDefault="00AE231E" w:rsidP="004206C0">
      <w:pPr>
        <w:spacing w:line="276" w:lineRule="auto"/>
        <w:jc w:val="both"/>
        <w:rPr>
          <w:rFonts w:ascii="Calibri" w:hAnsi="Calibri" w:cs="Calibri"/>
          <w:b/>
          <w:sz w:val="20"/>
          <w:szCs w:val="20"/>
          <w:lang w:val="pl-PL"/>
        </w:rPr>
      </w:pPr>
    </w:p>
    <w:p w14:paraId="73735390" w14:textId="77777777" w:rsidR="00AE231E" w:rsidRDefault="00AE231E" w:rsidP="004206C0">
      <w:pPr>
        <w:spacing w:line="276" w:lineRule="auto"/>
        <w:jc w:val="both"/>
        <w:rPr>
          <w:rFonts w:ascii="Calibri" w:hAnsi="Calibri" w:cs="Calibri"/>
          <w:b/>
          <w:sz w:val="20"/>
          <w:szCs w:val="20"/>
          <w:lang w:val="pl-PL"/>
        </w:rPr>
      </w:pPr>
    </w:p>
    <w:p w14:paraId="2A59B107" w14:textId="77777777" w:rsidR="00AE231E" w:rsidRDefault="00AE231E" w:rsidP="004206C0">
      <w:pPr>
        <w:spacing w:line="276" w:lineRule="auto"/>
        <w:jc w:val="both"/>
        <w:rPr>
          <w:rFonts w:ascii="Calibri" w:hAnsi="Calibri" w:cs="Calibri"/>
          <w:b/>
          <w:sz w:val="20"/>
          <w:szCs w:val="20"/>
          <w:lang w:val="pl-PL"/>
        </w:rPr>
      </w:pPr>
    </w:p>
    <w:p w14:paraId="4DE91ACE" w14:textId="77777777" w:rsidR="00AE231E" w:rsidRDefault="00AE231E" w:rsidP="004206C0">
      <w:pPr>
        <w:spacing w:line="276" w:lineRule="auto"/>
        <w:jc w:val="both"/>
        <w:rPr>
          <w:rFonts w:ascii="Calibri" w:hAnsi="Calibri" w:cs="Calibri"/>
          <w:b/>
          <w:sz w:val="20"/>
          <w:szCs w:val="20"/>
          <w:lang w:val="pl-PL"/>
        </w:rPr>
      </w:pPr>
    </w:p>
    <w:p w14:paraId="02B632B2" w14:textId="77777777" w:rsidR="00AE231E" w:rsidRDefault="00AE231E" w:rsidP="004206C0">
      <w:pPr>
        <w:spacing w:line="276" w:lineRule="auto"/>
        <w:jc w:val="both"/>
        <w:rPr>
          <w:rFonts w:ascii="Calibri" w:hAnsi="Calibri" w:cs="Calibri"/>
          <w:b/>
          <w:sz w:val="20"/>
          <w:szCs w:val="20"/>
          <w:lang w:val="pl-PL"/>
        </w:rPr>
      </w:pPr>
    </w:p>
    <w:p w14:paraId="22C392AF" w14:textId="77777777" w:rsidR="00AE231E" w:rsidRDefault="00AE231E" w:rsidP="004206C0">
      <w:pPr>
        <w:spacing w:line="276" w:lineRule="auto"/>
        <w:jc w:val="both"/>
        <w:rPr>
          <w:rFonts w:ascii="Calibri" w:hAnsi="Calibri" w:cs="Calibri"/>
          <w:b/>
          <w:sz w:val="20"/>
          <w:szCs w:val="20"/>
          <w:lang w:val="pl-PL"/>
        </w:rPr>
      </w:pPr>
    </w:p>
    <w:p w14:paraId="43DF0A02" w14:textId="7A5C9DEC" w:rsidR="00AE231E" w:rsidRDefault="00AE231E" w:rsidP="004206C0">
      <w:pPr>
        <w:spacing w:line="276" w:lineRule="auto"/>
        <w:jc w:val="both"/>
        <w:rPr>
          <w:rFonts w:ascii="Calibri" w:hAnsi="Calibri" w:cs="Calibri"/>
          <w:b/>
          <w:sz w:val="20"/>
          <w:szCs w:val="20"/>
          <w:lang w:val="pl-PL"/>
        </w:rPr>
      </w:pPr>
    </w:p>
    <w:p w14:paraId="4E2353FB" w14:textId="77777777" w:rsidR="008D48CD" w:rsidRDefault="008D48CD" w:rsidP="004206C0">
      <w:pPr>
        <w:spacing w:line="276" w:lineRule="auto"/>
        <w:jc w:val="both"/>
        <w:rPr>
          <w:rFonts w:ascii="Calibri" w:hAnsi="Calibri" w:cs="Calibri"/>
          <w:b/>
          <w:sz w:val="20"/>
          <w:szCs w:val="20"/>
          <w:lang w:val="pl-PL"/>
        </w:rPr>
      </w:pPr>
    </w:p>
    <w:p w14:paraId="5E8FD5AD" w14:textId="77777777" w:rsidR="00AE231E" w:rsidRPr="00FB168B" w:rsidRDefault="00AE231E" w:rsidP="004206C0">
      <w:pPr>
        <w:spacing w:line="276" w:lineRule="auto"/>
        <w:jc w:val="both"/>
        <w:rPr>
          <w:rFonts w:ascii="Calibri" w:hAnsi="Calibri" w:cs="Calibri"/>
          <w:b/>
          <w:sz w:val="20"/>
          <w:szCs w:val="20"/>
          <w:lang w:val="pl-PL"/>
        </w:rPr>
      </w:pPr>
    </w:p>
    <w:p w14:paraId="4F053DB7" w14:textId="77777777" w:rsidR="00FE5BE4" w:rsidRPr="00FB168B" w:rsidRDefault="00FE5BE4" w:rsidP="004206C0">
      <w:pPr>
        <w:spacing w:line="276" w:lineRule="auto"/>
        <w:jc w:val="both"/>
        <w:rPr>
          <w:rFonts w:ascii="Calibri" w:hAnsi="Calibri" w:cs="Calibri"/>
          <w:noProof/>
          <w:sz w:val="20"/>
          <w:szCs w:val="20"/>
          <w:lang w:val="pl-PL"/>
        </w:rPr>
      </w:pPr>
      <w:r w:rsidRPr="00AE231E">
        <w:rPr>
          <w:rFonts w:ascii="Calibri" w:hAnsi="Calibri" w:cs="Calibri"/>
          <w:b/>
          <w:noProof/>
          <w:sz w:val="20"/>
          <w:szCs w:val="20"/>
          <w:lang w:val="pl-PL"/>
        </w:rPr>
        <w:lastRenderedPageBreak/>
        <w:t>Tabela A1</w:t>
      </w:r>
      <w:r w:rsidRPr="00FB168B">
        <w:rPr>
          <w:rFonts w:ascii="Calibri" w:hAnsi="Calibri" w:cs="Calibri"/>
          <w:noProof/>
          <w:sz w:val="20"/>
          <w:szCs w:val="20"/>
          <w:lang w:val="pl-PL"/>
        </w:rPr>
        <w:t xml:space="preserve"> – „Specyfikacja usług porządkowych”</w:t>
      </w:r>
    </w:p>
    <w:p w14:paraId="171D7697" w14:textId="77777777" w:rsidR="00FE5BE4" w:rsidRPr="00FB168B" w:rsidRDefault="00FE5BE4" w:rsidP="004206C0">
      <w:pPr>
        <w:spacing w:line="276" w:lineRule="auto"/>
        <w:jc w:val="both"/>
        <w:rPr>
          <w:rFonts w:ascii="Calibri" w:hAnsi="Calibri" w:cs="Calibri"/>
          <w:b/>
          <w:sz w:val="20"/>
          <w:szCs w:val="20"/>
          <w:lang w:val="pl-PL"/>
        </w:rPr>
      </w:pPr>
    </w:p>
    <w:tbl>
      <w:tblPr>
        <w:tblW w:w="10065" w:type="dxa"/>
        <w:tblCellMar>
          <w:left w:w="70" w:type="dxa"/>
          <w:right w:w="70" w:type="dxa"/>
        </w:tblCellMar>
        <w:tblLook w:val="04A0" w:firstRow="1" w:lastRow="0" w:firstColumn="1" w:lastColumn="0" w:noHBand="0" w:noVBand="1"/>
      </w:tblPr>
      <w:tblGrid>
        <w:gridCol w:w="431"/>
        <w:gridCol w:w="2830"/>
        <w:gridCol w:w="1500"/>
        <w:gridCol w:w="1618"/>
        <w:gridCol w:w="1559"/>
        <w:gridCol w:w="993"/>
        <w:gridCol w:w="1134"/>
      </w:tblGrid>
      <w:tr w:rsidR="00A04F37" w:rsidRPr="00FB168B" w14:paraId="1D57C970" w14:textId="77777777" w:rsidTr="00A04F37">
        <w:trPr>
          <w:trHeight w:val="420"/>
        </w:trPr>
        <w:tc>
          <w:tcPr>
            <w:tcW w:w="431" w:type="dxa"/>
            <w:tcBorders>
              <w:top w:val="nil"/>
              <w:left w:val="nil"/>
              <w:bottom w:val="nil"/>
              <w:right w:val="nil"/>
            </w:tcBorders>
            <w:shd w:val="clear" w:color="auto" w:fill="auto"/>
            <w:noWrap/>
            <w:vAlign w:val="bottom"/>
            <w:hideMark/>
          </w:tcPr>
          <w:p w14:paraId="605B41EA" w14:textId="77777777" w:rsidR="00A04F37" w:rsidRPr="00FB168B" w:rsidRDefault="00A04F37" w:rsidP="004206C0">
            <w:pPr>
              <w:spacing w:line="276" w:lineRule="auto"/>
              <w:rPr>
                <w:rFonts w:ascii="Calibri" w:eastAsia="Times New Roman" w:hAnsi="Calibri" w:cs="Calibri"/>
                <w:sz w:val="20"/>
                <w:szCs w:val="20"/>
                <w:lang w:val="pl-PL"/>
              </w:rPr>
            </w:pPr>
          </w:p>
        </w:tc>
        <w:tc>
          <w:tcPr>
            <w:tcW w:w="2830" w:type="dxa"/>
            <w:tcBorders>
              <w:top w:val="nil"/>
              <w:left w:val="nil"/>
              <w:bottom w:val="nil"/>
              <w:right w:val="nil"/>
            </w:tcBorders>
            <w:shd w:val="clear" w:color="auto" w:fill="auto"/>
            <w:noWrap/>
            <w:vAlign w:val="bottom"/>
            <w:hideMark/>
          </w:tcPr>
          <w:p w14:paraId="27FC9DA7" w14:textId="77777777" w:rsidR="00A04F37" w:rsidRPr="00FB168B" w:rsidRDefault="00A04F37" w:rsidP="004206C0">
            <w:pPr>
              <w:spacing w:line="276" w:lineRule="auto"/>
              <w:rPr>
                <w:rFonts w:ascii="Calibri" w:eastAsia="Times New Roman" w:hAnsi="Calibri" w:cs="Calibri"/>
                <w:sz w:val="20"/>
                <w:szCs w:val="20"/>
                <w:lang w:val="pl-PL"/>
              </w:rPr>
            </w:pPr>
          </w:p>
        </w:tc>
        <w:tc>
          <w:tcPr>
            <w:tcW w:w="68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8DBDF" w14:textId="0B7EF901" w:rsidR="00A04F37" w:rsidRPr="00FB168B" w:rsidRDefault="00A04F37" w:rsidP="004206C0">
            <w:pPr>
              <w:spacing w:line="276" w:lineRule="auto"/>
              <w:jc w:val="center"/>
              <w:rPr>
                <w:rFonts w:ascii="Calibri" w:eastAsia="Times New Roman" w:hAnsi="Calibri" w:cs="Calibri"/>
                <w:b/>
                <w:bCs/>
                <w:sz w:val="32"/>
                <w:szCs w:val="32"/>
                <w:lang w:val="pl-PL"/>
              </w:rPr>
            </w:pPr>
            <w:r w:rsidRPr="00FB168B">
              <w:rPr>
                <w:rFonts w:ascii="Calibri" w:eastAsia="Times New Roman" w:hAnsi="Calibri" w:cs="Calibri"/>
                <w:b/>
                <w:bCs/>
                <w:sz w:val="32"/>
                <w:szCs w:val="32"/>
                <w:lang w:val="pl-PL"/>
              </w:rPr>
              <w:t>PERKUNA</w:t>
            </w:r>
            <w:r w:rsidR="008D48CD">
              <w:rPr>
                <w:rFonts w:ascii="Calibri" w:eastAsia="Times New Roman" w:hAnsi="Calibri" w:cs="Calibri"/>
                <w:b/>
                <w:bCs/>
                <w:sz w:val="32"/>
                <w:szCs w:val="32"/>
                <w:lang w:val="pl-PL"/>
              </w:rPr>
              <w:t xml:space="preserve"> 47 - WARSZAWA</w:t>
            </w:r>
          </w:p>
        </w:tc>
      </w:tr>
      <w:tr w:rsidR="00A04F37" w:rsidRPr="00FB168B" w14:paraId="4F602AA1" w14:textId="77777777" w:rsidTr="00A04F37">
        <w:trPr>
          <w:trHeight w:val="420"/>
        </w:trPr>
        <w:tc>
          <w:tcPr>
            <w:tcW w:w="431" w:type="dxa"/>
            <w:tcBorders>
              <w:top w:val="nil"/>
              <w:left w:val="nil"/>
              <w:bottom w:val="nil"/>
              <w:right w:val="nil"/>
            </w:tcBorders>
            <w:shd w:val="clear" w:color="auto" w:fill="auto"/>
            <w:noWrap/>
            <w:vAlign w:val="bottom"/>
            <w:hideMark/>
          </w:tcPr>
          <w:p w14:paraId="4BD795D8" w14:textId="77777777" w:rsidR="00A04F37" w:rsidRPr="00FB168B" w:rsidRDefault="00A04F37" w:rsidP="004206C0">
            <w:pPr>
              <w:spacing w:line="276" w:lineRule="auto"/>
              <w:jc w:val="center"/>
              <w:rPr>
                <w:rFonts w:ascii="Calibri" w:eastAsia="Times New Roman" w:hAnsi="Calibri" w:cs="Calibri"/>
                <w:b/>
                <w:bCs/>
                <w:sz w:val="32"/>
                <w:szCs w:val="32"/>
                <w:lang w:val="pl-PL"/>
              </w:rPr>
            </w:pPr>
          </w:p>
        </w:tc>
        <w:tc>
          <w:tcPr>
            <w:tcW w:w="2830" w:type="dxa"/>
            <w:tcBorders>
              <w:top w:val="nil"/>
              <w:left w:val="nil"/>
              <w:bottom w:val="nil"/>
              <w:right w:val="nil"/>
            </w:tcBorders>
            <w:shd w:val="clear" w:color="auto" w:fill="auto"/>
            <w:noWrap/>
            <w:vAlign w:val="bottom"/>
            <w:hideMark/>
          </w:tcPr>
          <w:p w14:paraId="289C563D" w14:textId="77777777" w:rsidR="00A04F37" w:rsidRPr="00FB168B" w:rsidRDefault="00A04F37" w:rsidP="004206C0">
            <w:pPr>
              <w:spacing w:line="276" w:lineRule="auto"/>
              <w:rPr>
                <w:rFonts w:ascii="Calibri" w:eastAsia="Times New Roman" w:hAnsi="Calibri" w:cs="Calibri"/>
                <w:sz w:val="20"/>
                <w:szCs w:val="20"/>
                <w:lang w:val="pl-PL"/>
              </w:rPr>
            </w:pPr>
          </w:p>
        </w:tc>
        <w:tc>
          <w:tcPr>
            <w:tcW w:w="1500" w:type="dxa"/>
            <w:tcBorders>
              <w:top w:val="nil"/>
              <w:left w:val="nil"/>
              <w:bottom w:val="nil"/>
              <w:right w:val="nil"/>
            </w:tcBorders>
            <w:shd w:val="clear" w:color="auto" w:fill="auto"/>
            <w:noWrap/>
            <w:vAlign w:val="bottom"/>
            <w:hideMark/>
          </w:tcPr>
          <w:p w14:paraId="10A522AD" w14:textId="77777777" w:rsidR="00A04F37" w:rsidRPr="00FB168B" w:rsidRDefault="00A04F37" w:rsidP="004206C0">
            <w:pPr>
              <w:spacing w:line="276" w:lineRule="auto"/>
              <w:rPr>
                <w:rFonts w:ascii="Calibri" w:eastAsia="Times New Roman" w:hAnsi="Calibri" w:cs="Calibri"/>
                <w:sz w:val="20"/>
                <w:szCs w:val="20"/>
                <w:lang w:val="pl-PL"/>
              </w:rPr>
            </w:pPr>
          </w:p>
        </w:tc>
        <w:tc>
          <w:tcPr>
            <w:tcW w:w="1618" w:type="dxa"/>
            <w:tcBorders>
              <w:top w:val="nil"/>
              <w:left w:val="nil"/>
              <w:bottom w:val="nil"/>
              <w:right w:val="nil"/>
            </w:tcBorders>
            <w:shd w:val="clear" w:color="auto" w:fill="auto"/>
            <w:noWrap/>
            <w:vAlign w:val="bottom"/>
            <w:hideMark/>
          </w:tcPr>
          <w:p w14:paraId="2A300963" w14:textId="77777777" w:rsidR="00A04F37" w:rsidRPr="00FB168B" w:rsidRDefault="00A04F37" w:rsidP="004206C0">
            <w:pPr>
              <w:spacing w:line="276" w:lineRule="auto"/>
              <w:rPr>
                <w:rFonts w:ascii="Calibri" w:eastAsia="Times New Roman" w:hAnsi="Calibri" w:cs="Calibri"/>
                <w:sz w:val="20"/>
                <w:szCs w:val="20"/>
                <w:lang w:val="pl-PL"/>
              </w:rPr>
            </w:pPr>
          </w:p>
        </w:tc>
        <w:tc>
          <w:tcPr>
            <w:tcW w:w="1559" w:type="dxa"/>
            <w:tcBorders>
              <w:top w:val="nil"/>
              <w:left w:val="nil"/>
              <w:bottom w:val="nil"/>
              <w:right w:val="nil"/>
            </w:tcBorders>
            <w:shd w:val="clear" w:color="auto" w:fill="auto"/>
            <w:noWrap/>
            <w:vAlign w:val="bottom"/>
            <w:hideMark/>
          </w:tcPr>
          <w:p w14:paraId="0FE4D9D5" w14:textId="77777777" w:rsidR="00A04F37" w:rsidRPr="00FB168B" w:rsidRDefault="00A04F37" w:rsidP="004206C0">
            <w:pPr>
              <w:spacing w:line="276" w:lineRule="auto"/>
              <w:rPr>
                <w:rFonts w:ascii="Calibri" w:eastAsia="Times New Roman" w:hAnsi="Calibri" w:cs="Calibri"/>
                <w:sz w:val="20"/>
                <w:szCs w:val="20"/>
                <w:lang w:val="pl-PL"/>
              </w:rPr>
            </w:pPr>
          </w:p>
        </w:tc>
        <w:tc>
          <w:tcPr>
            <w:tcW w:w="993" w:type="dxa"/>
            <w:tcBorders>
              <w:top w:val="nil"/>
              <w:left w:val="nil"/>
              <w:bottom w:val="nil"/>
              <w:right w:val="nil"/>
            </w:tcBorders>
            <w:shd w:val="clear" w:color="auto" w:fill="auto"/>
            <w:noWrap/>
            <w:vAlign w:val="bottom"/>
            <w:hideMark/>
          </w:tcPr>
          <w:p w14:paraId="59858310" w14:textId="77777777" w:rsidR="00A04F37" w:rsidRPr="00FB168B" w:rsidRDefault="00A04F37" w:rsidP="004206C0">
            <w:pPr>
              <w:spacing w:line="276" w:lineRule="auto"/>
              <w:rPr>
                <w:rFonts w:ascii="Calibri" w:eastAsia="Times New Roman" w:hAnsi="Calibri" w:cs="Calibri"/>
                <w:sz w:val="20"/>
                <w:szCs w:val="20"/>
                <w:lang w:val="pl-PL"/>
              </w:rPr>
            </w:pPr>
          </w:p>
        </w:tc>
        <w:tc>
          <w:tcPr>
            <w:tcW w:w="1134" w:type="dxa"/>
            <w:tcBorders>
              <w:top w:val="nil"/>
              <w:left w:val="nil"/>
              <w:bottom w:val="nil"/>
              <w:right w:val="nil"/>
            </w:tcBorders>
            <w:shd w:val="clear" w:color="auto" w:fill="auto"/>
            <w:noWrap/>
            <w:vAlign w:val="bottom"/>
            <w:hideMark/>
          </w:tcPr>
          <w:p w14:paraId="7201EFF9" w14:textId="77777777" w:rsidR="00A04F37" w:rsidRPr="00FB168B" w:rsidRDefault="00A04F37" w:rsidP="004206C0">
            <w:pPr>
              <w:spacing w:line="276" w:lineRule="auto"/>
              <w:rPr>
                <w:rFonts w:ascii="Calibri" w:eastAsia="Times New Roman" w:hAnsi="Calibri" w:cs="Calibri"/>
                <w:sz w:val="20"/>
                <w:szCs w:val="20"/>
                <w:lang w:val="pl-PL"/>
              </w:rPr>
            </w:pPr>
          </w:p>
        </w:tc>
      </w:tr>
      <w:tr w:rsidR="00A04F37" w:rsidRPr="00FB168B" w14:paraId="6C894157" w14:textId="77777777" w:rsidTr="00A04F37">
        <w:trPr>
          <w:trHeight w:val="420"/>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0300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L.p.</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1A4FC966" w14:textId="77777777" w:rsidR="00A04F37" w:rsidRPr="00FB168B" w:rsidRDefault="00A04F37" w:rsidP="004206C0">
            <w:pPr>
              <w:spacing w:line="276" w:lineRule="auto"/>
              <w:jc w:val="center"/>
              <w:rPr>
                <w:rFonts w:ascii="Calibri" w:eastAsia="Times New Roman" w:hAnsi="Calibri" w:cs="Calibri"/>
                <w:color w:val="000000"/>
                <w:sz w:val="22"/>
                <w:szCs w:val="22"/>
                <w:lang w:val="pl-PL"/>
              </w:rPr>
            </w:pPr>
            <w:r w:rsidRPr="00FB168B">
              <w:rPr>
                <w:rFonts w:ascii="Calibri" w:eastAsia="Times New Roman" w:hAnsi="Calibri" w:cs="Calibri"/>
                <w:color w:val="000000"/>
                <w:sz w:val="22"/>
                <w:szCs w:val="22"/>
                <w:lang w:val="pl-PL"/>
              </w:rPr>
              <w:t>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1EE18C3"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SERWIS DZIENNY</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2638A7FD" w14:textId="468C3ED0" w:rsidR="00A04F37" w:rsidRPr="00FB168B" w:rsidRDefault="00A04F37" w:rsidP="00E417A6">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xml:space="preserve">SERWIS </w:t>
            </w:r>
            <w:r w:rsidR="00E417A6">
              <w:rPr>
                <w:rFonts w:ascii="Calibri" w:eastAsia="Times New Roman" w:hAnsi="Calibri" w:cs="Calibri"/>
                <w:b/>
                <w:bCs/>
                <w:color w:val="000000"/>
                <w:sz w:val="20"/>
                <w:szCs w:val="20"/>
                <w:lang w:val="pl-PL"/>
              </w:rPr>
              <w:t>WIECZORNY</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69162C3"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286B91D"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788B6A"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r>
      <w:tr w:rsidR="00A04F37" w:rsidRPr="00FB168B" w14:paraId="768E7F87" w14:textId="77777777" w:rsidTr="00A04F37">
        <w:trPr>
          <w:trHeight w:val="360"/>
        </w:trPr>
        <w:tc>
          <w:tcPr>
            <w:tcW w:w="431" w:type="dxa"/>
            <w:tcBorders>
              <w:top w:val="nil"/>
              <w:left w:val="nil"/>
              <w:bottom w:val="nil"/>
              <w:right w:val="nil"/>
            </w:tcBorders>
            <w:shd w:val="clear" w:color="auto" w:fill="auto"/>
            <w:noWrap/>
            <w:vAlign w:val="bottom"/>
            <w:hideMark/>
          </w:tcPr>
          <w:p w14:paraId="689C8CA8"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p>
        </w:tc>
        <w:tc>
          <w:tcPr>
            <w:tcW w:w="2830" w:type="dxa"/>
            <w:tcBorders>
              <w:top w:val="nil"/>
              <w:left w:val="nil"/>
              <w:bottom w:val="nil"/>
              <w:right w:val="nil"/>
            </w:tcBorders>
            <w:shd w:val="clear" w:color="auto" w:fill="auto"/>
            <w:vAlign w:val="bottom"/>
            <w:hideMark/>
          </w:tcPr>
          <w:p w14:paraId="58CCF228" w14:textId="77777777" w:rsidR="00A04F37" w:rsidRPr="00FB168B" w:rsidRDefault="00A04F37" w:rsidP="004206C0">
            <w:pPr>
              <w:spacing w:line="276" w:lineRule="auto"/>
              <w:rPr>
                <w:rFonts w:ascii="Calibri" w:eastAsia="Times New Roman" w:hAnsi="Calibri" w:cs="Calibri"/>
                <w:sz w:val="20"/>
                <w:szCs w:val="20"/>
                <w:lang w:val="pl-PL"/>
              </w:rPr>
            </w:pPr>
          </w:p>
        </w:tc>
        <w:tc>
          <w:tcPr>
            <w:tcW w:w="1500" w:type="dxa"/>
            <w:tcBorders>
              <w:top w:val="nil"/>
              <w:left w:val="nil"/>
              <w:bottom w:val="nil"/>
              <w:right w:val="nil"/>
            </w:tcBorders>
            <w:shd w:val="clear" w:color="auto" w:fill="auto"/>
            <w:noWrap/>
            <w:vAlign w:val="bottom"/>
            <w:hideMark/>
          </w:tcPr>
          <w:p w14:paraId="4972BC4D" w14:textId="77777777" w:rsidR="00A04F37" w:rsidRPr="00FB168B" w:rsidRDefault="00A04F37" w:rsidP="004206C0">
            <w:pPr>
              <w:spacing w:line="276" w:lineRule="auto"/>
              <w:rPr>
                <w:rFonts w:ascii="Calibri" w:eastAsia="Times New Roman" w:hAnsi="Calibri" w:cs="Calibri"/>
                <w:sz w:val="20"/>
                <w:szCs w:val="20"/>
                <w:lang w:val="pl-PL"/>
              </w:rPr>
            </w:pPr>
          </w:p>
        </w:tc>
        <w:tc>
          <w:tcPr>
            <w:tcW w:w="1618" w:type="dxa"/>
            <w:tcBorders>
              <w:top w:val="nil"/>
              <w:left w:val="nil"/>
              <w:bottom w:val="nil"/>
              <w:right w:val="nil"/>
            </w:tcBorders>
            <w:shd w:val="clear" w:color="auto" w:fill="auto"/>
            <w:noWrap/>
            <w:vAlign w:val="bottom"/>
            <w:hideMark/>
          </w:tcPr>
          <w:p w14:paraId="51AEB2A8"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W TYGODNIU</w:t>
            </w:r>
          </w:p>
        </w:tc>
        <w:tc>
          <w:tcPr>
            <w:tcW w:w="1559" w:type="dxa"/>
            <w:tcBorders>
              <w:top w:val="nil"/>
              <w:left w:val="nil"/>
              <w:bottom w:val="nil"/>
              <w:right w:val="nil"/>
            </w:tcBorders>
            <w:shd w:val="clear" w:color="auto" w:fill="auto"/>
            <w:noWrap/>
            <w:vAlign w:val="bottom"/>
            <w:hideMark/>
          </w:tcPr>
          <w:p w14:paraId="3608CB52"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W MIESIĄCU</w:t>
            </w:r>
          </w:p>
        </w:tc>
        <w:tc>
          <w:tcPr>
            <w:tcW w:w="993" w:type="dxa"/>
            <w:tcBorders>
              <w:top w:val="nil"/>
              <w:left w:val="nil"/>
              <w:bottom w:val="nil"/>
              <w:right w:val="nil"/>
            </w:tcBorders>
            <w:shd w:val="clear" w:color="auto" w:fill="auto"/>
            <w:noWrap/>
            <w:vAlign w:val="bottom"/>
            <w:hideMark/>
          </w:tcPr>
          <w:p w14:paraId="0A6CDF09"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W ROKU</w:t>
            </w:r>
          </w:p>
        </w:tc>
        <w:tc>
          <w:tcPr>
            <w:tcW w:w="1134" w:type="dxa"/>
            <w:tcBorders>
              <w:top w:val="nil"/>
              <w:left w:val="nil"/>
              <w:bottom w:val="nil"/>
              <w:right w:val="nil"/>
            </w:tcBorders>
            <w:shd w:val="clear" w:color="auto" w:fill="auto"/>
            <w:vAlign w:val="bottom"/>
            <w:hideMark/>
          </w:tcPr>
          <w:p w14:paraId="0DB5125F"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ODDZIELNE ZLECENIE</w:t>
            </w:r>
          </w:p>
        </w:tc>
      </w:tr>
      <w:tr w:rsidR="00A04F37" w:rsidRPr="00FB168B" w14:paraId="70DFB96D" w14:textId="77777777" w:rsidTr="00A04F37">
        <w:trPr>
          <w:trHeight w:val="480"/>
        </w:trPr>
        <w:tc>
          <w:tcPr>
            <w:tcW w:w="1006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BF6703"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CZĘŚĆ BIUROWA</w:t>
            </w:r>
          </w:p>
        </w:tc>
      </w:tr>
      <w:tr w:rsidR="00A04F37" w:rsidRPr="00FB168B" w14:paraId="4F17B55E"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1D9748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2830" w:type="dxa"/>
            <w:tcBorders>
              <w:top w:val="nil"/>
              <w:left w:val="nil"/>
              <w:bottom w:val="single" w:sz="4" w:space="0" w:color="auto"/>
              <w:right w:val="single" w:sz="4" w:space="0" w:color="auto"/>
            </w:tcBorders>
            <w:shd w:val="clear" w:color="auto" w:fill="auto"/>
            <w:vAlign w:val="center"/>
            <w:hideMark/>
          </w:tcPr>
          <w:p w14:paraId="1E58F2B5"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OPRÓŻNIANIE KOSZY NA ŚMIECI I WYMIANA WORKÓW</w:t>
            </w:r>
          </w:p>
        </w:tc>
        <w:tc>
          <w:tcPr>
            <w:tcW w:w="1500" w:type="dxa"/>
            <w:tcBorders>
              <w:top w:val="nil"/>
              <w:left w:val="nil"/>
              <w:bottom w:val="single" w:sz="4" w:space="0" w:color="auto"/>
              <w:right w:val="single" w:sz="4" w:space="0" w:color="auto"/>
            </w:tcBorders>
            <w:shd w:val="clear" w:color="auto" w:fill="auto"/>
            <w:noWrap/>
            <w:vAlign w:val="center"/>
            <w:hideMark/>
          </w:tcPr>
          <w:p w14:paraId="5563C70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6FD7E12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47E5DEE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58A4105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12BE3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27856353"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B95C73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2830" w:type="dxa"/>
            <w:tcBorders>
              <w:top w:val="nil"/>
              <w:left w:val="nil"/>
              <w:bottom w:val="single" w:sz="4" w:space="0" w:color="auto"/>
              <w:right w:val="single" w:sz="4" w:space="0" w:color="auto"/>
            </w:tcBorders>
            <w:shd w:val="clear" w:color="auto" w:fill="auto"/>
            <w:vAlign w:val="center"/>
            <w:hideMark/>
          </w:tcPr>
          <w:p w14:paraId="1C09652D"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I MYCIE PODŁÓG</w:t>
            </w:r>
          </w:p>
        </w:tc>
        <w:tc>
          <w:tcPr>
            <w:tcW w:w="1500" w:type="dxa"/>
            <w:tcBorders>
              <w:top w:val="nil"/>
              <w:left w:val="nil"/>
              <w:bottom w:val="single" w:sz="4" w:space="0" w:color="auto"/>
              <w:right w:val="single" w:sz="4" w:space="0" w:color="auto"/>
            </w:tcBorders>
            <w:shd w:val="clear" w:color="auto" w:fill="auto"/>
            <w:noWrap/>
            <w:vAlign w:val="center"/>
            <w:hideMark/>
          </w:tcPr>
          <w:p w14:paraId="2F7B260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226F64C4" w14:textId="78EB842F" w:rsidR="00A04F37" w:rsidRPr="00FB168B" w:rsidRDefault="008D48CD" w:rsidP="004206C0">
            <w:pPr>
              <w:spacing w:line="276" w:lineRule="auto"/>
              <w:jc w:val="center"/>
              <w:rPr>
                <w:rFonts w:ascii="Calibri" w:eastAsia="Times New Roman" w:hAnsi="Calibri" w:cs="Calibri"/>
                <w:color w:val="000000"/>
                <w:sz w:val="20"/>
                <w:szCs w:val="20"/>
                <w:lang w:val="pl-PL"/>
              </w:rPr>
            </w:pPr>
            <w:r>
              <w:rPr>
                <w:rFonts w:ascii="Calibri" w:eastAsia="Times New Roman" w:hAnsi="Calibri" w:cs="Calibri"/>
                <w:color w:val="000000"/>
                <w:sz w:val="20"/>
                <w:szCs w:val="20"/>
                <w:lang w:val="pl-PL"/>
              </w:rPr>
              <w:t>3</w:t>
            </w:r>
          </w:p>
        </w:tc>
        <w:tc>
          <w:tcPr>
            <w:tcW w:w="1559" w:type="dxa"/>
            <w:tcBorders>
              <w:top w:val="nil"/>
              <w:left w:val="nil"/>
              <w:bottom w:val="single" w:sz="4" w:space="0" w:color="auto"/>
              <w:right w:val="single" w:sz="4" w:space="0" w:color="auto"/>
            </w:tcBorders>
            <w:shd w:val="clear" w:color="auto" w:fill="auto"/>
            <w:noWrap/>
            <w:vAlign w:val="center"/>
            <w:hideMark/>
          </w:tcPr>
          <w:p w14:paraId="267974D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1C843A7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17C2CED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47174DAA"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340257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2830" w:type="dxa"/>
            <w:tcBorders>
              <w:top w:val="nil"/>
              <w:left w:val="nil"/>
              <w:bottom w:val="single" w:sz="4" w:space="0" w:color="auto"/>
              <w:right w:val="single" w:sz="4" w:space="0" w:color="auto"/>
            </w:tcBorders>
            <w:shd w:val="clear" w:color="auto" w:fill="auto"/>
            <w:vAlign w:val="center"/>
            <w:hideMark/>
          </w:tcPr>
          <w:p w14:paraId="0EEB3169"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WYKŁADZIN I MAT ORAZ USUWANIE ZABRUDZEŃ</w:t>
            </w:r>
          </w:p>
        </w:tc>
        <w:tc>
          <w:tcPr>
            <w:tcW w:w="1500" w:type="dxa"/>
            <w:tcBorders>
              <w:top w:val="nil"/>
              <w:left w:val="nil"/>
              <w:bottom w:val="single" w:sz="4" w:space="0" w:color="auto"/>
              <w:right w:val="single" w:sz="4" w:space="0" w:color="auto"/>
            </w:tcBorders>
            <w:shd w:val="clear" w:color="auto" w:fill="auto"/>
            <w:noWrap/>
            <w:vAlign w:val="center"/>
            <w:hideMark/>
          </w:tcPr>
          <w:p w14:paraId="6FD34C6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1827F626" w14:textId="56A85037" w:rsidR="00A04F37" w:rsidRPr="00FB168B" w:rsidRDefault="008D48CD" w:rsidP="004206C0">
            <w:pPr>
              <w:spacing w:line="276" w:lineRule="auto"/>
              <w:jc w:val="center"/>
              <w:rPr>
                <w:rFonts w:ascii="Calibri" w:eastAsia="Times New Roman" w:hAnsi="Calibri" w:cs="Calibri"/>
                <w:color w:val="000000"/>
                <w:sz w:val="20"/>
                <w:szCs w:val="20"/>
                <w:lang w:val="pl-PL"/>
              </w:rPr>
            </w:pPr>
            <w:r>
              <w:rPr>
                <w:rFonts w:ascii="Calibri" w:eastAsia="Times New Roman" w:hAnsi="Calibri" w:cs="Calibri"/>
                <w:color w:val="000000"/>
                <w:sz w:val="20"/>
                <w:szCs w:val="20"/>
                <w:lang w:val="pl-PL"/>
              </w:rPr>
              <w:t>3</w:t>
            </w:r>
          </w:p>
        </w:tc>
        <w:tc>
          <w:tcPr>
            <w:tcW w:w="1559" w:type="dxa"/>
            <w:tcBorders>
              <w:top w:val="nil"/>
              <w:left w:val="nil"/>
              <w:bottom w:val="single" w:sz="4" w:space="0" w:color="auto"/>
              <w:right w:val="single" w:sz="4" w:space="0" w:color="auto"/>
            </w:tcBorders>
            <w:shd w:val="clear" w:color="auto" w:fill="auto"/>
            <w:noWrap/>
            <w:vAlign w:val="center"/>
            <w:hideMark/>
          </w:tcPr>
          <w:p w14:paraId="501ACFB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2F9F9D5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64B24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135F1F6D"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40B5BB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4</w:t>
            </w:r>
          </w:p>
        </w:tc>
        <w:tc>
          <w:tcPr>
            <w:tcW w:w="2830" w:type="dxa"/>
            <w:tcBorders>
              <w:top w:val="nil"/>
              <w:left w:val="nil"/>
              <w:bottom w:val="single" w:sz="4" w:space="0" w:color="auto"/>
              <w:right w:val="single" w:sz="4" w:space="0" w:color="auto"/>
            </w:tcBorders>
            <w:shd w:val="clear" w:color="auto" w:fill="auto"/>
            <w:vAlign w:val="center"/>
            <w:hideMark/>
          </w:tcPr>
          <w:p w14:paraId="22CB0122"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SCHODÓW ORAZ CIĄGÓW KOMUNIKACYJNYCH</w:t>
            </w:r>
          </w:p>
        </w:tc>
        <w:tc>
          <w:tcPr>
            <w:tcW w:w="1500" w:type="dxa"/>
            <w:tcBorders>
              <w:top w:val="nil"/>
              <w:left w:val="nil"/>
              <w:bottom w:val="single" w:sz="4" w:space="0" w:color="auto"/>
              <w:right w:val="single" w:sz="4" w:space="0" w:color="auto"/>
            </w:tcBorders>
            <w:shd w:val="clear" w:color="auto" w:fill="auto"/>
            <w:noWrap/>
            <w:vAlign w:val="center"/>
            <w:hideMark/>
          </w:tcPr>
          <w:p w14:paraId="60F733EA" w14:textId="52415ED0"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068F8B8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4BE9572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51C105C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7506726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7E947BA9"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3455BF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2830" w:type="dxa"/>
            <w:tcBorders>
              <w:top w:val="nil"/>
              <w:left w:val="nil"/>
              <w:bottom w:val="single" w:sz="4" w:space="0" w:color="auto"/>
              <w:right w:val="single" w:sz="4" w:space="0" w:color="auto"/>
            </w:tcBorders>
            <w:shd w:val="clear" w:color="auto" w:fill="auto"/>
            <w:vAlign w:val="center"/>
            <w:hideMark/>
          </w:tcPr>
          <w:p w14:paraId="56E5AB28"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WYCIERANIE BIUREK, STOŁÓW NA SUCHO</w:t>
            </w:r>
          </w:p>
        </w:tc>
        <w:tc>
          <w:tcPr>
            <w:tcW w:w="1500" w:type="dxa"/>
            <w:tcBorders>
              <w:top w:val="nil"/>
              <w:left w:val="nil"/>
              <w:bottom w:val="single" w:sz="4" w:space="0" w:color="auto"/>
              <w:right w:val="single" w:sz="4" w:space="0" w:color="auto"/>
            </w:tcBorders>
            <w:shd w:val="clear" w:color="auto" w:fill="auto"/>
            <w:noWrap/>
            <w:vAlign w:val="center"/>
            <w:hideMark/>
          </w:tcPr>
          <w:p w14:paraId="43E3FF9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1CD1FAF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3E95697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04FABEC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227506D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0D375796" w14:textId="77777777" w:rsidTr="00A04F37">
        <w:trPr>
          <w:trHeight w:val="7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158F18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6</w:t>
            </w:r>
          </w:p>
        </w:tc>
        <w:tc>
          <w:tcPr>
            <w:tcW w:w="2830" w:type="dxa"/>
            <w:tcBorders>
              <w:top w:val="nil"/>
              <w:left w:val="nil"/>
              <w:bottom w:val="single" w:sz="4" w:space="0" w:color="auto"/>
              <w:right w:val="single" w:sz="4" w:space="0" w:color="auto"/>
            </w:tcBorders>
            <w:shd w:val="clear" w:color="auto" w:fill="auto"/>
            <w:vAlign w:val="center"/>
            <w:hideMark/>
          </w:tcPr>
          <w:p w14:paraId="6C3616D0"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PRZECIERANIE NA WILGOTNO BIUREK (W MIARĘ DOSTĘPNOŚCI I BEZ PRZEKŁADANIA LEŻĄCYCH NA NICH DOKUMENTÓW)</w:t>
            </w:r>
          </w:p>
        </w:tc>
        <w:tc>
          <w:tcPr>
            <w:tcW w:w="1500" w:type="dxa"/>
            <w:tcBorders>
              <w:top w:val="nil"/>
              <w:left w:val="nil"/>
              <w:bottom w:val="single" w:sz="4" w:space="0" w:color="auto"/>
              <w:right w:val="single" w:sz="4" w:space="0" w:color="auto"/>
            </w:tcBorders>
            <w:shd w:val="clear" w:color="auto" w:fill="auto"/>
            <w:noWrap/>
            <w:vAlign w:val="center"/>
            <w:hideMark/>
          </w:tcPr>
          <w:p w14:paraId="72161CC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555BCC6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1559" w:type="dxa"/>
            <w:tcBorders>
              <w:top w:val="nil"/>
              <w:left w:val="nil"/>
              <w:bottom w:val="single" w:sz="4" w:space="0" w:color="auto"/>
              <w:right w:val="single" w:sz="4" w:space="0" w:color="auto"/>
            </w:tcBorders>
            <w:shd w:val="clear" w:color="auto" w:fill="auto"/>
            <w:noWrap/>
            <w:vAlign w:val="center"/>
            <w:hideMark/>
          </w:tcPr>
          <w:p w14:paraId="3DBD3C7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1FC6AD0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E7C32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011F2F0B"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F27DED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7</w:t>
            </w:r>
          </w:p>
        </w:tc>
        <w:tc>
          <w:tcPr>
            <w:tcW w:w="2830" w:type="dxa"/>
            <w:tcBorders>
              <w:top w:val="nil"/>
              <w:left w:val="nil"/>
              <w:bottom w:val="single" w:sz="4" w:space="0" w:color="auto"/>
              <w:right w:val="single" w:sz="4" w:space="0" w:color="auto"/>
            </w:tcBorders>
            <w:shd w:val="clear" w:color="auto" w:fill="auto"/>
            <w:vAlign w:val="center"/>
            <w:hideMark/>
          </w:tcPr>
          <w:p w14:paraId="579CFE00"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ODCISKÓW PALCÓW Z DRZWI ORAZ FRAMUG DRZWI</w:t>
            </w:r>
          </w:p>
        </w:tc>
        <w:tc>
          <w:tcPr>
            <w:tcW w:w="1500" w:type="dxa"/>
            <w:tcBorders>
              <w:top w:val="nil"/>
              <w:left w:val="nil"/>
              <w:bottom w:val="single" w:sz="4" w:space="0" w:color="auto"/>
              <w:right w:val="single" w:sz="4" w:space="0" w:color="auto"/>
            </w:tcBorders>
            <w:shd w:val="clear" w:color="auto" w:fill="auto"/>
            <w:noWrap/>
            <w:vAlign w:val="center"/>
            <w:hideMark/>
          </w:tcPr>
          <w:p w14:paraId="3CC937A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0E6963A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7C20D0E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11FB734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768255B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52229C28" w14:textId="77777777" w:rsidTr="00A04F37">
        <w:trPr>
          <w:trHeight w:val="104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45C594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8</w:t>
            </w:r>
          </w:p>
        </w:tc>
        <w:tc>
          <w:tcPr>
            <w:tcW w:w="2830" w:type="dxa"/>
            <w:tcBorders>
              <w:top w:val="nil"/>
              <w:left w:val="nil"/>
              <w:bottom w:val="single" w:sz="4" w:space="0" w:color="auto"/>
              <w:right w:val="single" w:sz="4" w:space="0" w:color="auto"/>
            </w:tcBorders>
            <w:shd w:val="clear" w:color="auto" w:fill="auto"/>
            <w:vAlign w:val="center"/>
            <w:hideMark/>
          </w:tcPr>
          <w:p w14:paraId="05DA50BE"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PARAPETÓW, GÓRNEJ CZĘŚCI MEBLI, GRZEJNIKÓW/PANELI GRZEJNYCH, WYPOSAŻENIA DODATKOWEGO I INNYCH POWIERZCHNI</w:t>
            </w:r>
          </w:p>
        </w:tc>
        <w:tc>
          <w:tcPr>
            <w:tcW w:w="1500" w:type="dxa"/>
            <w:tcBorders>
              <w:top w:val="nil"/>
              <w:left w:val="nil"/>
              <w:bottom w:val="single" w:sz="4" w:space="0" w:color="auto"/>
              <w:right w:val="single" w:sz="4" w:space="0" w:color="auto"/>
            </w:tcBorders>
            <w:shd w:val="clear" w:color="auto" w:fill="auto"/>
            <w:noWrap/>
            <w:vAlign w:val="center"/>
            <w:hideMark/>
          </w:tcPr>
          <w:p w14:paraId="2358345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09DDEA3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216EAC3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993" w:type="dxa"/>
            <w:tcBorders>
              <w:top w:val="nil"/>
              <w:left w:val="nil"/>
              <w:bottom w:val="single" w:sz="4" w:space="0" w:color="auto"/>
              <w:right w:val="single" w:sz="4" w:space="0" w:color="auto"/>
            </w:tcBorders>
            <w:shd w:val="clear" w:color="auto" w:fill="auto"/>
            <w:noWrap/>
            <w:vAlign w:val="center"/>
            <w:hideMark/>
          </w:tcPr>
          <w:p w14:paraId="2DD26C1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7C89EBA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5F982CA8"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4CD800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9</w:t>
            </w:r>
          </w:p>
        </w:tc>
        <w:tc>
          <w:tcPr>
            <w:tcW w:w="2830" w:type="dxa"/>
            <w:tcBorders>
              <w:top w:val="nil"/>
              <w:left w:val="nil"/>
              <w:bottom w:val="single" w:sz="4" w:space="0" w:color="auto"/>
              <w:right w:val="single" w:sz="4" w:space="0" w:color="auto"/>
            </w:tcBorders>
            <w:shd w:val="clear" w:color="auto" w:fill="auto"/>
            <w:vAlign w:val="center"/>
            <w:hideMark/>
          </w:tcPr>
          <w:p w14:paraId="2AB549B0"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WYCIERANIE KRZESEŁ, LAMPEK, SZAFEK, WYŁĄCZNIKÓW I GNIAZDEK</w:t>
            </w:r>
          </w:p>
        </w:tc>
        <w:tc>
          <w:tcPr>
            <w:tcW w:w="1500" w:type="dxa"/>
            <w:tcBorders>
              <w:top w:val="nil"/>
              <w:left w:val="nil"/>
              <w:bottom w:val="single" w:sz="4" w:space="0" w:color="auto"/>
              <w:right w:val="single" w:sz="4" w:space="0" w:color="auto"/>
            </w:tcBorders>
            <w:shd w:val="clear" w:color="auto" w:fill="auto"/>
            <w:noWrap/>
            <w:vAlign w:val="center"/>
            <w:hideMark/>
          </w:tcPr>
          <w:p w14:paraId="07D8A0C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1C9DDDB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1559" w:type="dxa"/>
            <w:tcBorders>
              <w:top w:val="nil"/>
              <w:left w:val="nil"/>
              <w:bottom w:val="single" w:sz="4" w:space="0" w:color="auto"/>
              <w:right w:val="single" w:sz="4" w:space="0" w:color="auto"/>
            </w:tcBorders>
            <w:shd w:val="clear" w:color="auto" w:fill="auto"/>
            <w:noWrap/>
            <w:vAlign w:val="center"/>
            <w:hideMark/>
          </w:tcPr>
          <w:p w14:paraId="6F4ECDD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3D3C1C6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46199C9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34F4D705"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BF61BE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10</w:t>
            </w:r>
          </w:p>
        </w:tc>
        <w:tc>
          <w:tcPr>
            <w:tcW w:w="2830" w:type="dxa"/>
            <w:tcBorders>
              <w:top w:val="nil"/>
              <w:left w:val="nil"/>
              <w:bottom w:val="single" w:sz="4" w:space="0" w:color="auto"/>
              <w:right w:val="single" w:sz="4" w:space="0" w:color="auto"/>
            </w:tcBorders>
            <w:shd w:val="clear" w:color="auto" w:fill="auto"/>
            <w:vAlign w:val="center"/>
            <w:hideMark/>
          </w:tcPr>
          <w:p w14:paraId="5B990B7D"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WYCIERANIE LISTEW PRZYPODŁOGOWYCH</w:t>
            </w:r>
          </w:p>
        </w:tc>
        <w:tc>
          <w:tcPr>
            <w:tcW w:w="1500" w:type="dxa"/>
            <w:tcBorders>
              <w:top w:val="nil"/>
              <w:left w:val="nil"/>
              <w:bottom w:val="single" w:sz="4" w:space="0" w:color="auto"/>
              <w:right w:val="single" w:sz="4" w:space="0" w:color="auto"/>
            </w:tcBorders>
            <w:shd w:val="clear" w:color="auto" w:fill="auto"/>
            <w:noWrap/>
            <w:vAlign w:val="center"/>
            <w:hideMark/>
          </w:tcPr>
          <w:p w14:paraId="195A987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439725A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188D5D0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993" w:type="dxa"/>
            <w:tcBorders>
              <w:top w:val="nil"/>
              <w:left w:val="nil"/>
              <w:bottom w:val="single" w:sz="4" w:space="0" w:color="auto"/>
              <w:right w:val="single" w:sz="4" w:space="0" w:color="auto"/>
            </w:tcBorders>
            <w:shd w:val="clear" w:color="auto" w:fill="auto"/>
            <w:noWrap/>
            <w:vAlign w:val="center"/>
            <w:hideMark/>
          </w:tcPr>
          <w:p w14:paraId="0235AC3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1C339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36BBFF55"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FE9A22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11</w:t>
            </w:r>
          </w:p>
        </w:tc>
        <w:tc>
          <w:tcPr>
            <w:tcW w:w="2830" w:type="dxa"/>
            <w:tcBorders>
              <w:top w:val="nil"/>
              <w:left w:val="nil"/>
              <w:bottom w:val="single" w:sz="4" w:space="0" w:color="auto"/>
              <w:right w:val="single" w:sz="4" w:space="0" w:color="auto"/>
            </w:tcBorders>
            <w:shd w:val="clear" w:color="auto" w:fill="auto"/>
            <w:vAlign w:val="center"/>
            <w:hideMark/>
          </w:tcPr>
          <w:p w14:paraId="30FE62A6"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TAPICERKI MEBLOWEJ</w:t>
            </w:r>
          </w:p>
        </w:tc>
        <w:tc>
          <w:tcPr>
            <w:tcW w:w="1500" w:type="dxa"/>
            <w:tcBorders>
              <w:top w:val="nil"/>
              <w:left w:val="nil"/>
              <w:bottom w:val="single" w:sz="4" w:space="0" w:color="auto"/>
              <w:right w:val="single" w:sz="4" w:space="0" w:color="auto"/>
            </w:tcBorders>
            <w:shd w:val="clear" w:color="auto" w:fill="auto"/>
            <w:noWrap/>
            <w:vAlign w:val="center"/>
            <w:hideMark/>
          </w:tcPr>
          <w:p w14:paraId="2A1B41C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72B7A0C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09A097B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993" w:type="dxa"/>
            <w:tcBorders>
              <w:top w:val="nil"/>
              <w:left w:val="nil"/>
              <w:bottom w:val="single" w:sz="4" w:space="0" w:color="auto"/>
              <w:right w:val="single" w:sz="4" w:space="0" w:color="auto"/>
            </w:tcBorders>
            <w:shd w:val="clear" w:color="auto" w:fill="auto"/>
            <w:noWrap/>
            <w:vAlign w:val="center"/>
            <w:hideMark/>
          </w:tcPr>
          <w:p w14:paraId="70E906A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36B0C68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0AE4D0E2"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53F29C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12</w:t>
            </w:r>
          </w:p>
        </w:tc>
        <w:tc>
          <w:tcPr>
            <w:tcW w:w="2830" w:type="dxa"/>
            <w:tcBorders>
              <w:top w:val="nil"/>
              <w:left w:val="nil"/>
              <w:bottom w:val="single" w:sz="4" w:space="0" w:color="auto"/>
              <w:right w:val="single" w:sz="4" w:space="0" w:color="auto"/>
            </w:tcBorders>
            <w:shd w:val="clear" w:color="auto" w:fill="auto"/>
            <w:vAlign w:val="center"/>
            <w:hideMark/>
          </w:tcPr>
          <w:p w14:paraId="4331D510"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OPRÓŻNIANIE NISZCZAREK DO PAPIERU</w:t>
            </w:r>
          </w:p>
        </w:tc>
        <w:tc>
          <w:tcPr>
            <w:tcW w:w="1500" w:type="dxa"/>
            <w:tcBorders>
              <w:top w:val="nil"/>
              <w:left w:val="nil"/>
              <w:bottom w:val="single" w:sz="4" w:space="0" w:color="auto"/>
              <w:right w:val="single" w:sz="4" w:space="0" w:color="auto"/>
            </w:tcBorders>
            <w:shd w:val="clear" w:color="auto" w:fill="auto"/>
            <w:noWrap/>
            <w:vAlign w:val="center"/>
            <w:hideMark/>
          </w:tcPr>
          <w:p w14:paraId="69C79BA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29AA610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0858445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3D41D94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22394A5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79543501"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072E1E3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13</w:t>
            </w:r>
          </w:p>
        </w:tc>
        <w:tc>
          <w:tcPr>
            <w:tcW w:w="2830" w:type="dxa"/>
            <w:tcBorders>
              <w:top w:val="nil"/>
              <w:left w:val="nil"/>
              <w:bottom w:val="single" w:sz="4" w:space="0" w:color="auto"/>
              <w:right w:val="single" w:sz="4" w:space="0" w:color="auto"/>
            </w:tcBorders>
            <w:shd w:val="clear" w:color="auto" w:fill="auto"/>
            <w:vAlign w:val="center"/>
            <w:hideMark/>
          </w:tcPr>
          <w:p w14:paraId="0F49A243"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OBRAZÓW I INNYCH ELEMENTÓW DEKORACYJNYCH</w:t>
            </w:r>
          </w:p>
        </w:tc>
        <w:tc>
          <w:tcPr>
            <w:tcW w:w="1500" w:type="dxa"/>
            <w:tcBorders>
              <w:top w:val="nil"/>
              <w:left w:val="nil"/>
              <w:bottom w:val="single" w:sz="4" w:space="0" w:color="auto"/>
              <w:right w:val="single" w:sz="4" w:space="0" w:color="auto"/>
            </w:tcBorders>
            <w:shd w:val="clear" w:color="auto" w:fill="auto"/>
            <w:noWrap/>
            <w:vAlign w:val="center"/>
            <w:hideMark/>
          </w:tcPr>
          <w:p w14:paraId="16E2910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0CE16A5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3EBA68E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993" w:type="dxa"/>
            <w:tcBorders>
              <w:top w:val="nil"/>
              <w:left w:val="nil"/>
              <w:bottom w:val="single" w:sz="4" w:space="0" w:color="auto"/>
              <w:right w:val="single" w:sz="4" w:space="0" w:color="auto"/>
            </w:tcBorders>
            <w:shd w:val="clear" w:color="auto" w:fill="auto"/>
            <w:noWrap/>
            <w:vAlign w:val="center"/>
            <w:hideMark/>
          </w:tcPr>
          <w:p w14:paraId="1057F83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DAC8C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52B2AECD"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E825D9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14</w:t>
            </w:r>
          </w:p>
        </w:tc>
        <w:tc>
          <w:tcPr>
            <w:tcW w:w="2830" w:type="dxa"/>
            <w:tcBorders>
              <w:top w:val="nil"/>
              <w:left w:val="nil"/>
              <w:bottom w:val="single" w:sz="4" w:space="0" w:color="auto"/>
              <w:right w:val="single" w:sz="4" w:space="0" w:color="auto"/>
            </w:tcBorders>
            <w:shd w:val="clear" w:color="auto" w:fill="auto"/>
            <w:vAlign w:val="center"/>
            <w:hideMark/>
          </w:tcPr>
          <w:p w14:paraId="5A4DA8B2"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KLAMEK</w:t>
            </w:r>
          </w:p>
        </w:tc>
        <w:tc>
          <w:tcPr>
            <w:tcW w:w="1500" w:type="dxa"/>
            <w:tcBorders>
              <w:top w:val="nil"/>
              <w:left w:val="nil"/>
              <w:bottom w:val="single" w:sz="4" w:space="0" w:color="auto"/>
              <w:right w:val="single" w:sz="4" w:space="0" w:color="auto"/>
            </w:tcBorders>
            <w:shd w:val="clear" w:color="auto" w:fill="auto"/>
            <w:noWrap/>
            <w:vAlign w:val="center"/>
            <w:hideMark/>
          </w:tcPr>
          <w:p w14:paraId="704DA70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6E0CB23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781EEF7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55D61E5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57F08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649FC981"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BE8C6D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15</w:t>
            </w:r>
          </w:p>
        </w:tc>
        <w:tc>
          <w:tcPr>
            <w:tcW w:w="2830" w:type="dxa"/>
            <w:tcBorders>
              <w:top w:val="nil"/>
              <w:left w:val="nil"/>
              <w:bottom w:val="single" w:sz="4" w:space="0" w:color="auto"/>
              <w:right w:val="single" w:sz="4" w:space="0" w:color="auto"/>
            </w:tcBorders>
            <w:shd w:val="clear" w:color="auto" w:fill="auto"/>
            <w:vAlign w:val="center"/>
            <w:hideMark/>
          </w:tcPr>
          <w:p w14:paraId="1C1FF953"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WYCIERANIE KURZU Z TABLICZEK INFORMACYJNYCH I GAŚNIC</w:t>
            </w:r>
          </w:p>
        </w:tc>
        <w:tc>
          <w:tcPr>
            <w:tcW w:w="1500" w:type="dxa"/>
            <w:tcBorders>
              <w:top w:val="nil"/>
              <w:left w:val="nil"/>
              <w:bottom w:val="single" w:sz="4" w:space="0" w:color="auto"/>
              <w:right w:val="single" w:sz="4" w:space="0" w:color="auto"/>
            </w:tcBorders>
            <w:shd w:val="clear" w:color="auto" w:fill="auto"/>
            <w:noWrap/>
            <w:vAlign w:val="center"/>
            <w:hideMark/>
          </w:tcPr>
          <w:p w14:paraId="11AC9DE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2631611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4F6734A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993" w:type="dxa"/>
            <w:tcBorders>
              <w:top w:val="nil"/>
              <w:left w:val="nil"/>
              <w:bottom w:val="single" w:sz="4" w:space="0" w:color="auto"/>
              <w:right w:val="single" w:sz="4" w:space="0" w:color="auto"/>
            </w:tcBorders>
            <w:shd w:val="clear" w:color="auto" w:fill="auto"/>
            <w:noWrap/>
            <w:vAlign w:val="center"/>
            <w:hideMark/>
          </w:tcPr>
          <w:p w14:paraId="455AECF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4C4094F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68356D60"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1024AC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16</w:t>
            </w:r>
          </w:p>
        </w:tc>
        <w:tc>
          <w:tcPr>
            <w:tcW w:w="2830" w:type="dxa"/>
            <w:tcBorders>
              <w:top w:val="nil"/>
              <w:left w:val="nil"/>
              <w:bottom w:val="single" w:sz="4" w:space="0" w:color="auto"/>
              <w:right w:val="single" w:sz="4" w:space="0" w:color="auto"/>
            </w:tcBorders>
            <w:shd w:val="clear" w:color="auto" w:fill="auto"/>
            <w:vAlign w:val="center"/>
            <w:hideMark/>
          </w:tcPr>
          <w:p w14:paraId="2FFBAA3B"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ŚCIAN, ŻALUZJI LUB ZASŁON OKIENNYCH</w:t>
            </w:r>
          </w:p>
        </w:tc>
        <w:tc>
          <w:tcPr>
            <w:tcW w:w="1500" w:type="dxa"/>
            <w:tcBorders>
              <w:top w:val="nil"/>
              <w:left w:val="nil"/>
              <w:bottom w:val="single" w:sz="4" w:space="0" w:color="auto"/>
              <w:right w:val="single" w:sz="4" w:space="0" w:color="auto"/>
            </w:tcBorders>
            <w:shd w:val="clear" w:color="auto" w:fill="auto"/>
            <w:noWrap/>
            <w:vAlign w:val="center"/>
            <w:hideMark/>
          </w:tcPr>
          <w:p w14:paraId="64BE6F8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78C95C9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5FF10E4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993" w:type="dxa"/>
            <w:tcBorders>
              <w:top w:val="nil"/>
              <w:left w:val="nil"/>
              <w:bottom w:val="single" w:sz="4" w:space="0" w:color="auto"/>
              <w:right w:val="single" w:sz="4" w:space="0" w:color="auto"/>
            </w:tcBorders>
            <w:shd w:val="clear" w:color="auto" w:fill="auto"/>
            <w:noWrap/>
            <w:vAlign w:val="center"/>
            <w:hideMark/>
          </w:tcPr>
          <w:p w14:paraId="3DBE81E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508A644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0A8D3DD1"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4B1F28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lastRenderedPageBreak/>
              <w:t>18</w:t>
            </w:r>
          </w:p>
        </w:tc>
        <w:tc>
          <w:tcPr>
            <w:tcW w:w="2830" w:type="dxa"/>
            <w:tcBorders>
              <w:top w:val="nil"/>
              <w:left w:val="nil"/>
              <w:bottom w:val="single" w:sz="4" w:space="0" w:color="auto"/>
              <w:right w:val="single" w:sz="4" w:space="0" w:color="auto"/>
            </w:tcBorders>
            <w:shd w:val="clear" w:color="auto" w:fill="auto"/>
            <w:vAlign w:val="center"/>
            <w:hideMark/>
          </w:tcPr>
          <w:p w14:paraId="19B34D5D"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KRATEK WENTYLACYJNYCH, WENTYLATORÓW</w:t>
            </w:r>
          </w:p>
        </w:tc>
        <w:tc>
          <w:tcPr>
            <w:tcW w:w="1500" w:type="dxa"/>
            <w:tcBorders>
              <w:top w:val="nil"/>
              <w:left w:val="nil"/>
              <w:bottom w:val="single" w:sz="4" w:space="0" w:color="auto"/>
              <w:right w:val="single" w:sz="4" w:space="0" w:color="auto"/>
            </w:tcBorders>
            <w:shd w:val="clear" w:color="auto" w:fill="auto"/>
            <w:noWrap/>
            <w:vAlign w:val="center"/>
            <w:hideMark/>
          </w:tcPr>
          <w:p w14:paraId="0EABB47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6C36FE3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14C44F2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993" w:type="dxa"/>
            <w:tcBorders>
              <w:top w:val="nil"/>
              <w:left w:val="nil"/>
              <w:bottom w:val="single" w:sz="4" w:space="0" w:color="auto"/>
              <w:right w:val="single" w:sz="4" w:space="0" w:color="auto"/>
            </w:tcBorders>
            <w:shd w:val="clear" w:color="auto" w:fill="auto"/>
            <w:noWrap/>
            <w:vAlign w:val="center"/>
            <w:hideMark/>
          </w:tcPr>
          <w:p w14:paraId="4A1DD26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751D929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6CA9E89F"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7892CC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19</w:t>
            </w:r>
          </w:p>
        </w:tc>
        <w:tc>
          <w:tcPr>
            <w:tcW w:w="2830" w:type="dxa"/>
            <w:tcBorders>
              <w:top w:val="nil"/>
              <w:left w:val="nil"/>
              <w:bottom w:val="single" w:sz="4" w:space="0" w:color="auto"/>
              <w:right w:val="single" w:sz="4" w:space="0" w:color="auto"/>
            </w:tcBorders>
            <w:shd w:val="clear" w:color="auto" w:fill="auto"/>
            <w:vAlign w:val="center"/>
            <w:hideMark/>
          </w:tcPr>
          <w:p w14:paraId="1486B9F0"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KRAT OKIENNYCH</w:t>
            </w:r>
          </w:p>
        </w:tc>
        <w:tc>
          <w:tcPr>
            <w:tcW w:w="1500" w:type="dxa"/>
            <w:tcBorders>
              <w:top w:val="nil"/>
              <w:left w:val="nil"/>
              <w:bottom w:val="single" w:sz="4" w:space="0" w:color="auto"/>
              <w:right w:val="single" w:sz="4" w:space="0" w:color="auto"/>
            </w:tcBorders>
            <w:shd w:val="clear" w:color="auto" w:fill="auto"/>
            <w:noWrap/>
            <w:vAlign w:val="center"/>
            <w:hideMark/>
          </w:tcPr>
          <w:p w14:paraId="0F97ED2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5271B72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6F8C1FA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993" w:type="dxa"/>
            <w:tcBorders>
              <w:top w:val="nil"/>
              <w:left w:val="nil"/>
              <w:bottom w:val="single" w:sz="4" w:space="0" w:color="auto"/>
              <w:right w:val="single" w:sz="4" w:space="0" w:color="auto"/>
            </w:tcBorders>
            <w:shd w:val="clear" w:color="auto" w:fill="auto"/>
            <w:noWrap/>
            <w:vAlign w:val="center"/>
            <w:hideMark/>
          </w:tcPr>
          <w:p w14:paraId="6DA7CE6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59A6BCE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745B72" w14:paraId="571FB646"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D4DFB8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20</w:t>
            </w:r>
          </w:p>
        </w:tc>
        <w:tc>
          <w:tcPr>
            <w:tcW w:w="2830" w:type="dxa"/>
            <w:tcBorders>
              <w:top w:val="nil"/>
              <w:left w:val="nil"/>
              <w:bottom w:val="single" w:sz="4" w:space="0" w:color="auto"/>
              <w:right w:val="single" w:sz="4" w:space="0" w:color="auto"/>
            </w:tcBorders>
            <w:shd w:val="clear" w:color="auto" w:fill="auto"/>
            <w:vAlign w:val="center"/>
            <w:hideMark/>
          </w:tcPr>
          <w:p w14:paraId="43B6FC8D"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NACZYŃ W ZMYWARKACH</w:t>
            </w:r>
          </w:p>
        </w:tc>
        <w:tc>
          <w:tcPr>
            <w:tcW w:w="1500" w:type="dxa"/>
            <w:tcBorders>
              <w:top w:val="nil"/>
              <w:left w:val="nil"/>
              <w:bottom w:val="single" w:sz="4" w:space="0" w:color="auto"/>
              <w:right w:val="single" w:sz="4" w:space="0" w:color="auto"/>
            </w:tcBorders>
            <w:shd w:val="clear" w:color="auto" w:fill="auto"/>
            <w:noWrap/>
            <w:vAlign w:val="center"/>
            <w:hideMark/>
          </w:tcPr>
          <w:p w14:paraId="5E0381E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479AEB6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1D45DDF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ZMYWAREK RAZ W MIESIĄCU</w:t>
            </w:r>
          </w:p>
        </w:tc>
        <w:tc>
          <w:tcPr>
            <w:tcW w:w="993" w:type="dxa"/>
            <w:tcBorders>
              <w:top w:val="nil"/>
              <w:left w:val="nil"/>
              <w:bottom w:val="single" w:sz="4" w:space="0" w:color="auto"/>
              <w:right w:val="single" w:sz="4" w:space="0" w:color="auto"/>
            </w:tcBorders>
            <w:shd w:val="clear" w:color="auto" w:fill="auto"/>
            <w:noWrap/>
            <w:vAlign w:val="center"/>
            <w:hideMark/>
          </w:tcPr>
          <w:p w14:paraId="1C61C0E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6D32F64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3908984C" w14:textId="77777777" w:rsidTr="00A04F37">
        <w:trPr>
          <w:trHeight w:val="104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6A06E3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21</w:t>
            </w:r>
          </w:p>
        </w:tc>
        <w:tc>
          <w:tcPr>
            <w:tcW w:w="2830" w:type="dxa"/>
            <w:tcBorders>
              <w:top w:val="nil"/>
              <w:left w:val="nil"/>
              <w:bottom w:val="single" w:sz="4" w:space="0" w:color="auto"/>
              <w:right w:val="single" w:sz="4" w:space="0" w:color="auto"/>
            </w:tcBorders>
            <w:shd w:val="clear" w:color="auto" w:fill="auto"/>
            <w:vAlign w:val="center"/>
            <w:hideMark/>
          </w:tcPr>
          <w:p w14:paraId="03B175E6"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UTRZYMANIE W CZYSTOŚCI LODÓWEK, KUCHENEK MIKROFALOWYCH</w:t>
            </w:r>
          </w:p>
        </w:tc>
        <w:tc>
          <w:tcPr>
            <w:tcW w:w="1500" w:type="dxa"/>
            <w:tcBorders>
              <w:top w:val="nil"/>
              <w:left w:val="nil"/>
              <w:bottom w:val="single" w:sz="4" w:space="0" w:color="auto"/>
              <w:right w:val="single" w:sz="4" w:space="0" w:color="auto"/>
            </w:tcBorders>
            <w:shd w:val="clear" w:color="auto" w:fill="auto"/>
            <w:vAlign w:val="center"/>
            <w:hideMark/>
          </w:tcPr>
          <w:p w14:paraId="4A04AF5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xml:space="preserve">WG POTRZEB - </w:t>
            </w:r>
            <w:r w:rsidRPr="00FB168B">
              <w:rPr>
                <w:rFonts w:ascii="Calibri" w:eastAsia="Times New Roman" w:hAnsi="Calibri" w:cs="Calibri"/>
                <w:color w:val="000000"/>
                <w:sz w:val="20"/>
                <w:szCs w:val="20"/>
                <w:lang w:val="pl-PL"/>
              </w:rPr>
              <w:br/>
              <w:t xml:space="preserve">OPRÓŻNIANIE RAZ </w:t>
            </w:r>
            <w:r w:rsidRPr="00FB168B">
              <w:rPr>
                <w:rFonts w:ascii="Calibri" w:eastAsia="Times New Roman" w:hAnsi="Calibri" w:cs="Calibri"/>
                <w:color w:val="000000"/>
                <w:sz w:val="20"/>
                <w:szCs w:val="20"/>
                <w:lang w:val="pl-PL"/>
              </w:rPr>
              <w:br/>
              <w:t>W TYGODNIU</w:t>
            </w:r>
          </w:p>
        </w:tc>
        <w:tc>
          <w:tcPr>
            <w:tcW w:w="1618" w:type="dxa"/>
            <w:tcBorders>
              <w:top w:val="nil"/>
              <w:left w:val="nil"/>
              <w:bottom w:val="single" w:sz="4" w:space="0" w:color="auto"/>
              <w:right w:val="single" w:sz="4" w:space="0" w:color="auto"/>
            </w:tcBorders>
            <w:shd w:val="clear" w:color="auto" w:fill="auto"/>
            <w:noWrap/>
            <w:vAlign w:val="center"/>
            <w:hideMark/>
          </w:tcPr>
          <w:p w14:paraId="30C6FAE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5C93BA5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RAZ W MIESIĄCU</w:t>
            </w:r>
          </w:p>
        </w:tc>
        <w:tc>
          <w:tcPr>
            <w:tcW w:w="993" w:type="dxa"/>
            <w:tcBorders>
              <w:top w:val="nil"/>
              <w:left w:val="nil"/>
              <w:bottom w:val="single" w:sz="4" w:space="0" w:color="auto"/>
              <w:right w:val="single" w:sz="4" w:space="0" w:color="auto"/>
            </w:tcBorders>
            <w:shd w:val="clear" w:color="auto" w:fill="auto"/>
            <w:noWrap/>
            <w:vAlign w:val="center"/>
            <w:hideMark/>
          </w:tcPr>
          <w:p w14:paraId="2A60A0A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5800FD7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5060B307" w14:textId="77777777" w:rsidTr="00A04F37">
        <w:trPr>
          <w:trHeight w:val="790"/>
        </w:trPr>
        <w:tc>
          <w:tcPr>
            <w:tcW w:w="431" w:type="dxa"/>
            <w:tcBorders>
              <w:top w:val="nil"/>
              <w:left w:val="single" w:sz="4" w:space="0" w:color="auto"/>
              <w:bottom w:val="nil"/>
              <w:right w:val="single" w:sz="4" w:space="0" w:color="auto"/>
            </w:tcBorders>
            <w:shd w:val="clear" w:color="auto" w:fill="auto"/>
            <w:noWrap/>
            <w:vAlign w:val="center"/>
            <w:hideMark/>
          </w:tcPr>
          <w:p w14:paraId="19C75BD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22</w:t>
            </w:r>
          </w:p>
        </w:tc>
        <w:tc>
          <w:tcPr>
            <w:tcW w:w="2830" w:type="dxa"/>
            <w:tcBorders>
              <w:top w:val="nil"/>
              <w:left w:val="nil"/>
              <w:bottom w:val="nil"/>
              <w:right w:val="single" w:sz="4" w:space="0" w:color="auto"/>
            </w:tcBorders>
            <w:shd w:val="clear" w:color="auto" w:fill="auto"/>
            <w:vAlign w:val="center"/>
            <w:hideMark/>
          </w:tcPr>
          <w:p w14:paraId="101A7AAF"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POLEROWANIE POWIERZCHNI NIEPOKRYTYCH WYKŁADZINĄ (CIĄGI KOMUNIKACYJNE)</w:t>
            </w:r>
          </w:p>
        </w:tc>
        <w:tc>
          <w:tcPr>
            <w:tcW w:w="1500" w:type="dxa"/>
            <w:tcBorders>
              <w:top w:val="nil"/>
              <w:left w:val="nil"/>
              <w:bottom w:val="nil"/>
              <w:right w:val="single" w:sz="4" w:space="0" w:color="auto"/>
            </w:tcBorders>
            <w:shd w:val="clear" w:color="auto" w:fill="auto"/>
            <w:vAlign w:val="center"/>
            <w:hideMark/>
          </w:tcPr>
          <w:p w14:paraId="62E1348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nil"/>
              <w:right w:val="single" w:sz="4" w:space="0" w:color="auto"/>
            </w:tcBorders>
            <w:shd w:val="clear" w:color="auto" w:fill="auto"/>
            <w:noWrap/>
            <w:vAlign w:val="center"/>
            <w:hideMark/>
          </w:tcPr>
          <w:p w14:paraId="74AA397F" w14:textId="1641B9D3" w:rsidR="008D48CD" w:rsidRPr="00FB168B" w:rsidRDefault="00E800F7" w:rsidP="008D48CD">
            <w:pPr>
              <w:spacing w:line="276" w:lineRule="auto"/>
              <w:jc w:val="center"/>
              <w:rPr>
                <w:rFonts w:ascii="Calibri" w:eastAsia="Times New Roman" w:hAnsi="Calibri" w:cs="Calibri"/>
                <w:color w:val="000000"/>
                <w:sz w:val="20"/>
                <w:szCs w:val="20"/>
                <w:lang w:val="pl-PL"/>
              </w:rPr>
            </w:pPr>
            <w:r>
              <w:rPr>
                <w:rFonts w:ascii="Calibri" w:eastAsia="Times New Roman" w:hAnsi="Calibri" w:cs="Calibri"/>
                <w:color w:val="000000"/>
                <w:sz w:val="20"/>
                <w:szCs w:val="20"/>
                <w:lang w:val="pl-PL"/>
              </w:rPr>
              <w:t>3</w:t>
            </w:r>
          </w:p>
        </w:tc>
        <w:tc>
          <w:tcPr>
            <w:tcW w:w="1559" w:type="dxa"/>
            <w:tcBorders>
              <w:top w:val="nil"/>
              <w:left w:val="nil"/>
              <w:bottom w:val="nil"/>
              <w:right w:val="single" w:sz="4" w:space="0" w:color="auto"/>
            </w:tcBorders>
            <w:shd w:val="clear" w:color="auto" w:fill="auto"/>
            <w:noWrap/>
            <w:vAlign w:val="center"/>
            <w:hideMark/>
          </w:tcPr>
          <w:p w14:paraId="416CBE6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nil"/>
              <w:right w:val="single" w:sz="4" w:space="0" w:color="auto"/>
            </w:tcBorders>
            <w:shd w:val="clear" w:color="auto" w:fill="auto"/>
            <w:noWrap/>
            <w:vAlign w:val="center"/>
            <w:hideMark/>
          </w:tcPr>
          <w:p w14:paraId="03D0C28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nil"/>
              <w:right w:val="single" w:sz="4" w:space="0" w:color="auto"/>
            </w:tcBorders>
            <w:shd w:val="clear" w:color="auto" w:fill="auto"/>
            <w:noWrap/>
            <w:vAlign w:val="center"/>
            <w:hideMark/>
          </w:tcPr>
          <w:p w14:paraId="7AC41B8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745B72" w14:paraId="0E70827B" w14:textId="77777777" w:rsidTr="00A04F37">
        <w:trPr>
          <w:trHeight w:val="480"/>
        </w:trPr>
        <w:tc>
          <w:tcPr>
            <w:tcW w:w="1006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C0FB2C" w14:textId="77777777" w:rsidR="008D48CD" w:rsidRPr="00FB168B" w:rsidRDefault="008D48CD" w:rsidP="008D48CD">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RECEPCJA/GŁÓWNE TRAKTY KOMUNIKACYJNE/4 PIĘTRO - ZARZĄD</w:t>
            </w:r>
          </w:p>
        </w:tc>
      </w:tr>
      <w:tr w:rsidR="008D48CD" w:rsidRPr="00FB168B" w14:paraId="7C963C5E"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0D4A64B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2830" w:type="dxa"/>
            <w:tcBorders>
              <w:top w:val="nil"/>
              <w:left w:val="nil"/>
              <w:bottom w:val="single" w:sz="4" w:space="0" w:color="auto"/>
              <w:right w:val="single" w:sz="4" w:space="0" w:color="auto"/>
            </w:tcBorders>
            <w:shd w:val="clear" w:color="auto" w:fill="auto"/>
            <w:vAlign w:val="center"/>
            <w:hideMark/>
          </w:tcPr>
          <w:p w14:paraId="7A0613D2"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SZYB ZEWNĘTRZNYCH NA WPROST WEJŚCIA NA TEREN POSESJI (FURTKA)</w:t>
            </w:r>
          </w:p>
        </w:tc>
        <w:tc>
          <w:tcPr>
            <w:tcW w:w="1500" w:type="dxa"/>
            <w:tcBorders>
              <w:top w:val="nil"/>
              <w:left w:val="nil"/>
              <w:bottom w:val="single" w:sz="4" w:space="0" w:color="auto"/>
              <w:right w:val="single" w:sz="4" w:space="0" w:color="auto"/>
            </w:tcBorders>
            <w:shd w:val="clear" w:color="auto" w:fill="auto"/>
            <w:vAlign w:val="center"/>
            <w:hideMark/>
          </w:tcPr>
          <w:p w14:paraId="5633559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vAlign w:val="center"/>
            <w:hideMark/>
          </w:tcPr>
          <w:p w14:paraId="0A67C79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vAlign w:val="center"/>
            <w:hideMark/>
          </w:tcPr>
          <w:p w14:paraId="4A60D31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vAlign w:val="center"/>
            <w:hideMark/>
          </w:tcPr>
          <w:p w14:paraId="7F8F982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CE3A0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35E446EB" w14:textId="77777777" w:rsidTr="00A04F37">
        <w:trPr>
          <w:trHeight w:val="104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2A96EA1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2830" w:type="dxa"/>
            <w:tcBorders>
              <w:top w:val="nil"/>
              <w:left w:val="nil"/>
              <w:bottom w:val="single" w:sz="4" w:space="0" w:color="auto"/>
              <w:right w:val="single" w:sz="4" w:space="0" w:color="auto"/>
            </w:tcBorders>
            <w:shd w:val="clear" w:color="auto" w:fill="auto"/>
            <w:vAlign w:val="center"/>
            <w:hideMark/>
          </w:tcPr>
          <w:p w14:paraId="7A9E7B31"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xml:space="preserve">UTRZYMANIE W NALEŻYTEJ CZYSTOŚCI POWIERZCHNI SZKLANYCH WEWNĘTRZNYCH (SZYBY) NA WPROST RECEPCJI </w:t>
            </w:r>
          </w:p>
        </w:tc>
        <w:tc>
          <w:tcPr>
            <w:tcW w:w="1500" w:type="dxa"/>
            <w:tcBorders>
              <w:top w:val="nil"/>
              <w:left w:val="nil"/>
              <w:bottom w:val="single" w:sz="4" w:space="0" w:color="auto"/>
              <w:right w:val="single" w:sz="4" w:space="0" w:color="auto"/>
            </w:tcBorders>
            <w:shd w:val="clear" w:color="auto" w:fill="auto"/>
            <w:vAlign w:val="center"/>
            <w:hideMark/>
          </w:tcPr>
          <w:p w14:paraId="2CE9120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vAlign w:val="center"/>
            <w:hideMark/>
          </w:tcPr>
          <w:p w14:paraId="0465102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vAlign w:val="center"/>
            <w:hideMark/>
          </w:tcPr>
          <w:p w14:paraId="342A575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vAlign w:val="center"/>
            <w:hideMark/>
          </w:tcPr>
          <w:p w14:paraId="5765083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vAlign w:val="center"/>
            <w:hideMark/>
          </w:tcPr>
          <w:p w14:paraId="59F8B92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7EC40A1A" w14:textId="77777777" w:rsidTr="00A04F37">
        <w:trPr>
          <w:trHeight w:val="78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118163D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2830" w:type="dxa"/>
            <w:tcBorders>
              <w:top w:val="nil"/>
              <w:left w:val="nil"/>
              <w:bottom w:val="single" w:sz="4" w:space="0" w:color="auto"/>
              <w:right w:val="single" w:sz="4" w:space="0" w:color="auto"/>
            </w:tcBorders>
            <w:shd w:val="clear" w:color="auto" w:fill="auto"/>
            <w:vAlign w:val="center"/>
            <w:hideMark/>
          </w:tcPr>
          <w:p w14:paraId="2BE0DB7F"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RECEPCJA - UTRZYMANIE CZYSTOŚCI POWIERZCHNI LADY, SZYB W DRZWIACH WEJŚCIOWYCH, STOLIKÓW, PODŁOGI</w:t>
            </w:r>
          </w:p>
        </w:tc>
        <w:tc>
          <w:tcPr>
            <w:tcW w:w="1500" w:type="dxa"/>
            <w:tcBorders>
              <w:top w:val="nil"/>
              <w:left w:val="nil"/>
              <w:bottom w:val="single" w:sz="4" w:space="0" w:color="auto"/>
              <w:right w:val="single" w:sz="4" w:space="0" w:color="auto"/>
            </w:tcBorders>
            <w:shd w:val="clear" w:color="auto" w:fill="auto"/>
            <w:vAlign w:val="center"/>
            <w:hideMark/>
          </w:tcPr>
          <w:p w14:paraId="6C51522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vAlign w:val="center"/>
            <w:hideMark/>
          </w:tcPr>
          <w:p w14:paraId="06CA8DA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vAlign w:val="center"/>
            <w:hideMark/>
          </w:tcPr>
          <w:p w14:paraId="23A8D22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vAlign w:val="center"/>
            <w:hideMark/>
          </w:tcPr>
          <w:p w14:paraId="1E93DD0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vAlign w:val="center"/>
            <w:hideMark/>
          </w:tcPr>
          <w:p w14:paraId="2992C60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4DBC6341"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41C4888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4</w:t>
            </w:r>
          </w:p>
        </w:tc>
        <w:tc>
          <w:tcPr>
            <w:tcW w:w="2830" w:type="dxa"/>
            <w:tcBorders>
              <w:top w:val="nil"/>
              <w:left w:val="nil"/>
              <w:bottom w:val="single" w:sz="4" w:space="0" w:color="auto"/>
              <w:right w:val="single" w:sz="4" w:space="0" w:color="auto"/>
            </w:tcBorders>
            <w:shd w:val="clear" w:color="auto" w:fill="auto"/>
            <w:vAlign w:val="center"/>
            <w:hideMark/>
          </w:tcPr>
          <w:p w14:paraId="2BB73B80"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ODKURZANIE/CZYSZCZENIE TAPICERKI (KANAPY NA RECEPCJI I NA IV PIĘTRZE)</w:t>
            </w:r>
          </w:p>
        </w:tc>
        <w:tc>
          <w:tcPr>
            <w:tcW w:w="1500" w:type="dxa"/>
            <w:tcBorders>
              <w:top w:val="nil"/>
              <w:left w:val="nil"/>
              <w:bottom w:val="single" w:sz="4" w:space="0" w:color="auto"/>
              <w:right w:val="single" w:sz="4" w:space="0" w:color="auto"/>
            </w:tcBorders>
            <w:shd w:val="clear" w:color="auto" w:fill="auto"/>
            <w:vAlign w:val="center"/>
            <w:hideMark/>
          </w:tcPr>
          <w:p w14:paraId="2F7272C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vAlign w:val="center"/>
            <w:hideMark/>
          </w:tcPr>
          <w:p w14:paraId="54A9BE2A" w14:textId="1E2A47F4" w:rsidR="008D48CD" w:rsidRPr="00FB168B" w:rsidRDefault="00E800F7" w:rsidP="008D48CD">
            <w:pPr>
              <w:spacing w:line="276" w:lineRule="auto"/>
              <w:jc w:val="center"/>
              <w:rPr>
                <w:rFonts w:ascii="Calibri" w:eastAsia="Times New Roman" w:hAnsi="Calibri" w:cs="Calibri"/>
                <w:color w:val="000000"/>
                <w:sz w:val="20"/>
                <w:szCs w:val="20"/>
                <w:lang w:val="pl-PL"/>
              </w:rPr>
            </w:pPr>
            <w:r>
              <w:rPr>
                <w:rFonts w:ascii="Calibri" w:eastAsia="Times New Roman" w:hAnsi="Calibri" w:cs="Calibri"/>
                <w:color w:val="000000"/>
                <w:sz w:val="20"/>
                <w:szCs w:val="20"/>
                <w:lang w:val="pl-PL"/>
              </w:rPr>
              <w:t>3</w:t>
            </w:r>
          </w:p>
        </w:tc>
        <w:tc>
          <w:tcPr>
            <w:tcW w:w="1559" w:type="dxa"/>
            <w:tcBorders>
              <w:top w:val="nil"/>
              <w:left w:val="nil"/>
              <w:bottom w:val="single" w:sz="4" w:space="0" w:color="auto"/>
              <w:right w:val="single" w:sz="4" w:space="0" w:color="auto"/>
            </w:tcBorders>
            <w:shd w:val="clear" w:color="auto" w:fill="auto"/>
            <w:vAlign w:val="center"/>
            <w:hideMark/>
          </w:tcPr>
          <w:p w14:paraId="0EF13FD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vAlign w:val="center"/>
            <w:hideMark/>
          </w:tcPr>
          <w:p w14:paraId="582B6BE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vAlign w:val="center"/>
            <w:hideMark/>
          </w:tcPr>
          <w:p w14:paraId="14D86C3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64F795D8" w14:textId="77777777" w:rsidTr="00A04F37">
        <w:trPr>
          <w:trHeight w:val="104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4F38965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2830" w:type="dxa"/>
            <w:tcBorders>
              <w:top w:val="nil"/>
              <w:left w:val="nil"/>
              <w:bottom w:val="single" w:sz="4" w:space="0" w:color="auto"/>
              <w:right w:val="single" w:sz="4" w:space="0" w:color="auto"/>
            </w:tcBorders>
            <w:shd w:val="clear" w:color="auto" w:fill="auto"/>
            <w:vAlign w:val="center"/>
            <w:hideMark/>
          </w:tcPr>
          <w:p w14:paraId="48EB9C3C"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UTRZYMANIE NALEŻYTEJ CZYSTOŚCI WOKÓŁ WEJŚCIA GŁÓWNEGO DO BUDYNKU (SZYBY W DRZWIACH WEJŚCIOWYCH)</w:t>
            </w:r>
          </w:p>
        </w:tc>
        <w:tc>
          <w:tcPr>
            <w:tcW w:w="1500" w:type="dxa"/>
            <w:tcBorders>
              <w:top w:val="nil"/>
              <w:left w:val="nil"/>
              <w:bottom w:val="single" w:sz="4" w:space="0" w:color="auto"/>
              <w:right w:val="single" w:sz="4" w:space="0" w:color="auto"/>
            </w:tcBorders>
            <w:shd w:val="clear" w:color="auto" w:fill="auto"/>
            <w:vAlign w:val="center"/>
            <w:hideMark/>
          </w:tcPr>
          <w:p w14:paraId="11D5787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vAlign w:val="center"/>
            <w:hideMark/>
          </w:tcPr>
          <w:p w14:paraId="457B892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vAlign w:val="center"/>
            <w:hideMark/>
          </w:tcPr>
          <w:p w14:paraId="2F499D2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vAlign w:val="center"/>
            <w:hideMark/>
          </w:tcPr>
          <w:p w14:paraId="361E779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vAlign w:val="center"/>
            <w:hideMark/>
          </w:tcPr>
          <w:p w14:paraId="49DE01C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4B3A7DA6"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093C7C2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6</w:t>
            </w:r>
          </w:p>
        </w:tc>
        <w:tc>
          <w:tcPr>
            <w:tcW w:w="2830" w:type="dxa"/>
            <w:tcBorders>
              <w:top w:val="nil"/>
              <w:left w:val="nil"/>
              <w:bottom w:val="single" w:sz="4" w:space="0" w:color="auto"/>
              <w:right w:val="single" w:sz="4" w:space="0" w:color="auto"/>
            </w:tcBorders>
            <w:shd w:val="clear" w:color="auto" w:fill="auto"/>
            <w:vAlign w:val="center"/>
            <w:hideMark/>
          </w:tcPr>
          <w:p w14:paraId="7073A13B"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LUSTRA W WINDACH - UTRZYMANIE W CZYSTOŚCI PRZEZ SERWIS DZIENNY</w:t>
            </w:r>
          </w:p>
        </w:tc>
        <w:tc>
          <w:tcPr>
            <w:tcW w:w="1500" w:type="dxa"/>
            <w:tcBorders>
              <w:top w:val="nil"/>
              <w:left w:val="nil"/>
              <w:bottom w:val="single" w:sz="4" w:space="0" w:color="auto"/>
              <w:right w:val="single" w:sz="4" w:space="0" w:color="auto"/>
            </w:tcBorders>
            <w:shd w:val="clear" w:color="auto" w:fill="auto"/>
            <w:vAlign w:val="center"/>
            <w:hideMark/>
          </w:tcPr>
          <w:p w14:paraId="1EFD561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vAlign w:val="center"/>
            <w:hideMark/>
          </w:tcPr>
          <w:p w14:paraId="77DB609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vAlign w:val="center"/>
            <w:hideMark/>
          </w:tcPr>
          <w:p w14:paraId="3614F38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vAlign w:val="center"/>
            <w:hideMark/>
          </w:tcPr>
          <w:p w14:paraId="5CCF029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vAlign w:val="center"/>
            <w:hideMark/>
          </w:tcPr>
          <w:p w14:paraId="0CA258E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57011136" w14:textId="77777777" w:rsidTr="00A04F37">
        <w:trPr>
          <w:trHeight w:val="130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1DF3255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7</w:t>
            </w:r>
          </w:p>
        </w:tc>
        <w:tc>
          <w:tcPr>
            <w:tcW w:w="2830" w:type="dxa"/>
            <w:tcBorders>
              <w:top w:val="nil"/>
              <w:left w:val="nil"/>
              <w:bottom w:val="single" w:sz="4" w:space="0" w:color="auto"/>
              <w:right w:val="single" w:sz="4" w:space="0" w:color="auto"/>
            </w:tcBorders>
            <w:shd w:val="clear" w:color="auto" w:fill="auto"/>
            <w:vAlign w:val="center"/>
            <w:hideMark/>
          </w:tcPr>
          <w:p w14:paraId="13EB705E"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UTRZYMANIE W CZYSTOŚCI WSZYSTKICH POWIERZCHNI SZKLANYCH - 4 PIĘTRO CZĘŚĆ ZARZĄDOWA (DRZWI PRZY WINDACH, DRZWI POMIĘDZY CZĘŚCIĄ ZARZĄDOWĄ A BIUROWĄ, STOLIKI, ITD.)</w:t>
            </w:r>
          </w:p>
        </w:tc>
        <w:tc>
          <w:tcPr>
            <w:tcW w:w="1500" w:type="dxa"/>
            <w:tcBorders>
              <w:top w:val="nil"/>
              <w:left w:val="nil"/>
              <w:bottom w:val="single" w:sz="4" w:space="0" w:color="auto"/>
              <w:right w:val="single" w:sz="4" w:space="0" w:color="auto"/>
            </w:tcBorders>
            <w:shd w:val="clear" w:color="auto" w:fill="auto"/>
            <w:vAlign w:val="center"/>
            <w:hideMark/>
          </w:tcPr>
          <w:p w14:paraId="4A4274C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vAlign w:val="center"/>
            <w:hideMark/>
          </w:tcPr>
          <w:p w14:paraId="7285E93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vAlign w:val="center"/>
            <w:hideMark/>
          </w:tcPr>
          <w:p w14:paraId="1650489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vAlign w:val="center"/>
            <w:hideMark/>
          </w:tcPr>
          <w:p w14:paraId="20FE3E8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vAlign w:val="center"/>
            <w:hideMark/>
          </w:tcPr>
          <w:p w14:paraId="54B24B5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7EFD289E"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5EFE1ED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8</w:t>
            </w:r>
          </w:p>
        </w:tc>
        <w:tc>
          <w:tcPr>
            <w:tcW w:w="2830" w:type="dxa"/>
            <w:tcBorders>
              <w:top w:val="nil"/>
              <w:left w:val="nil"/>
              <w:bottom w:val="single" w:sz="4" w:space="0" w:color="auto"/>
              <w:right w:val="single" w:sz="4" w:space="0" w:color="auto"/>
            </w:tcBorders>
            <w:shd w:val="clear" w:color="auto" w:fill="auto"/>
            <w:vAlign w:val="center"/>
            <w:hideMark/>
          </w:tcPr>
          <w:p w14:paraId="55F19F87"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WEJŚCIE TYLNE - UTRZYMANIE CZYSTOŚCI POWIERZCHNI SZKLANYCH (DRZWI)</w:t>
            </w:r>
          </w:p>
        </w:tc>
        <w:tc>
          <w:tcPr>
            <w:tcW w:w="1500" w:type="dxa"/>
            <w:tcBorders>
              <w:top w:val="nil"/>
              <w:left w:val="nil"/>
              <w:bottom w:val="single" w:sz="4" w:space="0" w:color="auto"/>
              <w:right w:val="single" w:sz="4" w:space="0" w:color="auto"/>
            </w:tcBorders>
            <w:shd w:val="clear" w:color="auto" w:fill="auto"/>
            <w:vAlign w:val="center"/>
            <w:hideMark/>
          </w:tcPr>
          <w:p w14:paraId="3181E93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vAlign w:val="center"/>
            <w:hideMark/>
          </w:tcPr>
          <w:p w14:paraId="5FDBCCE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vAlign w:val="center"/>
            <w:hideMark/>
          </w:tcPr>
          <w:p w14:paraId="0E50741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vAlign w:val="center"/>
            <w:hideMark/>
          </w:tcPr>
          <w:p w14:paraId="3F8161D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vAlign w:val="center"/>
            <w:hideMark/>
          </w:tcPr>
          <w:p w14:paraId="6193D27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745B72" w14:paraId="19A45730" w14:textId="77777777" w:rsidTr="00A04F37">
        <w:trPr>
          <w:trHeight w:val="530"/>
        </w:trPr>
        <w:tc>
          <w:tcPr>
            <w:tcW w:w="431" w:type="dxa"/>
            <w:tcBorders>
              <w:top w:val="nil"/>
              <w:left w:val="single" w:sz="4" w:space="0" w:color="auto"/>
              <w:bottom w:val="nil"/>
              <w:right w:val="single" w:sz="4" w:space="0" w:color="auto"/>
            </w:tcBorders>
            <w:shd w:val="clear" w:color="auto" w:fill="auto"/>
            <w:vAlign w:val="center"/>
            <w:hideMark/>
          </w:tcPr>
          <w:p w14:paraId="510C20F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lastRenderedPageBreak/>
              <w:t>9</w:t>
            </w:r>
          </w:p>
        </w:tc>
        <w:tc>
          <w:tcPr>
            <w:tcW w:w="2830" w:type="dxa"/>
            <w:tcBorders>
              <w:top w:val="nil"/>
              <w:left w:val="nil"/>
              <w:bottom w:val="nil"/>
              <w:right w:val="single" w:sz="4" w:space="0" w:color="auto"/>
            </w:tcBorders>
            <w:shd w:val="clear" w:color="auto" w:fill="auto"/>
            <w:vAlign w:val="center"/>
            <w:hideMark/>
          </w:tcPr>
          <w:p w14:paraId="595AAA2E"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BIEŻĄCE CZYSZCZENIE POPIELNICZEK WOKÓŁ PALARNI</w:t>
            </w:r>
          </w:p>
        </w:tc>
        <w:tc>
          <w:tcPr>
            <w:tcW w:w="1500" w:type="dxa"/>
            <w:tcBorders>
              <w:top w:val="nil"/>
              <w:left w:val="nil"/>
              <w:bottom w:val="nil"/>
              <w:right w:val="single" w:sz="4" w:space="0" w:color="auto"/>
            </w:tcBorders>
            <w:shd w:val="clear" w:color="auto" w:fill="auto"/>
            <w:vAlign w:val="center"/>
            <w:hideMark/>
          </w:tcPr>
          <w:p w14:paraId="063F94D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nil"/>
              <w:right w:val="single" w:sz="4" w:space="0" w:color="auto"/>
            </w:tcBorders>
            <w:shd w:val="clear" w:color="auto" w:fill="auto"/>
            <w:vAlign w:val="center"/>
            <w:hideMark/>
          </w:tcPr>
          <w:p w14:paraId="503E6FD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nil"/>
              <w:right w:val="single" w:sz="4" w:space="0" w:color="auto"/>
            </w:tcBorders>
            <w:shd w:val="clear" w:color="auto" w:fill="auto"/>
            <w:vAlign w:val="center"/>
            <w:hideMark/>
          </w:tcPr>
          <w:p w14:paraId="0655ACF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kompleksowe 1 raz w miesiącu</w:t>
            </w:r>
          </w:p>
        </w:tc>
        <w:tc>
          <w:tcPr>
            <w:tcW w:w="993" w:type="dxa"/>
            <w:tcBorders>
              <w:top w:val="nil"/>
              <w:left w:val="nil"/>
              <w:bottom w:val="nil"/>
              <w:right w:val="single" w:sz="4" w:space="0" w:color="auto"/>
            </w:tcBorders>
            <w:shd w:val="clear" w:color="auto" w:fill="auto"/>
            <w:vAlign w:val="center"/>
            <w:hideMark/>
          </w:tcPr>
          <w:p w14:paraId="1FD8CD4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nil"/>
              <w:right w:val="single" w:sz="4" w:space="0" w:color="auto"/>
            </w:tcBorders>
            <w:shd w:val="clear" w:color="auto" w:fill="auto"/>
            <w:vAlign w:val="center"/>
            <w:hideMark/>
          </w:tcPr>
          <w:p w14:paraId="5B48F9C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745B72" w14:paraId="46E94A22" w14:textId="77777777" w:rsidTr="00A04F37">
        <w:trPr>
          <w:trHeight w:val="480"/>
        </w:trPr>
        <w:tc>
          <w:tcPr>
            <w:tcW w:w="10065"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50B18FDF" w14:textId="77777777" w:rsidR="008D48CD" w:rsidRPr="00FB168B" w:rsidRDefault="008D48CD" w:rsidP="008D48CD">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WC, TOALETY I POMIESZCZENIA SOCJALNE</w:t>
            </w:r>
          </w:p>
        </w:tc>
      </w:tr>
      <w:tr w:rsidR="008D48CD" w:rsidRPr="00FB168B" w14:paraId="1F921E1B"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ECDD84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2830" w:type="dxa"/>
            <w:tcBorders>
              <w:top w:val="nil"/>
              <w:left w:val="nil"/>
              <w:bottom w:val="single" w:sz="4" w:space="0" w:color="auto"/>
              <w:right w:val="single" w:sz="4" w:space="0" w:color="auto"/>
            </w:tcBorders>
            <w:shd w:val="clear" w:color="auto" w:fill="auto"/>
            <w:vAlign w:val="center"/>
            <w:hideMark/>
          </w:tcPr>
          <w:p w14:paraId="39F0465C"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MUSZLI PISUARÓW</w:t>
            </w:r>
          </w:p>
        </w:tc>
        <w:tc>
          <w:tcPr>
            <w:tcW w:w="1500" w:type="dxa"/>
            <w:tcBorders>
              <w:top w:val="nil"/>
              <w:left w:val="nil"/>
              <w:bottom w:val="single" w:sz="4" w:space="0" w:color="auto"/>
              <w:right w:val="single" w:sz="4" w:space="0" w:color="auto"/>
            </w:tcBorders>
            <w:shd w:val="clear" w:color="auto" w:fill="auto"/>
            <w:noWrap/>
            <w:vAlign w:val="center"/>
            <w:hideMark/>
          </w:tcPr>
          <w:p w14:paraId="51C8146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03C3C39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0832F0E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2550126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0BDFB0E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5B062989"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399AE4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2830" w:type="dxa"/>
            <w:tcBorders>
              <w:top w:val="nil"/>
              <w:left w:val="nil"/>
              <w:bottom w:val="single" w:sz="4" w:space="0" w:color="auto"/>
              <w:right w:val="single" w:sz="4" w:space="0" w:color="auto"/>
            </w:tcBorders>
            <w:shd w:val="clear" w:color="auto" w:fill="auto"/>
            <w:vAlign w:val="center"/>
            <w:hideMark/>
          </w:tcPr>
          <w:p w14:paraId="79BFA3AB"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UMYWALEK, ARMATURY, DOZOWNIKÓW</w:t>
            </w:r>
          </w:p>
        </w:tc>
        <w:tc>
          <w:tcPr>
            <w:tcW w:w="1500" w:type="dxa"/>
            <w:tcBorders>
              <w:top w:val="nil"/>
              <w:left w:val="nil"/>
              <w:bottom w:val="single" w:sz="4" w:space="0" w:color="auto"/>
              <w:right w:val="single" w:sz="4" w:space="0" w:color="auto"/>
            </w:tcBorders>
            <w:shd w:val="clear" w:color="auto" w:fill="auto"/>
            <w:noWrap/>
            <w:vAlign w:val="center"/>
            <w:hideMark/>
          </w:tcPr>
          <w:p w14:paraId="47F6DB1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643F166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634C727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06CF5C4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5C12DF1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1251D1F3"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67449F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2830" w:type="dxa"/>
            <w:tcBorders>
              <w:top w:val="nil"/>
              <w:left w:val="nil"/>
              <w:bottom w:val="single" w:sz="4" w:space="0" w:color="auto"/>
              <w:right w:val="single" w:sz="4" w:space="0" w:color="auto"/>
            </w:tcBorders>
            <w:shd w:val="clear" w:color="auto" w:fill="auto"/>
            <w:vAlign w:val="center"/>
            <w:hideMark/>
          </w:tcPr>
          <w:p w14:paraId="0646FA87"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BLATÓW</w:t>
            </w:r>
          </w:p>
        </w:tc>
        <w:tc>
          <w:tcPr>
            <w:tcW w:w="1500" w:type="dxa"/>
            <w:tcBorders>
              <w:top w:val="nil"/>
              <w:left w:val="nil"/>
              <w:bottom w:val="single" w:sz="4" w:space="0" w:color="auto"/>
              <w:right w:val="single" w:sz="4" w:space="0" w:color="auto"/>
            </w:tcBorders>
            <w:shd w:val="clear" w:color="auto" w:fill="auto"/>
            <w:noWrap/>
            <w:vAlign w:val="center"/>
            <w:hideMark/>
          </w:tcPr>
          <w:p w14:paraId="6C05C67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349A95C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297093B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5EE0861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84DE5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0108B964"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7F008C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4</w:t>
            </w:r>
          </w:p>
        </w:tc>
        <w:tc>
          <w:tcPr>
            <w:tcW w:w="2830" w:type="dxa"/>
            <w:tcBorders>
              <w:top w:val="nil"/>
              <w:left w:val="nil"/>
              <w:bottom w:val="single" w:sz="4" w:space="0" w:color="auto"/>
              <w:right w:val="single" w:sz="4" w:space="0" w:color="auto"/>
            </w:tcBorders>
            <w:shd w:val="clear" w:color="auto" w:fill="auto"/>
            <w:vAlign w:val="center"/>
            <w:hideMark/>
          </w:tcPr>
          <w:p w14:paraId="7E8EA325"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PŁYTEK WOKÓŁ URZĄDZEŃ SANITARNYCH</w:t>
            </w:r>
          </w:p>
        </w:tc>
        <w:tc>
          <w:tcPr>
            <w:tcW w:w="1500" w:type="dxa"/>
            <w:tcBorders>
              <w:top w:val="nil"/>
              <w:left w:val="nil"/>
              <w:bottom w:val="single" w:sz="4" w:space="0" w:color="auto"/>
              <w:right w:val="single" w:sz="4" w:space="0" w:color="auto"/>
            </w:tcBorders>
            <w:shd w:val="clear" w:color="auto" w:fill="auto"/>
            <w:noWrap/>
            <w:vAlign w:val="center"/>
            <w:hideMark/>
          </w:tcPr>
          <w:p w14:paraId="4115BA4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7997142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33EDBD8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428D442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7C710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3957BA4C"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6BCEC5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2830" w:type="dxa"/>
            <w:tcBorders>
              <w:top w:val="nil"/>
              <w:left w:val="nil"/>
              <w:bottom w:val="single" w:sz="4" w:space="0" w:color="auto"/>
              <w:right w:val="single" w:sz="4" w:space="0" w:color="auto"/>
            </w:tcBorders>
            <w:shd w:val="clear" w:color="auto" w:fill="auto"/>
            <w:vAlign w:val="center"/>
            <w:hideMark/>
          </w:tcPr>
          <w:p w14:paraId="58C4D772"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PRZECIERANIE NA WILGOTNO KLAMEK, OPRAW, WŁĄCZNIKÓW</w:t>
            </w:r>
          </w:p>
        </w:tc>
        <w:tc>
          <w:tcPr>
            <w:tcW w:w="1500" w:type="dxa"/>
            <w:tcBorders>
              <w:top w:val="nil"/>
              <w:left w:val="nil"/>
              <w:bottom w:val="single" w:sz="4" w:space="0" w:color="auto"/>
              <w:right w:val="single" w:sz="4" w:space="0" w:color="auto"/>
            </w:tcBorders>
            <w:shd w:val="clear" w:color="auto" w:fill="auto"/>
            <w:noWrap/>
            <w:vAlign w:val="center"/>
            <w:hideMark/>
          </w:tcPr>
          <w:p w14:paraId="128A1B0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573C145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36E43E6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6D3B644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83476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2C63A4D4" w14:textId="77777777" w:rsidTr="00A04F37">
        <w:trPr>
          <w:trHeight w:val="7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592DB0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6</w:t>
            </w:r>
          </w:p>
        </w:tc>
        <w:tc>
          <w:tcPr>
            <w:tcW w:w="2830" w:type="dxa"/>
            <w:tcBorders>
              <w:top w:val="nil"/>
              <w:left w:val="nil"/>
              <w:bottom w:val="single" w:sz="4" w:space="0" w:color="auto"/>
              <w:right w:val="single" w:sz="4" w:space="0" w:color="auto"/>
            </w:tcBorders>
            <w:shd w:val="clear" w:color="auto" w:fill="auto"/>
            <w:vAlign w:val="center"/>
            <w:hideMark/>
          </w:tcPr>
          <w:p w14:paraId="1DEACC68"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OPRÓŻNIANIE KOSZY NA ŚMIECI, WYMIANA WORKÓW PLASTIKOWYCH I WYRZUCENIE ŚMIECI</w:t>
            </w:r>
          </w:p>
        </w:tc>
        <w:tc>
          <w:tcPr>
            <w:tcW w:w="1500" w:type="dxa"/>
            <w:tcBorders>
              <w:top w:val="nil"/>
              <w:left w:val="nil"/>
              <w:bottom w:val="single" w:sz="4" w:space="0" w:color="auto"/>
              <w:right w:val="single" w:sz="4" w:space="0" w:color="auto"/>
            </w:tcBorders>
            <w:shd w:val="clear" w:color="auto" w:fill="auto"/>
            <w:noWrap/>
            <w:vAlign w:val="center"/>
            <w:hideMark/>
          </w:tcPr>
          <w:p w14:paraId="53B0724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331D902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102FC0A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12FF492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A6E9C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451E270F" w14:textId="77777777" w:rsidTr="00A04F37">
        <w:trPr>
          <w:trHeight w:val="7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05B7269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7</w:t>
            </w:r>
          </w:p>
        </w:tc>
        <w:tc>
          <w:tcPr>
            <w:tcW w:w="2830" w:type="dxa"/>
            <w:tcBorders>
              <w:top w:val="nil"/>
              <w:left w:val="nil"/>
              <w:bottom w:val="single" w:sz="4" w:space="0" w:color="auto"/>
              <w:right w:val="single" w:sz="4" w:space="0" w:color="auto"/>
            </w:tcBorders>
            <w:shd w:val="clear" w:color="auto" w:fill="auto"/>
            <w:vAlign w:val="center"/>
            <w:hideMark/>
          </w:tcPr>
          <w:p w14:paraId="5E4F6270"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I DEZYNFEKCJA WSZYSTKICH URZĄDZEŃ PRZY UŻYCIU WYSOKIEJ JAKOŚCI ŚRODKÓW DEZYNFEKUJĄCYCH</w:t>
            </w:r>
          </w:p>
        </w:tc>
        <w:tc>
          <w:tcPr>
            <w:tcW w:w="1500" w:type="dxa"/>
            <w:tcBorders>
              <w:top w:val="nil"/>
              <w:left w:val="nil"/>
              <w:bottom w:val="single" w:sz="4" w:space="0" w:color="auto"/>
              <w:right w:val="single" w:sz="4" w:space="0" w:color="auto"/>
            </w:tcBorders>
            <w:shd w:val="clear" w:color="auto" w:fill="auto"/>
            <w:noWrap/>
            <w:vAlign w:val="center"/>
            <w:hideMark/>
          </w:tcPr>
          <w:p w14:paraId="268053C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2419F0A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559" w:type="dxa"/>
            <w:tcBorders>
              <w:top w:val="nil"/>
              <w:left w:val="nil"/>
              <w:bottom w:val="single" w:sz="4" w:space="0" w:color="auto"/>
              <w:right w:val="single" w:sz="4" w:space="0" w:color="auto"/>
            </w:tcBorders>
            <w:shd w:val="clear" w:color="auto" w:fill="auto"/>
            <w:noWrap/>
            <w:vAlign w:val="center"/>
            <w:hideMark/>
          </w:tcPr>
          <w:p w14:paraId="1230F7F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7BA6011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84D64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6D3C5E15"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0CD312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8</w:t>
            </w:r>
          </w:p>
        </w:tc>
        <w:tc>
          <w:tcPr>
            <w:tcW w:w="2830" w:type="dxa"/>
            <w:tcBorders>
              <w:top w:val="nil"/>
              <w:left w:val="nil"/>
              <w:bottom w:val="single" w:sz="4" w:space="0" w:color="auto"/>
              <w:right w:val="single" w:sz="4" w:space="0" w:color="auto"/>
            </w:tcBorders>
            <w:shd w:val="clear" w:color="auto" w:fill="auto"/>
            <w:vAlign w:val="center"/>
            <w:hideMark/>
          </w:tcPr>
          <w:p w14:paraId="4AE49D88"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LUSTER</w:t>
            </w:r>
          </w:p>
        </w:tc>
        <w:tc>
          <w:tcPr>
            <w:tcW w:w="1500" w:type="dxa"/>
            <w:tcBorders>
              <w:top w:val="nil"/>
              <w:left w:val="nil"/>
              <w:bottom w:val="single" w:sz="4" w:space="0" w:color="auto"/>
              <w:right w:val="single" w:sz="4" w:space="0" w:color="auto"/>
            </w:tcBorders>
            <w:shd w:val="clear" w:color="auto" w:fill="auto"/>
            <w:noWrap/>
            <w:vAlign w:val="center"/>
            <w:hideMark/>
          </w:tcPr>
          <w:p w14:paraId="3F7C52D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1F837D5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126C4E0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5FF9E05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216C1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1F7821A4"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FF2408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9</w:t>
            </w:r>
          </w:p>
        </w:tc>
        <w:tc>
          <w:tcPr>
            <w:tcW w:w="2830" w:type="dxa"/>
            <w:tcBorders>
              <w:top w:val="nil"/>
              <w:left w:val="nil"/>
              <w:bottom w:val="single" w:sz="4" w:space="0" w:color="auto"/>
              <w:right w:val="single" w:sz="4" w:space="0" w:color="auto"/>
            </w:tcBorders>
            <w:shd w:val="clear" w:color="auto" w:fill="auto"/>
            <w:vAlign w:val="center"/>
            <w:hideMark/>
          </w:tcPr>
          <w:p w14:paraId="4BA1EF94"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PLAM ZE ŚCIAN I ŚCIANEK DZIAŁOWYCH</w:t>
            </w:r>
          </w:p>
        </w:tc>
        <w:tc>
          <w:tcPr>
            <w:tcW w:w="1500" w:type="dxa"/>
            <w:tcBorders>
              <w:top w:val="nil"/>
              <w:left w:val="nil"/>
              <w:bottom w:val="single" w:sz="4" w:space="0" w:color="auto"/>
              <w:right w:val="single" w:sz="4" w:space="0" w:color="auto"/>
            </w:tcBorders>
            <w:shd w:val="clear" w:color="auto" w:fill="auto"/>
            <w:noWrap/>
            <w:vAlign w:val="center"/>
            <w:hideMark/>
          </w:tcPr>
          <w:p w14:paraId="1E70E2A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6BB2D02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559" w:type="dxa"/>
            <w:tcBorders>
              <w:top w:val="nil"/>
              <w:left w:val="nil"/>
              <w:bottom w:val="single" w:sz="4" w:space="0" w:color="auto"/>
              <w:right w:val="single" w:sz="4" w:space="0" w:color="auto"/>
            </w:tcBorders>
            <w:shd w:val="clear" w:color="auto" w:fill="auto"/>
            <w:noWrap/>
            <w:vAlign w:val="center"/>
            <w:hideMark/>
          </w:tcPr>
          <w:p w14:paraId="45E7E1E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6BD11E5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508528B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270DB8F7"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EAF61A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10</w:t>
            </w:r>
          </w:p>
        </w:tc>
        <w:tc>
          <w:tcPr>
            <w:tcW w:w="2830" w:type="dxa"/>
            <w:tcBorders>
              <w:top w:val="nil"/>
              <w:left w:val="nil"/>
              <w:bottom w:val="single" w:sz="4" w:space="0" w:color="auto"/>
              <w:right w:val="single" w:sz="4" w:space="0" w:color="auto"/>
            </w:tcBorders>
            <w:shd w:val="clear" w:color="auto" w:fill="auto"/>
            <w:vAlign w:val="center"/>
            <w:hideMark/>
          </w:tcPr>
          <w:p w14:paraId="09420BAD"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ŚCIANEK DZIAŁOWYCH I INNYCH MIEJSC GROMADZENIA KURZU</w:t>
            </w:r>
          </w:p>
        </w:tc>
        <w:tc>
          <w:tcPr>
            <w:tcW w:w="1500" w:type="dxa"/>
            <w:tcBorders>
              <w:top w:val="nil"/>
              <w:left w:val="nil"/>
              <w:bottom w:val="single" w:sz="4" w:space="0" w:color="auto"/>
              <w:right w:val="single" w:sz="4" w:space="0" w:color="auto"/>
            </w:tcBorders>
            <w:shd w:val="clear" w:color="auto" w:fill="auto"/>
            <w:noWrap/>
            <w:vAlign w:val="center"/>
            <w:hideMark/>
          </w:tcPr>
          <w:p w14:paraId="45C6B4A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730E3FF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559" w:type="dxa"/>
            <w:tcBorders>
              <w:top w:val="nil"/>
              <w:left w:val="nil"/>
              <w:bottom w:val="single" w:sz="4" w:space="0" w:color="auto"/>
              <w:right w:val="single" w:sz="4" w:space="0" w:color="auto"/>
            </w:tcBorders>
            <w:shd w:val="clear" w:color="auto" w:fill="auto"/>
            <w:noWrap/>
            <w:vAlign w:val="center"/>
            <w:hideMark/>
          </w:tcPr>
          <w:p w14:paraId="04B8CEE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40E57A2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3E8C4A5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0EEC2ACE"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47D93C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11</w:t>
            </w:r>
          </w:p>
        </w:tc>
        <w:tc>
          <w:tcPr>
            <w:tcW w:w="2830" w:type="dxa"/>
            <w:tcBorders>
              <w:top w:val="nil"/>
              <w:left w:val="nil"/>
              <w:bottom w:val="single" w:sz="4" w:space="0" w:color="auto"/>
              <w:right w:val="single" w:sz="4" w:space="0" w:color="auto"/>
            </w:tcBorders>
            <w:shd w:val="clear" w:color="auto" w:fill="auto"/>
            <w:vAlign w:val="center"/>
            <w:hideMark/>
          </w:tcPr>
          <w:p w14:paraId="709B0E09"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PODŁÓG ŚRODKIEM DEZYNFEKUJĄCYM</w:t>
            </w:r>
          </w:p>
        </w:tc>
        <w:tc>
          <w:tcPr>
            <w:tcW w:w="1500" w:type="dxa"/>
            <w:tcBorders>
              <w:top w:val="nil"/>
              <w:left w:val="nil"/>
              <w:bottom w:val="single" w:sz="4" w:space="0" w:color="auto"/>
              <w:right w:val="single" w:sz="4" w:space="0" w:color="auto"/>
            </w:tcBorders>
            <w:shd w:val="clear" w:color="auto" w:fill="auto"/>
            <w:noWrap/>
            <w:vAlign w:val="center"/>
            <w:hideMark/>
          </w:tcPr>
          <w:p w14:paraId="077659D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62608C2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2CED9D3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32B53A2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6D847E3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3EA0480B" w14:textId="77777777" w:rsidTr="00A04F37">
        <w:trPr>
          <w:trHeight w:val="7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532D45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12</w:t>
            </w:r>
          </w:p>
        </w:tc>
        <w:tc>
          <w:tcPr>
            <w:tcW w:w="2830" w:type="dxa"/>
            <w:tcBorders>
              <w:top w:val="nil"/>
              <w:left w:val="nil"/>
              <w:bottom w:val="single" w:sz="4" w:space="0" w:color="auto"/>
              <w:right w:val="single" w:sz="4" w:space="0" w:color="auto"/>
            </w:tcBorders>
            <w:shd w:val="clear" w:color="auto" w:fill="auto"/>
            <w:vAlign w:val="center"/>
            <w:hideMark/>
          </w:tcPr>
          <w:p w14:paraId="5A07D2BC"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UZUPEŁNIANIE ŚRODKÓW HIGIENICZNYCH (MYDŁO, RĘCZNIKI PAPIEROWE, PAPIER TOALETOWY, PŁYN DO NACZYŃ)</w:t>
            </w:r>
          </w:p>
        </w:tc>
        <w:tc>
          <w:tcPr>
            <w:tcW w:w="1500" w:type="dxa"/>
            <w:tcBorders>
              <w:top w:val="nil"/>
              <w:left w:val="nil"/>
              <w:bottom w:val="single" w:sz="4" w:space="0" w:color="auto"/>
              <w:right w:val="single" w:sz="4" w:space="0" w:color="auto"/>
            </w:tcBorders>
            <w:shd w:val="clear" w:color="auto" w:fill="auto"/>
            <w:noWrap/>
            <w:vAlign w:val="center"/>
            <w:hideMark/>
          </w:tcPr>
          <w:p w14:paraId="792C4FA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618" w:type="dxa"/>
            <w:tcBorders>
              <w:top w:val="nil"/>
              <w:left w:val="nil"/>
              <w:bottom w:val="single" w:sz="4" w:space="0" w:color="auto"/>
              <w:right w:val="single" w:sz="4" w:space="0" w:color="auto"/>
            </w:tcBorders>
            <w:shd w:val="clear" w:color="auto" w:fill="auto"/>
            <w:noWrap/>
            <w:vAlign w:val="center"/>
            <w:hideMark/>
          </w:tcPr>
          <w:p w14:paraId="33F9E12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143FD40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6FB5431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17DAC41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r>
      <w:tr w:rsidR="008D48CD" w:rsidRPr="00FB168B" w14:paraId="3D64FA1E"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5F8AA9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13</w:t>
            </w:r>
          </w:p>
        </w:tc>
        <w:tc>
          <w:tcPr>
            <w:tcW w:w="2830" w:type="dxa"/>
            <w:tcBorders>
              <w:top w:val="nil"/>
              <w:left w:val="nil"/>
              <w:bottom w:val="single" w:sz="4" w:space="0" w:color="auto"/>
              <w:right w:val="single" w:sz="4" w:space="0" w:color="auto"/>
            </w:tcBorders>
            <w:shd w:val="clear" w:color="auto" w:fill="auto"/>
            <w:vAlign w:val="center"/>
            <w:hideMark/>
          </w:tcPr>
          <w:p w14:paraId="4FB5E9A1"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WŁĄCZNIKÓW I GNIAZDEK</w:t>
            </w:r>
          </w:p>
        </w:tc>
        <w:tc>
          <w:tcPr>
            <w:tcW w:w="1500" w:type="dxa"/>
            <w:tcBorders>
              <w:top w:val="nil"/>
              <w:left w:val="nil"/>
              <w:bottom w:val="single" w:sz="4" w:space="0" w:color="auto"/>
              <w:right w:val="single" w:sz="4" w:space="0" w:color="auto"/>
            </w:tcBorders>
            <w:shd w:val="clear" w:color="auto" w:fill="auto"/>
            <w:noWrap/>
            <w:vAlign w:val="center"/>
            <w:hideMark/>
          </w:tcPr>
          <w:p w14:paraId="10D09FD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2E914A4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16DB8F1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000C29A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6DA711D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32037A9A"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5DC263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14</w:t>
            </w:r>
          </w:p>
        </w:tc>
        <w:tc>
          <w:tcPr>
            <w:tcW w:w="2830" w:type="dxa"/>
            <w:tcBorders>
              <w:top w:val="nil"/>
              <w:left w:val="nil"/>
              <w:bottom w:val="single" w:sz="4" w:space="0" w:color="auto"/>
              <w:right w:val="single" w:sz="4" w:space="0" w:color="auto"/>
            </w:tcBorders>
            <w:shd w:val="clear" w:color="auto" w:fill="auto"/>
            <w:vAlign w:val="center"/>
            <w:hideMark/>
          </w:tcPr>
          <w:p w14:paraId="49B3EE17"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ŚRODKIEM DEZYNFEKUJĄCYM GLAZURY I DRZWI</w:t>
            </w:r>
          </w:p>
        </w:tc>
        <w:tc>
          <w:tcPr>
            <w:tcW w:w="1500" w:type="dxa"/>
            <w:tcBorders>
              <w:top w:val="nil"/>
              <w:left w:val="nil"/>
              <w:bottom w:val="single" w:sz="4" w:space="0" w:color="auto"/>
              <w:right w:val="single" w:sz="4" w:space="0" w:color="auto"/>
            </w:tcBorders>
            <w:shd w:val="clear" w:color="auto" w:fill="auto"/>
            <w:noWrap/>
            <w:vAlign w:val="center"/>
            <w:hideMark/>
          </w:tcPr>
          <w:p w14:paraId="16C1D2D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24C1ED2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3EB2C3D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993" w:type="dxa"/>
            <w:tcBorders>
              <w:top w:val="nil"/>
              <w:left w:val="nil"/>
              <w:bottom w:val="single" w:sz="4" w:space="0" w:color="auto"/>
              <w:right w:val="single" w:sz="4" w:space="0" w:color="auto"/>
            </w:tcBorders>
            <w:shd w:val="clear" w:color="auto" w:fill="auto"/>
            <w:noWrap/>
            <w:vAlign w:val="center"/>
            <w:hideMark/>
          </w:tcPr>
          <w:p w14:paraId="6B10A39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60BB6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0207311E" w14:textId="77777777" w:rsidTr="00A04F37">
        <w:trPr>
          <w:trHeight w:val="33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A83215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15</w:t>
            </w:r>
          </w:p>
        </w:tc>
        <w:tc>
          <w:tcPr>
            <w:tcW w:w="2830" w:type="dxa"/>
            <w:tcBorders>
              <w:top w:val="nil"/>
              <w:left w:val="nil"/>
              <w:bottom w:val="single" w:sz="4" w:space="0" w:color="auto"/>
              <w:right w:val="single" w:sz="4" w:space="0" w:color="auto"/>
            </w:tcBorders>
            <w:shd w:val="clear" w:color="auto" w:fill="auto"/>
            <w:vAlign w:val="center"/>
            <w:hideMark/>
          </w:tcPr>
          <w:p w14:paraId="23A3C833"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OTWORÓW WENTYLACYJNCH</w:t>
            </w:r>
          </w:p>
        </w:tc>
        <w:tc>
          <w:tcPr>
            <w:tcW w:w="1500" w:type="dxa"/>
            <w:tcBorders>
              <w:top w:val="nil"/>
              <w:left w:val="nil"/>
              <w:bottom w:val="single" w:sz="4" w:space="0" w:color="auto"/>
              <w:right w:val="single" w:sz="4" w:space="0" w:color="auto"/>
            </w:tcBorders>
            <w:shd w:val="clear" w:color="auto" w:fill="auto"/>
            <w:noWrap/>
            <w:vAlign w:val="center"/>
            <w:hideMark/>
          </w:tcPr>
          <w:p w14:paraId="5D44171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1836503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76AFB0FB" w14:textId="3DDE17DE" w:rsidR="008D48CD" w:rsidRPr="00FB168B" w:rsidRDefault="00E800F7" w:rsidP="008D48CD">
            <w:pPr>
              <w:spacing w:line="276" w:lineRule="auto"/>
              <w:jc w:val="center"/>
              <w:rPr>
                <w:rFonts w:ascii="Calibri" w:eastAsia="Times New Roman" w:hAnsi="Calibri" w:cs="Calibri"/>
                <w:color w:val="000000"/>
                <w:sz w:val="20"/>
                <w:szCs w:val="20"/>
                <w:lang w:val="pl-PL"/>
              </w:rPr>
            </w:pPr>
            <w:r>
              <w:rPr>
                <w:rFonts w:ascii="Calibri" w:eastAsia="Times New Roman" w:hAnsi="Calibri" w:cs="Calibri"/>
                <w:color w:val="000000"/>
                <w:sz w:val="20"/>
                <w:szCs w:val="20"/>
                <w:lang w:val="pl-PL"/>
              </w:rPr>
              <w:t>1</w:t>
            </w:r>
            <w:r w:rsidR="008D48CD"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4D25821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32FBD42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r>
      <w:tr w:rsidR="008D48CD" w:rsidRPr="00FB168B" w14:paraId="7B2E804F" w14:textId="77777777" w:rsidTr="00A04F37">
        <w:trPr>
          <w:trHeight w:val="53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8F407E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16</w:t>
            </w:r>
          </w:p>
        </w:tc>
        <w:tc>
          <w:tcPr>
            <w:tcW w:w="2830" w:type="dxa"/>
            <w:tcBorders>
              <w:top w:val="nil"/>
              <w:left w:val="nil"/>
              <w:bottom w:val="single" w:sz="4" w:space="0" w:color="auto"/>
              <w:right w:val="single" w:sz="4" w:space="0" w:color="auto"/>
            </w:tcBorders>
            <w:shd w:val="clear" w:color="auto" w:fill="auto"/>
            <w:vAlign w:val="center"/>
            <w:hideMark/>
          </w:tcPr>
          <w:p w14:paraId="74E088CE"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KALORYFERÓW/PANELI GRZEJNYCH</w:t>
            </w:r>
          </w:p>
        </w:tc>
        <w:tc>
          <w:tcPr>
            <w:tcW w:w="1500" w:type="dxa"/>
            <w:tcBorders>
              <w:top w:val="nil"/>
              <w:left w:val="nil"/>
              <w:bottom w:val="single" w:sz="4" w:space="0" w:color="auto"/>
              <w:right w:val="single" w:sz="4" w:space="0" w:color="auto"/>
            </w:tcBorders>
            <w:shd w:val="clear" w:color="auto" w:fill="auto"/>
            <w:noWrap/>
            <w:vAlign w:val="center"/>
            <w:hideMark/>
          </w:tcPr>
          <w:p w14:paraId="64ED2DC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7A02680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495E1050" w14:textId="19032308"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r w:rsidR="00E800F7">
              <w:rPr>
                <w:rFonts w:ascii="Calibri" w:eastAsia="Times New Roman" w:hAnsi="Calibri" w:cs="Calibri"/>
                <w:color w:val="000000"/>
                <w:sz w:val="20"/>
                <w:szCs w:val="20"/>
                <w:lang w:val="pl-PL"/>
              </w:rPr>
              <w:t>1</w:t>
            </w:r>
          </w:p>
        </w:tc>
        <w:tc>
          <w:tcPr>
            <w:tcW w:w="993" w:type="dxa"/>
            <w:tcBorders>
              <w:top w:val="nil"/>
              <w:left w:val="nil"/>
              <w:bottom w:val="single" w:sz="4" w:space="0" w:color="auto"/>
              <w:right w:val="single" w:sz="4" w:space="0" w:color="auto"/>
            </w:tcBorders>
            <w:shd w:val="clear" w:color="auto" w:fill="auto"/>
            <w:noWrap/>
            <w:vAlign w:val="center"/>
            <w:hideMark/>
          </w:tcPr>
          <w:p w14:paraId="38A4AE6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20C330A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r>
      <w:tr w:rsidR="008D48CD" w:rsidRPr="00FB168B" w14:paraId="2D1BA330" w14:textId="77777777" w:rsidTr="00A04F37">
        <w:trPr>
          <w:trHeight w:val="480"/>
        </w:trPr>
        <w:tc>
          <w:tcPr>
            <w:tcW w:w="1006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FD4A64" w14:textId="77777777" w:rsidR="008D48CD" w:rsidRPr="00FB168B" w:rsidRDefault="008D48CD" w:rsidP="008D48CD">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POMIESZCZENIA TECHNICZNE</w:t>
            </w:r>
          </w:p>
        </w:tc>
      </w:tr>
      <w:tr w:rsidR="008D48CD" w:rsidRPr="00FB168B" w14:paraId="22C25C02" w14:textId="77777777" w:rsidTr="00A04F37">
        <w:trPr>
          <w:trHeight w:val="260"/>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03F8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59A11440"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OPRÓŻNIANIE POJEMNIKÓW NA ŚMIECI</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392B3A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14:paraId="7E03677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3A5DB0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CCFC95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A6C2B3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r>
      <w:tr w:rsidR="008D48CD" w:rsidRPr="00FB168B" w14:paraId="73491256"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55084C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2830" w:type="dxa"/>
            <w:tcBorders>
              <w:top w:val="nil"/>
              <w:left w:val="nil"/>
              <w:bottom w:val="single" w:sz="4" w:space="0" w:color="auto"/>
              <w:right w:val="single" w:sz="4" w:space="0" w:color="auto"/>
            </w:tcBorders>
            <w:shd w:val="clear" w:color="auto" w:fill="auto"/>
            <w:vAlign w:val="center"/>
            <w:hideMark/>
          </w:tcPr>
          <w:p w14:paraId="4D02AE25"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WYMIANA PLASTIKOWYCH WORKÓW W POJEMNIKACH</w:t>
            </w:r>
          </w:p>
        </w:tc>
        <w:tc>
          <w:tcPr>
            <w:tcW w:w="1500" w:type="dxa"/>
            <w:tcBorders>
              <w:top w:val="nil"/>
              <w:left w:val="nil"/>
              <w:bottom w:val="single" w:sz="4" w:space="0" w:color="auto"/>
              <w:right w:val="single" w:sz="4" w:space="0" w:color="auto"/>
            </w:tcBorders>
            <w:shd w:val="clear" w:color="auto" w:fill="auto"/>
            <w:noWrap/>
            <w:vAlign w:val="center"/>
            <w:hideMark/>
          </w:tcPr>
          <w:p w14:paraId="7ADF91D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6DEABB1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559" w:type="dxa"/>
            <w:tcBorders>
              <w:top w:val="nil"/>
              <w:left w:val="nil"/>
              <w:bottom w:val="single" w:sz="4" w:space="0" w:color="auto"/>
              <w:right w:val="single" w:sz="4" w:space="0" w:color="auto"/>
            </w:tcBorders>
            <w:shd w:val="clear" w:color="auto" w:fill="auto"/>
            <w:noWrap/>
            <w:vAlign w:val="center"/>
            <w:hideMark/>
          </w:tcPr>
          <w:p w14:paraId="6119822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2AA40A8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34EBD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63D1F238"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5516F1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2830" w:type="dxa"/>
            <w:tcBorders>
              <w:top w:val="nil"/>
              <w:left w:val="nil"/>
              <w:bottom w:val="single" w:sz="4" w:space="0" w:color="auto"/>
              <w:right w:val="single" w:sz="4" w:space="0" w:color="auto"/>
            </w:tcBorders>
            <w:shd w:val="clear" w:color="auto" w:fill="auto"/>
            <w:vAlign w:val="center"/>
            <w:hideMark/>
          </w:tcPr>
          <w:p w14:paraId="301FBD51"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PODŁÓG TWARDYCH</w:t>
            </w:r>
          </w:p>
        </w:tc>
        <w:tc>
          <w:tcPr>
            <w:tcW w:w="1500" w:type="dxa"/>
            <w:tcBorders>
              <w:top w:val="nil"/>
              <w:left w:val="nil"/>
              <w:bottom w:val="single" w:sz="4" w:space="0" w:color="auto"/>
              <w:right w:val="single" w:sz="4" w:space="0" w:color="auto"/>
            </w:tcBorders>
            <w:shd w:val="clear" w:color="auto" w:fill="auto"/>
            <w:noWrap/>
            <w:vAlign w:val="center"/>
            <w:hideMark/>
          </w:tcPr>
          <w:p w14:paraId="4CAE9ED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6210BD2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3736591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993" w:type="dxa"/>
            <w:tcBorders>
              <w:top w:val="nil"/>
              <w:left w:val="nil"/>
              <w:bottom w:val="single" w:sz="4" w:space="0" w:color="auto"/>
              <w:right w:val="single" w:sz="4" w:space="0" w:color="auto"/>
            </w:tcBorders>
            <w:shd w:val="clear" w:color="auto" w:fill="auto"/>
            <w:noWrap/>
            <w:vAlign w:val="center"/>
            <w:hideMark/>
          </w:tcPr>
          <w:p w14:paraId="3B0496D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3A1C1EA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251AB748"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0846359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lastRenderedPageBreak/>
              <w:t>4</w:t>
            </w:r>
          </w:p>
        </w:tc>
        <w:tc>
          <w:tcPr>
            <w:tcW w:w="2830" w:type="dxa"/>
            <w:tcBorders>
              <w:top w:val="nil"/>
              <w:left w:val="nil"/>
              <w:bottom w:val="single" w:sz="4" w:space="0" w:color="auto"/>
              <w:right w:val="single" w:sz="4" w:space="0" w:color="auto"/>
            </w:tcBorders>
            <w:shd w:val="clear" w:color="auto" w:fill="auto"/>
            <w:vAlign w:val="center"/>
            <w:hideMark/>
          </w:tcPr>
          <w:p w14:paraId="0882ED9A"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ODCISKÓW PALCÓW Z DRZWI, FRAMUG DRZWI</w:t>
            </w:r>
          </w:p>
        </w:tc>
        <w:tc>
          <w:tcPr>
            <w:tcW w:w="1500" w:type="dxa"/>
            <w:tcBorders>
              <w:top w:val="nil"/>
              <w:left w:val="nil"/>
              <w:bottom w:val="single" w:sz="4" w:space="0" w:color="auto"/>
              <w:right w:val="single" w:sz="4" w:space="0" w:color="auto"/>
            </w:tcBorders>
            <w:shd w:val="clear" w:color="auto" w:fill="auto"/>
            <w:noWrap/>
            <w:vAlign w:val="center"/>
            <w:hideMark/>
          </w:tcPr>
          <w:p w14:paraId="21E1D73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7009D0D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559" w:type="dxa"/>
            <w:tcBorders>
              <w:top w:val="nil"/>
              <w:left w:val="nil"/>
              <w:bottom w:val="single" w:sz="4" w:space="0" w:color="auto"/>
              <w:right w:val="single" w:sz="4" w:space="0" w:color="auto"/>
            </w:tcBorders>
            <w:shd w:val="clear" w:color="auto" w:fill="auto"/>
            <w:noWrap/>
            <w:vAlign w:val="center"/>
            <w:hideMark/>
          </w:tcPr>
          <w:p w14:paraId="439C9D1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6A4474E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5F46403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3206C9EE" w14:textId="77777777" w:rsidTr="00A04F37">
        <w:trPr>
          <w:trHeight w:val="104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0CF6003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2830" w:type="dxa"/>
            <w:tcBorders>
              <w:top w:val="nil"/>
              <w:left w:val="nil"/>
              <w:bottom w:val="single" w:sz="4" w:space="0" w:color="auto"/>
              <w:right w:val="single" w:sz="4" w:space="0" w:color="auto"/>
            </w:tcBorders>
            <w:shd w:val="clear" w:color="auto" w:fill="auto"/>
            <w:vAlign w:val="center"/>
            <w:hideMark/>
          </w:tcPr>
          <w:p w14:paraId="54728376"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PARAPETÓW, MEBLI, GRZEJNIKÓW, WYPOSAŻENIA DODATKOWEGO I INNYCH POWIERZCHNI (DO WYS. 2M)</w:t>
            </w:r>
          </w:p>
        </w:tc>
        <w:tc>
          <w:tcPr>
            <w:tcW w:w="1500" w:type="dxa"/>
            <w:tcBorders>
              <w:top w:val="nil"/>
              <w:left w:val="nil"/>
              <w:bottom w:val="single" w:sz="4" w:space="0" w:color="auto"/>
              <w:right w:val="single" w:sz="4" w:space="0" w:color="auto"/>
            </w:tcBorders>
            <w:shd w:val="clear" w:color="auto" w:fill="auto"/>
            <w:noWrap/>
            <w:vAlign w:val="center"/>
            <w:hideMark/>
          </w:tcPr>
          <w:p w14:paraId="482A250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13DB4B3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559" w:type="dxa"/>
            <w:tcBorders>
              <w:top w:val="nil"/>
              <w:left w:val="nil"/>
              <w:bottom w:val="single" w:sz="4" w:space="0" w:color="auto"/>
              <w:right w:val="single" w:sz="4" w:space="0" w:color="auto"/>
            </w:tcBorders>
            <w:shd w:val="clear" w:color="auto" w:fill="auto"/>
            <w:noWrap/>
            <w:vAlign w:val="center"/>
            <w:hideMark/>
          </w:tcPr>
          <w:p w14:paraId="5EE2713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301E808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1D35BFA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2B66F93A"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97D7BE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6</w:t>
            </w:r>
          </w:p>
        </w:tc>
        <w:tc>
          <w:tcPr>
            <w:tcW w:w="2830" w:type="dxa"/>
            <w:tcBorders>
              <w:top w:val="nil"/>
              <w:left w:val="nil"/>
              <w:bottom w:val="single" w:sz="4" w:space="0" w:color="auto"/>
              <w:right w:val="single" w:sz="4" w:space="0" w:color="auto"/>
            </w:tcBorders>
            <w:shd w:val="clear" w:color="auto" w:fill="auto"/>
            <w:vAlign w:val="center"/>
            <w:hideMark/>
          </w:tcPr>
          <w:p w14:paraId="6E0697CB"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KRAWĘDZI, KĄTÓW I INNYCH TRUDNO DOSTĘPNYCH MIEJSC</w:t>
            </w:r>
          </w:p>
        </w:tc>
        <w:tc>
          <w:tcPr>
            <w:tcW w:w="1500" w:type="dxa"/>
            <w:tcBorders>
              <w:top w:val="nil"/>
              <w:left w:val="nil"/>
              <w:bottom w:val="single" w:sz="4" w:space="0" w:color="auto"/>
              <w:right w:val="single" w:sz="4" w:space="0" w:color="auto"/>
            </w:tcBorders>
            <w:shd w:val="clear" w:color="auto" w:fill="auto"/>
            <w:noWrap/>
            <w:vAlign w:val="center"/>
            <w:hideMark/>
          </w:tcPr>
          <w:p w14:paraId="0DFA28E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50FFFDF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559" w:type="dxa"/>
            <w:tcBorders>
              <w:top w:val="nil"/>
              <w:left w:val="nil"/>
              <w:bottom w:val="single" w:sz="4" w:space="0" w:color="auto"/>
              <w:right w:val="single" w:sz="4" w:space="0" w:color="auto"/>
            </w:tcBorders>
            <w:shd w:val="clear" w:color="auto" w:fill="auto"/>
            <w:noWrap/>
            <w:vAlign w:val="center"/>
            <w:hideMark/>
          </w:tcPr>
          <w:p w14:paraId="07BE8A4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33CAA8D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00BB458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12FA8610"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873EDD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7</w:t>
            </w:r>
          </w:p>
        </w:tc>
        <w:tc>
          <w:tcPr>
            <w:tcW w:w="2830" w:type="dxa"/>
            <w:tcBorders>
              <w:top w:val="nil"/>
              <w:left w:val="nil"/>
              <w:bottom w:val="single" w:sz="4" w:space="0" w:color="auto"/>
              <w:right w:val="single" w:sz="4" w:space="0" w:color="auto"/>
            </w:tcBorders>
            <w:shd w:val="clear" w:color="auto" w:fill="auto"/>
            <w:vAlign w:val="center"/>
            <w:hideMark/>
          </w:tcPr>
          <w:p w14:paraId="0278A9FD"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LISTEW ŚCIENNYCH</w:t>
            </w:r>
          </w:p>
        </w:tc>
        <w:tc>
          <w:tcPr>
            <w:tcW w:w="1500" w:type="dxa"/>
            <w:tcBorders>
              <w:top w:val="nil"/>
              <w:left w:val="nil"/>
              <w:bottom w:val="single" w:sz="4" w:space="0" w:color="auto"/>
              <w:right w:val="single" w:sz="4" w:space="0" w:color="auto"/>
            </w:tcBorders>
            <w:shd w:val="clear" w:color="auto" w:fill="auto"/>
            <w:noWrap/>
            <w:vAlign w:val="center"/>
            <w:hideMark/>
          </w:tcPr>
          <w:p w14:paraId="6A1E0C5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1DCB408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559" w:type="dxa"/>
            <w:tcBorders>
              <w:top w:val="nil"/>
              <w:left w:val="nil"/>
              <w:bottom w:val="single" w:sz="4" w:space="0" w:color="auto"/>
              <w:right w:val="single" w:sz="4" w:space="0" w:color="auto"/>
            </w:tcBorders>
            <w:shd w:val="clear" w:color="auto" w:fill="auto"/>
            <w:noWrap/>
            <w:vAlign w:val="center"/>
            <w:hideMark/>
          </w:tcPr>
          <w:p w14:paraId="1976691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6EAA2AC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1137566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3261566B"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FF5C2B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8</w:t>
            </w:r>
          </w:p>
        </w:tc>
        <w:tc>
          <w:tcPr>
            <w:tcW w:w="2830" w:type="dxa"/>
            <w:tcBorders>
              <w:top w:val="nil"/>
              <w:left w:val="nil"/>
              <w:bottom w:val="single" w:sz="4" w:space="0" w:color="auto"/>
              <w:right w:val="single" w:sz="4" w:space="0" w:color="auto"/>
            </w:tcBorders>
            <w:shd w:val="clear" w:color="auto" w:fill="auto"/>
            <w:vAlign w:val="center"/>
            <w:hideMark/>
          </w:tcPr>
          <w:p w14:paraId="023BDB73"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GNIAZDEK, WYŁĄCZNIKÓW ITP</w:t>
            </w:r>
          </w:p>
        </w:tc>
        <w:tc>
          <w:tcPr>
            <w:tcW w:w="1500" w:type="dxa"/>
            <w:tcBorders>
              <w:top w:val="nil"/>
              <w:left w:val="nil"/>
              <w:bottom w:val="single" w:sz="4" w:space="0" w:color="auto"/>
              <w:right w:val="single" w:sz="4" w:space="0" w:color="auto"/>
            </w:tcBorders>
            <w:shd w:val="clear" w:color="auto" w:fill="auto"/>
            <w:noWrap/>
            <w:vAlign w:val="center"/>
            <w:hideMark/>
          </w:tcPr>
          <w:p w14:paraId="4D5E6CA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3A7AD3A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559" w:type="dxa"/>
            <w:tcBorders>
              <w:top w:val="nil"/>
              <w:left w:val="nil"/>
              <w:bottom w:val="single" w:sz="4" w:space="0" w:color="auto"/>
              <w:right w:val="single" w:sz="4" w:space="0" w:color="auto"/>
            </w:tcBorders>
            <w:shd w:val="clear" w:color="auto" w:fill="auto"/>
            <w:noWrap/>
            <w:vAlign w:val="center"/>
            <w:hideMark/>
          </w:tcPr>
          <w:p w14:paraId="15178D9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43A0538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B0D17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5559F72D"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B3D0EB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9</w:t>
            </w:r>
          </w:p>
        </w:tc>
        <w:tc>
          <w:tcPr>
            <w:tcW w:w="2830" w:type="dxa"/>
            <w:tcBorders>
              <w:top w:val="nil"/>
              <w:left w:val="nil"/>
              <w:bottom w:val="single" w:sz="4" w:space="0" w:color="auto"/>
              <w:right w:val="single" w:sz="4" w:space="0" w:color="auto"/>
            </w:tcBorders>
            <w:shd w:val="clear" w:color="auto" w:fill="auto"/>
            <w:vAlign w:val="center"/>
            <w:hideMark/>
          </w:tcPr>
          <w:p w14:paraId="506AD6D4"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SPRZĘTU PPOŻ.</w:t>
            </w:r>
          </w:p>
        </w:tc>
        <w:tc>
          <w:tcPr>
            <w:tcW w:w="1500" w:type="dxa"/>
            <w:tcBorders>
              <w:top w:val="nil"/>
              <w:left w:val="nil"/>
              <w:bottom w:val="single" w:sz="4" w:space="0" w:color="auto"/>
              <w:right w:val="single" w:sz="4" w:space="0" w:color="auto"/>
            </w:tcBorders>
            <w:shd w:val="clear" w:color="auto" w:fill="auto"/>
            <w:noWrap/>
            <w:vAlign w:val="center"/>
            <w:hideMark/>
          </w:tcPr>
          <w:p w14:paraId="2DC0540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4663DE7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559" w:type="dxa"/>
            <w:tcBorders>
              <w:top w:val="nil"/>
              <w:left w:val="nil"/>
              <w:bottom w:val="single" w:sz="4" w:space="0" w:color="auto"/>
              <w:right w:val="single" w:sz="4" w:space="0" w:color="auto"/>
            </w:tcBorders>
            <w:shd w:val="clear" w:color="auto" w:fill="auto"/>
            <w:noWrap/>
            <w:vAlign w:val="center"/>
            <w:hideMark/>
          </w:tcPr>
          <w:p w14:paraId="005B54B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4ACE2BF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6278F4F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7D9A0277"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76C5E9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10</w:t>
            </w:r>
          </w:p>
        </w:tc>
        <w:tc>
          <w:tcPr>
            <w:tcW w:w="2830" w:type="dxa"/>
            <w:tcBorders>
              <w:top w:val="nil"/>
              <w:left w:val="nil"/>
              <w:bottom w:val="single" w:sz="4" w:space="0" w:color="auto"/>
              <w:right w:val="single" w:sz="4" w:space="0" w:color="auto"/>
            </w:tcBorders>
            <w:shd w:val="clear" w:color="auto" w:fill="auto"/>
            <w:vAlign w:val="center"/>
            <w:hideMark/>
          </w:tcPr>
          <w:p w14:paraId="13751674"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TABLIC, OZNAKOWANIA, NAPISÓW</w:t>
            </w:r>
          </w:p>
        </w:tc>
        <w:tc>
          <w:tcPr>
            <w:tcW w:w="1500" w:type="dxa"/>
            <w:tcBorders>
              <w:top w:val="nil"/>
              <w:left w:val="nil"/>
              <w:bottom w:val="single" w:sz="4" w:space="0" w:color="auto"/>
              <w:right w:val="single" w:sz="4" w:space="0" w:color="auto"/>
            </w:tcBorders>
            <w:shd w:val="clear" w:color="auto" w:fill="auto"/>
            <w:noWrap/>
            <w:vAlign w:val="center"/>
            <w:hideMark/>
          </w:tcPr>
          <w:p w14:paraId="0DEB2D1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122DBA1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559" w:type="dxa"/>
            <w:tcBorders>
              <w:top w:val="nil"/>
              <w:left w:val="nil"/>
              <w:bottom w:val="single" w:sz="4" w:space="0" w:color="auto"/>
              <w:right w:val="single" w:sz="4" w:space="0" w:color="auto"/>
            </w:tcBorders>
            <w:shd w:val="clear" w:color="auto" w:fill="auto"/>
            <w:noWrap/>
            <w:vAlign w:val="center"/>
            <w:hideMark/>
          </w:tcPr>
          <w:p w14:paraId="7F493CC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37AC92A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81EE2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07DADED8"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85D875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11</w:t>
            </w:r>
          </w:p>
        </w:tc>
        <w:tc>
          <w:tcPr>
            <w:tcW w:w="2830" w:type="dxa"/>
            <w:tcBorders>
              <w:top w:val="nil"/>
              <w:left w:val="nil"/>
              <w:bottom w:val="single" w:sz="4" w:space="0" w:color="auto"/>
              <w:right w:val="single" w:sz="4" w:space="0" w:color="auto"/>
            </w:tcBorders>
            <w:shd w:val="clear" w:color="auto" w:fill="auto"/>
            <w:vAlign w:val="center"/>
            <w:hideMark/>
          </w:tcPr>
          <w:p w14:paraId="571DF509"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ŻALUZJI I ŚCIAN</w:t>
            </w:r>
          </w:p>
        </w:tc>
        <w:tc>
          <w:tcPr>
            <w:tcW w:w="1500" w:type="dxa"/>
            <w:tcBorders>
              <w:top w:val="nil"/>
              <w:left w:val="nil"/>
              <w:bottom w:val="single" w:sz="4" w:space="0" w:color="auto"/>
              <w:right w:val="single" w:sz="4" w:space="0" w:color="auto"/>
            </w:tcBorders>
            <w:shd w:val="clear" w:color="auto" w:fill="auto"/>
            <w:noWrap/>
            <w:vAlign w:val="center"/>
            <w:hideMark/>
          </w:tcPr>
          <w:p w14:paraId="334E51B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5EA154C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559" w:type="dxa"/>
            <w:tcBorders>
              <w:top w:val="nil"/>
              <w:left w:val="nil"/>
              <w:bottom w:val="single" w:sz="4" w:space="0" w:color="auto"/>
              <w:right w:val="single" w:sz="4" w:space="0" w:color="auto"/>
            </w:tcBorders>
            <w:shd w:val="clear" w:color="auto" w:fill="auto"/>
            <w:noWrap/>
            <w:vAlign w:val="center"/>
            <w:hideMark/>
          </w:tcPr>
          <w:p w14:paraId="6E3D85A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493DE03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D06C6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0B8595F5"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2A3C5E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12</w:t>
            </w:r>
          </w:p>
        </w:tc>
        <w:tc>
          <w:tcPr>
            <w:tcW w:w="2830" w:type="dxa"/>
            <w:tcBorders>
              <w:top w:val="nil"/>
              <w:left w:val="nil"/>
              <w:bottom w:val="single" w:sz="4" w:space="0" w:color="auto"/>
              <w:right w:val="single" w:sz="4" w:space="0" w:color="auto"/>
            </w:tcBorders>
            <w:shd w:val="clear" w:color="auto" w:fill="auto"/>
            <w:vAlign w:val="center"/>
            <w:hideMark/>
          </w:tcPr>
          <w:p w14:paraId="0FEB3889"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KALORYFERÓW/PANELI GRZEJNYCH</w:t>
            </w:r>
          </w:p>
        </w:tc>
        <w:tc>
          <w:tcPr>
            <w:tcW w:w="1500" w:type="dxa"/>
            <w:tcBorders>
              <w:top w:val="nil"/>
              <w:left w:val="nil"/>
              <w:bottom w:val="single" w:sz="4" w:space="0" w:color="auto"/>
              <w:right w:val="single" w:sz="4" w:space="0" w:color="auto"/>
            </w:tcBorders>
            <w:shd w:val="clear" w:color="auto" w:fill="auto"/>
            <w:noWrap/>
            <w:vAlign w:val="center"/>
            <w:hideMark/>
          </w:tcPr>
          <w:p w14:paraId="4DE4938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54FD290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0F1C53E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993" w:type="dxa"/>
            <w:tcBorders>
              <w:top w:val="nil"/>
              <w:left w:val="nil"/>
              <w:bottom w:val="single" w:sz="4" w:space="0" w:color="auto"/>
              <w:right w:val="single" w:sz="4" w:space="0" w:color="auto"/>
            </w:tcBorders>
            <w:shd w:val="clear" w:color="auto" w:fill="auto"/>
            <w:noWrap/>
            <w:vAlign w:val="center"/>
            <w:hideMark/>
          </w:tcPr>
          <w:p w14:paraId="4CCB94A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39123B9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6F8E3EFB"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ED69A0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13</w:t>
            </w:r>
          </w:p>
        </w:tc>
        <w:tc>
          <w:tcPr>
            <w:tcW w:w="2830" w:type="dxa"/>
            <w:tcBorders>
              <w:top w:val="nil"/>
              <w:left w:val="nil"/>
              <w:bottom w:val="single" w:sz="4" w:space="0" w:color="auto"/>
              <w:right w:val="single" w:sz="4" w:space="0" w:color="auto"/>
            </w:tcBorders>
            <w:shd w:val="clear" w:color="auto" w:fill="auto"/>
            <w:vAlign w:val="center"/>
            <w:hideMark/>
          </w:tcPr>
          <w:p w14:paraId="29DF6645"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KRATEK WENTYLACYJNYCH</w:t>
            </w:r>
          </w:p>
        </w:tc>
        <w:tc>
          <w:tcPr>
            <w:tcW w:w="1500" w:type="dxa"/>
            <w:tcBorders>
              <w:top w:val="nil"/>
              <w:left w:val="nil"/>
              <w:bottom w:val="single" w:sz="4" w:space="0" w:color="auto"/>
              <w:right w:val="single" w:sz="4" w:space="0" w:color="auto"/>
            </w:tcBorders>
            <w:shd w:val="clear" w:color="auto" w:fill="auto"/>
            <w:noWrap/>
            <w:vAlign w:val="center"/>
            <w:hideMark/>
          </w:tcPr>
          <w:p w14:paraId="7A631E3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478BD45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5A5DE0D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993" w:type="dxa"/>
            <w:tcBorders>
              <w:top w:val="nil"/>
              <w:left w:val="nil"/>
              <w:bottom w:val="single" w:sz="4" w:space="0" w:color="auto"/>
              <w:right w:val="single" w:sz="4" w:space="0" w:color="auto"/>
            </w:tcBorders>
            <w:shd w:val="clear" w:color="auto" w:fill="auto"/>
            <w:noWrap/>
            <w:vAlign w:val="center"/>
            <w:hideMark/>
          </w:tcPr>
          <w:p w14:paraId="5E87DD7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1D48090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10F26911"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F13184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14</w:t>
            </w:r>
          </w:p>
        </w:tc>
        <w:tc>
          <w:tcPr>
            <w:tcW w:w="2830" w:type="dxa"/>
            <w:tcBorders>
              <w:top w:val="nil"/>
              <w:left w:val="nil"/>
              <w:bottom w:val="single" w:sz="4" w:space="0" w:color="auto"/>
              <w:right w:val="single" w:sz="4" w:space="0" w:color="auto"/>
            </w:tcBorders>
            <w:shd w:val="clear" w:color="auto" w:fill="auto"/>
            <w:vAlign w:val="center"/>
            <w:hideMark/>
          </w:tcPr>
          <w:p w14:paraId="5A97F1DA"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KRAT OKIENNYCH</w:t>
            </w:r>
          </w:p>
        </w:tc>
        <w:tc>
          <w:tcPr>
            <w:tcW w:w="1500" w:type="dxa"/>
            <w:tcBorders>
              <w:top w:val="nil"/>
              <w:left w:val="nil"/>
              <w:bottom w:val="single" w:sz="4" w:space="0" w:color="auto"/>
              <w:right w:val="single" w:sz="4" w:space="0" w:color="auto"/>
            </w:tcBorders>
            <w:shd w:val="clear" w:color="auto" w:fill="auto"/>
            <w:noWrap/>
            <w:vAlign w:val="center"/>
            <w:hideMark/>
          </w:tcPr>
          <w:p w14:paraId="122614A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59F3506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6660D51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993" w:type="dxa"/>
            <w:tcBorders>
              <w:top w:val="nil"/>
              <w:left w:val="nil"/>
              <w:bottom w:val="single" w:sz="4" w:space="0" w:color="auto"/>
              <w:right w:val="single" w:sz="4" w:space="0" w:color="auto"/>
            </w:tcBorders>
            <w:shd w:val="clear" w:color="auto" w:fill="auto"/>
            <w:noWrap/>
            <w:vAlign w:val="center"/>
            <w:hideMark/>
          </w:tcPr>
          <w:p w14:paraId="2BDC94E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4818F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6B05B134" w14:textId="77777777" w:rsidTr="00A04F37">
        <w:trPr>
          <w:trHeight w:val="27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EB5608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15</w:t>
            </w:r>
          </w:p>
        </w:tc>
        <w:tc>
          <w:tcPr>
            <w:tcW w:w="2830" w:type="dxa"/>
            <w:tcBorders>
              <w:top w:val="nil"/>
              <w:left w:val="nil"/>
              <w:bottom w:val="single" w:sz="4" w:space="0" w:color="auto"/>
              <w:right w:val="single" w:sz="4" w:space="0" w:color="auto"/>
            </w:tcBorders>
            <w:shd w:val="clear" w:color="auto" w:fill="auto"/>
            <w:vAlign w:val="center"/>
            <w:hideMark/>
          </w:tcPr>
          <w:p w14:paraId="4F451374"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SIATKI METALOWEJ</w:t>
            </w:r>
          </w:p>
        </w:tc>
        <w:tc>
          <w:tcPr>
            <w:tcW w:w="1500" w:type="dxa"/>
            <w:tcBorders>
              <w:top w:val="nil"/>
              <w:left w:val="nil"/>
              <w:bottom w:val="single" w:sz="4" w:space="0" w:color="auto"/>
              <w:right w:val="single" w:sz="4" w:space="0" w:color="auto"/>
            </w:tcBorders>
            <w:shd w:val="clear" w:color="auto" w:fill="auto"/>
            <w:noWrap/>
            <w:vAlign w:val="center"/>
            <w:hideMark/>
          </w:tcPr>
          <w:p w14:paraId="28081F0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5A9A6FB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71BC66B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993" w:type="dxa"/>
            <w:tcBorders>
              <w:top w:val="nil"/>
              <w:left w:val="nil"/>
              <w:bottom w:val="single" w:sz="4" w:space="0" w:color="auto"/>
              <w:right w:val="single" w:sz="4" w:space="0" w:color="auto"/>
            </w:tcBorders>
            <w:shd w:val="clear" w:color="auto" w:fill="auto"/>
            <w:noWrap/>
            <w:vAlign w:val="center"/>
            <w:hideMark/>
          </w:tcPr>
          <w:p w14:paraId="63BE67C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9F442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4EF40459" w14:textId="77777777" w:rsidTr="00A04F37">
        <w:trPr>
          <w:trHeight w:val="480"/>
        </w:trPr>
        <w:tc>
          <w:tcPr>
            <w:tcW w:w="1006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46C0476" w14:textId="77777777" w:rsidR="008D48CD" w:rsidRPr="00FB168B" w:rsidRDefault="008D48CD" w:rsidP="008D48CD">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GARAŻE PODZIEMNE</w:t>
            </w:r>
          </w:p>
        </w:tc>
      </w:tr>
      <w:tr w:rsidR="008D48CD" w:rsidRPr="00FB168B" w14:paraId="67291749"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0257B03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2830" w:type="dxa"/>
            <w:tcBorders>
              <w:top w:val="nil"/>
              <w:left w:val="nil"/>
              <w:bottom w:val="single" w:sz="4" w:space="0" w:color="auto"/>
              <w:right w:val="single" w:sz="4" w:space="0" w:color="auto"/>
            </w:tcBorders>
            <w:shd w:val="clear" w:color="auto" w:fill="auto"/>
            <w:noWrap/>
            <w:vAlign w:val="center"/>
            <w:hideMark/>
          </w:tcPr>
          <w:p w14:paraId="7910C8D5" w14:textId="77777777" w:rsidR="008D48CD" w:rsidRPr="00FB168B" w:rsidRDefault="008D48CD" w:rsidP="008D48CD">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500" w:type="dxa"/>
            <w:tcBorders>
              <w:top w:val="nil"/>
              <w:left w:val="nil"/>
              <w:bottom w:val="single" w:sz="4" w:space="0" w:color="auto"/>
              <w:right w:val="single" w:sz="4" w:space="0" w:color="auto"/>
            </w:tcBorders>
            <w:shd w:val="clear" w:color="auto" w:fill="auto"/>
            <w:noWrap/>
            <w:vAlign w:val="center"/>
            <w:hideMark/>
          </w:tcPr>
          <w:p w14:paraId="13F587D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4D68582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370BD53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5BFEBC0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7F27D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1E98B63C"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E6F28B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2830" w:type="dxa"/>
            <w:tcBorders>
              <w:top w:val="nil"/>
              <w:left w:val="nil"/>
              <w:bottom w:val="single" w:sz="4" w:space="0" w:color="auto"/>
              <w:right w:val="single" w:sz="4" w:space="0" w:color="auto"/>
            </w:tcBorders>
            <w:shd w:val="clear" w:color="auto" w:fill="auto"/>
            <w:vAlign w:val="center"/>
            <w:hideMark/>
          </w:tcPr>
          <w:p w14:paraId="797A6645"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ZAMIATANIE PODŁÓG W GARAŻACH</w:t>
            </w:r>
          </w:p>
        </w:tc>
        <w:tc>
          <w:tcPr>
            <w:tcW w:w="1500" w:type="dxa"/>
            <w:tcBorders>
              <w:top w:val="nil"/>
              <w:left w:val="nil"/>
              <w:bottom w:val="single" w:sz="4" w:space="0" w:color="auto"/>
              <w:right w:val="single" w:sz="4" w:space="0" w:color="auto"/>
            </w:tcBorders>
            <w:shd w:val="clear" w:color="auto" w:fill="auto"/>
            <w:noWrap/>
            <w:vAlign w:val="center"/>
            <w:hideMark/>
          </w:tcPr>
          <w:p w14:paraId="67B26B3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42C6EFA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nil"/>
              <w:left w:val="nil"/>
              <w:bottom w:val="single" w:sz="4" w:space="0" w:color="auto"/>
              <w:right w:val="single" w:sz="4" w:space="0" w:color="auto"/>
            </w:tcBorders>
            <w:shd w:val="clear" w:color="auto" w:fill="auto"/>
            <w:noWrap/>
            <w:vAlign w:val="center"/>
            <w:hideMark/>
          </w:tcPr>
          <w:p w14:paraId="64E56E2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50BFB1B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12D59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7EFC4C74" w14:textId="77777777" w:rsidTr="00A04F37">
        <w:trPr>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393CDF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2830" w:type="dxa"/>
            <w:tcBorders>
              <w:top w:val="nil"/>
              <w:left w:val="nil"/>
              <w:bottom w:val="single" w:sz="4" w:space="0" w:color="auto"/>
              <w:right w:val="single" w:sz="4" w:space="0" w:color="auto"/>
            </w:tcBorders>
            <w:shd w:val="clear" w:color="auto" w:fill="auto"/>
            <w:vAlign w:val="center"/>
            <w:hideMark/>
          </w:tcPr>
          <w:p w14:paraId="3852A44D"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MASZYNOWE PODŁÓG NA MOKRO</w:t>
            </w:r>
          </w:p>
        </w:tc>
        <w:tc>
          <w:tcPr>
            <w:tcW w:w="1500" w:type="dxa"/>
            <w:tcBorders>
              <w:top w:val="nil"/>
              <w:left w:val="nil"/>
              <w:bottom w:val="single" w:sz="4" w:space="0" w:color="auto"/>
              <w:right w:val="single" w:sz="4" w:space="0" w:color="auto"/>
            </w:tcBorders>
            <w:shd w:val="clear" w:color="auto" w:fill="auto"/>
            <w:noWrap/>
            <w:vAlign w:val="center"/>
            <w:hideMark/>
          </w:tcPr>
          <w:p w14:paraId="5575F0B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vAlign w:val="center"/>
            <w:hideMark/>
          </w:tcPr>
          <w:p w14:paraId="289FA48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xml:space="preserve">2 (W OKRESIE </w:t>
            </w:r>
            <w:r w:rsidRPr="00FB168B">
              <w:rPr>
                <w:rFonts w:ascii="Calibri" w:eastAsia="Times New Roman" w:hAnsi="Calibri" w:cs="Calibri"/>
                <w:color w:val="000000"/>
                <w:sz w:val="20"/>
                <w:szCs w:val="20"/>
                <w:lang w:val="pl-PL"/>
              </w:rPr>
              <w:br/>
              <w:t>ZIMOWYM 5)</w:t>
            </w:r>
          </w:p>
        </w:tc>
        <w:tc>
          <w:tcPr>
            <w:tcW w:w="1559" w:type="dxa"/>
            <w:tcBorders>
              <w:top w:val="nil"/>
              <w:left w:val="nil"/>
              <w:bottom w:val="single" w:sz="4" w:space="0" w:color="auto"/>
              <w:right w:val="single" w:sz="4" w:space="0" w:color="auto"/>
            </w:tcBorders>
            <w:shd w:val="clear" w:color="auto" w:fill="auto"/>
            <w:noWrap/>
            <w:vAlign w:val="center"/>
            <w:hideMark/>
          </w:tcPr>
          <w:p w14:paraId="0F77639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7233CF66"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A8637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43E94C49" w14:textId="77777777" w:rsidTr="00A04F37">
        <w:trPr>
          <w:trHeight w:val="270"/>
        </w:trPr>
        <w:tc>
          <w:tcPr>
            <w:tcW w:w="431" w:type="dxa"/>
            <w:tcBorders>
              <w:top w:val="nil"/>
              <w:left w:val="single" w:sz="4" w:space="0" w:color="auto"/>
              <w:bottom w:val="nil"/>
              <w:right w:val="single" w:sz="4" w:space="0" w:color="auto"/>
            </w:tcBorders>
            <w:shd w:val="clear" w:color="auto" w:fill="auto"/>
            <w:noWrap/>
            <w:vAlign w:val="center"/>
            <w:hideMark/>
          </w:tcPr>
          <w:p w14:paraId="300DECE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2830" w:type="dxa"/>
            <w:tcBorders>
              <w:top w:val="nil"/>
              <w:left w:val="nil"/>
              <w:bottom w:val="nil"/>
              <w:right w:val="single" w:sz="4" w:space="0" w:color="auto"/>
            </w:tcBorders>
            <w:shd w:val="clear" w:color="auto" w:fill="auto"/>
            <w:noWrap/>
            <w:vAlign w:val="center"/>
            <w:hideMark/>
          </w:tcPr>
          <w:p w14:paraId="214585E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00" w:type="dxa"/>
            <w:tcBorders>
              <w:top w:val="nil"/>
              <w:left w:val="nil"/>
              <w:bottom w:val="nil"/>
              <w:right w:val="single" w:sz="4" w:space="0" w:color="auto"/>
            </w:tcBorders>
            <w:shd w:val="clear" w:color="auto" w:fill="auto"/>
            <w:noWrap/>
            <w:vAlign w:val="center"/>
            <w:hideMark/>
          </w:tcPr>
          <w:p w14:paraId="032F973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nil"/>
              <w:right w:val="single" w:sz="4" w:space="0" w:color="auto"/>
            </w:tcBorders>
            <w:shd w:val="clear" w:color="auto" w:fill="auto"/>
            <w:noWrap/>
            <w:vAlign w:val="center"/>
            <w:hideMark/>
          </w:tcPr>
          <w:p w14:paraId="53C7C7D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nil"/>
              <w:right w:val="single" w:sz="4" w:space="0" w:color="auto"/>
            </w:tcBorders>
            <w:shd w:val="clear" w:color="auto" w:fill="auto"/>
            <w:noWrap/>
            <w:vAlign w:val="center"/>
            <w:hideMark/>
          </w:tcPr>
          <w:p w14:paraId="324AF7F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nil"/>
              <w:right w:val="single" w:sz="4" w:space="0" w:color="auto"/>
            </w:tcBorders>
            <w:shd w:val="clear" w:color="auto" w:fill="auto"/>
            <w:noWrap/>
            <w:vAlign w:val="center"/>
            <w:hideMark/>
          </w:tcPr>
          <w:p w14:paraId="0117ED0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nil"/>
              <w:right w:val="single" w:sz="4" w:space="0" w:color="auto"/>
            </w:tcBorders>
            <w:shd w:val="clear" w:color="auto" w:fill="auto"/>
            <w:noWrap/>
            <w:vAlign w:val="center"/>
            <w:hideMark/>
          </w:tcPr>
          <w:p w14:paraId="0DEC78F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3E07F8F0" w14:textId="77777777" w:rsidTr="00A04F37">
        <w:trPr>
          <w:trHeight w:val="480"/>
        </w:trPr>
        <w:tc>
          <w:tcPr>
            <w:tcW w:w="1006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206678" w14:textId="77777777" w:rsidR="008D48CD" w:rsidRPr="00FB168B" w:rsidRDefault="008D48CD" w:rsidP="008D48CD">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SPRZĄTANIE TERENU ZEWNĘTRZNEGO</w:t>
            </w:r>
          </w:p>
        </w:tc>
      </w:tr>
      <w:tr w:rsidR="008D48CD" w:rsidRPr="00FB168B" w14:paraId="59E97F19" w14:textId="77777777" w:rsidTr="00A04F37">
        <w:trPr>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2E5E5E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2830" w:type="dxa"/>
            <w:tcBorders>
              <w:top w:val="nil"/>
              <w:left w:val="nil"/>
              <w:bottom w:val="single" w:sz="4" w:space="0" w:color="auto"/>
              <w:right w:val="single" w:sz="4" w:space="0" w:color="auto"/>
            </w:tcBorders>
            <w:shd w:val="clear" w:color="auto" w:fill="auto"/>
            <w:noWrap/>
            <w:vAlign w:val="center"/>
            <w:hideMark/>
          </w:tcPr>
          <w:p w14:paraId="58B0C8A5" w14:textId="77777777" w:rsidR="008D48CD" w:rsidRPr="00FB168B" w:rsidRDefault="008D48CD" w:rsidP="008D48CD">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500" w:type="dxa"/>
            <w:tcBorders>
              <w:top w:val="nil"/>
              <w:left w:val="nil"/>
              <w:bottom w:val="single" w:sz="4" w:space="0" w:color="auto"/>
              <w:right w:val="single" w:sz="4" w:space="0" w:color="auto"/>
            </w:tcBorders>
            <w:shd w:val="clear" w:color="auto" w:fill="auto"/>
            <w:noWrap/>
            <w:vAlign w:val="center"/>
            <w:hideMark/>
          </w:tcPr>
          <w:p w14:paraId="110E4EF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single" w:sz="4" w:space="0" w:color="auto"/>
              <w:right w:val="single" w:sz="4" w:space="0" w:color="auto"/>
            </w:tcBorders>
            <w:shd w:val="clear" w:color="auto" w:fill="auto"/>
            <w:noWrap/>
            <w:vAlign w:val="center"/>
            <w:hideMark/>
          </w:tcPr>
          <w:p w14:paraId="6CF8183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single" w:sz="4" w:space="0" w:color="auto"/>
              <w:right w:val="single" w:sz="4" w:space="0" w:color="auto"/>
            </w:tcBorders>
            <w:shd w:val="clear" w:color="auto" w:fill="auto"/>
            <w:noWrap/>
            <w:vAlign w:val="center"/>
            <w:hideMark/>
          </w:tcPr>
          <w:p w14:paraId="04C608E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single" w:sz="4" w:space="0" w:color="auto"/>
              <w:right w:val="single" w:sz="4" w:space="0" w:color="auto"/>
            </w:tcBorders>
            <w:shd w:val="clear" w:color="auto" w:fill="auto"/>
            <w:noWrap/>
            <w:vAlign w:val="center"/>
            <w:hideMark/>
          </w:tcPr>
          <w:p w14:paraId="3C50DA7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DAD35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41A7C041" w14:textId="77777777" w:rsidTr="00A04F37">
        <w:trPr>
          <w:trHeight w:val="104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DBDD68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2830" w:type="dxa"/>
            <w:tcBorders>
              <w:top w:val="nil"/>
              <w:left w:val="nil"/>
              <w:bottom w:val="single" w:sz="4" w:space="0" w:color="auto"/>
              <w:right w:val="single" w:sz="4" w:space="0" w:color="auto"/>
            </w:tcBorders>
            <w:shd w:val="clear" w:color="auto" w:fill="auto"/>
            <w:vAlign w:val="center"/>
            <w:hideMark/>
          </w:tcPr>
          <w:p w14:paraId="26DB907F"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b/>
                <w:bCs/>
                <w:color w:val="000000"/>
                <w:sz w:val="20"/>
                <w:szCs w:val="20"/>
                <w:u w:val="single"/>
                <w:lang w:val="pl-PL"/>
              </w:rPr>
              <w:t>W OKRESIE ZIMOWYM</w:t>
            </w:r>
            <w:r w:rsidRPr="00FB168B">
              <w:rPr>
                <w:rFonts w:ascii="Calibri" w:eastAsia="Times New Roman" w:hAnsi="Calibri" w:cs="Calibri"/>
                <w:color w:val="000000"/>
                <w:sz w:val="20"/>
                <w:szCs w:val="20"/>
                <w:lang w:val="pl-PL"/>
              </w:rPr>
              <w:t xml:space="preserve"> - USUWANIE SNIEGU ORAZ ZALODZENIA Z CIĄGÓW KOMUNIKACYJNYCH POSESJI ORAZ POWIERZCHNI PARKINGÓW</w:t>
            </w:r>
          </w:p>
        </w:tc>
        <w:tc>
          <w:tcPr>
            <w:tcW w:w="56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0432C6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134" w:type="dxa"/>
            <w:tcBorders>
              <w:top w:val="nil"/>
              <w:left w:val="nil"/>
              <w:bottom w:val="single" w:sz="4" w:space="0" w:color="auto"/>
              <w:right w:val="single" w:sz="4" w:space="0" w:color="auto"/>
            </w:tcBorders>
            <w:shd w:val="clear" w:color="auto" w:fill="auto"/>
            <w:noWrap/>
            <w:vAlign w:val="center"/>
            <w:hideMark/>
          </w:tcPr>
          <w:p w14:paraId="3C0C5F1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0057709C" w14:textId="77777777" w:rsidTr="00A04F37">
        <w:trPr>
          <w:trHeight w:val="780"/>
        </w:trPr>
        <w:tc>
          <w:tcPr>
            <w:tcW w:w="431" w:type="dxa"/>
            <w:tcBorders>
              <w:top w:val="nil"/>
              <w:left w:val="single" w:sz="4" w:space="0" w:color="auto"/>
              <w:bottom w:val="nil"/>
              <w:right w:val="single" w:sz="4" w:space="0" w:color="auto"/>
            </w:tcBorders>
            <w:shd w:val="clear" w:color="auto" w:fill="auto"/>
            <w:noWrap/>
            <w:vAlign w:val="center"/>
            <w:hideMark/>
          </w:tcPr>
          <w:p w14:paraId="5B87567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2830" w:type="dxa"/>
            <w:tcBorders>
              <w:top w:val="nil"/>
              <w:left w:val="nil"/>
              <w:bottom w:val="nil"/>
              <w:right w:val="single" w:sz="4" w:space="0" w:color="auto"/>
            </w:tcBorders>
            <w:shd w:val="clear" w:color="auto" w:fill="auto"/>
            <w:vAlign w:val="center"/>
            <w:hideMark/>
          </w:tcPr>
          <w:p w14:paraId="720D707E" w14:textId="665D9026"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b/>
                <w:bCs/>
                <w:color w:val="000000"/>
                <w:sz w:val="20"/>
                <w:szCs w:val="20"/>
                <w:u w:val="single"/>
                <w:lang w:val="pl-PL"/>
              </w:rPr>
              <w:t>W OKRESIE ZIMOWYM</w:t>
            </w:r>
            <w:r w:rsidRPr="00FB168B">
              <w:rPr>
                <w:rFonts w:ascii="Calibri" w:eastAsia="Times New Roman" w:hAnsi="Calibri" w:cs="Calibri"/>
                <w:color w:val="000000"/>
                <w:sz w:val="20"/>
                <w:szCs w:val="20"/>
                <w:lang w:val="pl-PL"/>
              </w:rPr>
              <w:t xml:space="preserve"> - USUWANIE ŚNIEGU ORAZ ZALOD</w:t>
            </w:r>
            <w:r w:rsidR="00E800F7">
              <w:rPr>
                <w:rFonts w:ascii="Calibri" w:eastAsia="Times New Roman" w:hAnsi="Calibri" w:cs="Calibri"/>
                <w:color w:val="000000"/>
                <w:sz w:val="20"/>
                <w:szCs w:val="20"/>
                <w:lang w:val="pl-PL"/>
              </w:rPr>
              <w:t>Z</w:t>
            </w:r>
            <w:r w:rsidRPr="00FB168B">
              <w:rPr>
                <w:rFonts w:ascii="Calibri" w:eastAsia="Times New Roman" w:hAnsi="Calibri" w:cs="Calibri"/>
                <w:color w:val="000000"/>
                <w:sz w:val="20"/>
                <w:szCs w:val="20"/>
                <w:lang w:val="pl-PL"/>
              </w:rPr>
              <w:t>ENIA WZDŁUŻ POSESJI PO STRONIE ULICY</w:t>
            </w:r>
          </w:p>
        </w:tc>
        <w:tc>
          <w:tcPr>
            <w:tcW w:w="5670" w:type="dxa"/>
            <w:gridSpan w:val="4"/>
            <w:tcBorders>
              <w:top w:val="single" w:sz="4" w:space="0" w:color="auto"/>
              <w:left w:val="nil"/>
              <w:bottom w:val="nil"/>
              <w:right w:val="single" w:sz="4" w:space="0" w:color="auto"/>
            </w:tcBorders>
            <w:shd w:val="clear" w:color="auto" w:fill="auto"/>
            <w:noWrap/>
            <w:vAlign w:val="center"/>
            <w:hideMark/>
          </w:tcPr>
          <w:p w14:paraId="08A17A61"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134" w:type="dxa"/>
            <w:tcBorders>
              <w:top w:val="nil"/>
              <w:left w:val="nil"/>
              <w:bottom w:val="nil"/>
              <w:right w:val="single" w:sz="4" w:space="0" w:color="auto"/>
            </w:tcBorders>
            <w:shd w:val="clear" w:color="auto" w:fill="auto"/>
            <w:noWrap/>
            <w:vAlign w:val="center"/>
            <w:hideMark/>
          </w:tcPr>
          <w:p w14:paraId="35E07E3B"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376C217A" w14:textId="77777777" w:rsidTr="00A04F37">
        <w:trPr>
          <w:trHeight w:val="520"/>
        </w:trPr>
        <w:tc>
          <w:tcPr>
            <w:tcW w:w="431" w:type="dxa"/>
            <w:tcBorders>
              <w:top w:val="single" w:sz="4" w:space="0" w:color="auto"/>
              <w:left w:val="single" w:sz="4" w:space="0" w:color="auto"/>
              <w:bottom w:val="nil"/>
              <w:right w:val="single" w:sz="4" w:space="0" w:color="auto"/>
            </w:tcBorders>
            <w:shd w:val="clear" w:color="auto" w:fill="auto"/>
            <w:noWrap/>
            <w:vAlign w:val="center"/>
            <w:hideMark/>
          </w:tcPr>
          <w:p w14:paraId="3587B59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2830" w:type="dxa"/>
            <w:tcBorders>
              <w:top w:val="single" w:sz="4" w:space="0" w:color="auto"/>
              <w:left w:val="nil"/>
              <w:bottom w:val="nil"/>
              <w:right w:val="single" w:sz="4" w:space="0" w:color="auto"/>
            </w:tcBorders>
            <w:shd w:val="clear" w:color="auto" w:fill="auto"/>
            <w:vAlign w:val="center"/>
            <w:hideMark/>
          </w:tcPr>
          <w:p w14:paraId="324F1092"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ŚMIECI Z OBSZARÓW ZIELONYCH</w:t>
            </w:r>
          </w:p>
        </w:tc>
        <w:tc>
          <w:tcPr>
            <w:tcW w:w="1500" w:type="dxa"/>
            <w:tcBorders>
              <w:top w:val="single" w:sz="4" w:space="0" w:color="auto"/>
              <w:left w:val="nil"/>
              <w:bottom w:val="nil"/>
              <w:right w:val="single" w:sz="4" w:space="0" w:color="auto"/>
            </w:tcBorders>
            <w:shd w:val="clear" w:color="auto" w:fill="auto"/>
            <w:noWrap/>
            <w:vAlign w:val="center"/>
            <w:hideMark/>
          </w:tcPr>
          <w:p w14:paraId="1E3B6C4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single" w:sz="4" w:space="0" w:color="auto"/>
              <w:left w:val="nil"/>
              <w:bottom w:val="nil"/>
              <w:right w:val="single" w:sz="4" w:space="0" w:color="auto"/>
            </w:tcBorders>
            <w:shd w:val="clear" w:color="auto" w:fill="auto"/>
            <w:noWrap/>
            <w:vAlign w:val="center"/>
            <w:hideMark/>
          </w:tcPr>
          <w:p w14:paraId="68B6E02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559" w:type="dxa"/>
            <w:tcBorders>
              <w:top w:val="single" w:sz="4" w:space="0" w:color="auto"/>
              <w:left w:val="nil"/>
              <w:bottom w:val="nil"/>
              <w:right w:val="single" w:sz="4" w:space="0" w:color="auto"/>
            </w:tcBorders>
            <w:shd w:val="clear" w:color="auto" w:fill="auto"/>
            <w:noWrap/>
            <w:vAlign w:val="center"/>
            <w:hideMark/>
          </w:tcPr>
          <w:p w14:paraId="4AC2F12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single" w:sz="4" w:space="0" w:color="auto"/>
              <w:left w:val="nil"/>
              <w:bottom w:val="nil"/>
              <w:right w:val="single" w:sz="4" w:space="0" w:color="auto"/>
            </w:tcBorders>
            <w:shd w:val="clear" w:color="auto" w:fill="auto"/>
            <w:noWrap/>
            <w:vAlign w:val="center"/>
            <w:hideMark/>
          </w:tcPr>
          <w:p w14:paraId="33A9E744"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single" w:sz="4" w:space="0" w:color="auto"/>
              <w:left w:val="nil"/>
              <w:bottom w:val="nil"/>
              <w:right w:val="single" w:sz="4" w:space="0" w:color="auto"/>
            </w:tcBorders>
            <w:shd w:val="clear" w:color="auto" w:fill="auto"/>
            <w:noWrap/>
            <w:vAlign w:val="center"/>
            <w:hideMark/>
          </w:tcPr>
          <w:p w14:paraId="1819F8D7"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2E95E677" w14:textId="77777777" w:rsidTr="00A04F37">
        <w:trPr>
          <w:trHeight w:val="520"/>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D2933"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lastRenderedPageBreak/>
              <w:t>4</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0D32683D"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UTRZYMANIE CZYSTOŚCI KOSTKI WOKÓŁ BUDYNKU</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1D5B66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14:paraId="5EC3DA92" w14:textId="7CDB5476" w:rsidR="008D48CD" w:rsidRPr="00FB168B" w:rsidRDefault="00E800F7" w:rsidP="008D48CD">
            <w:pPr>
              <w:spacing w:line="276" w:lineRule="auto"/>
              <w:jc w:val="center"/>
              <w:rPr>
                <w:rFonts w:ascii="Calibri" w:eastAsia="Times New Roman" w:hAnsi="Calibri" w:cs="Calibri"/>
                <w:color w:val="000000"/>
                <w:sz w:val="20"/>
                <w:szCs w:val="20"/>
                <w:lang w:val="pl-PL"/>
              </w:rPr>
            </w:pPr>
            <w:r>
              <w:rPr>
                <w:rFonts w:ascii="Calibri" w:eastAsia="Times New Roman" w:hAnsi="Calibri" w:cs="Calibri"/>
                <w:color w:val="000000"/>
                <w:sz w:val="20"/>
                <w:szCs w:val="20"/>
                <w:lang w:val="pl-PL"/>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AA4F99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608EF6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FD5F7F2"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4DAC32CE" w14:textId="77777777" w:rsidTr="00A04F37">
        <w:trPr>
          <w:trHeight w:val="260"/>
        </w:trPr>
        <w:tc>
          <w:tcPr>
            <w:tcW w:w="431" w:type="dxa"/>
            <w:tcBorders>
              <w:top w:val="nil"/>
              <w:left w:val="single" w:sz="4" w:space="0" w:color="auto"/>
              <w:bottom w:val="nil"/>
              <w:right w:val="single" w:sz="4" w:space="0" w:color="auto"/>
            </w:tcBorders>
            <w:shd w:val="clear" w:color="auto" w:fill="auto"/>
            <w:noWrap/>
            <w:vAlign w:val="center"/>
            <w:hideMark/>
          </w:tcPr>
          <w:p w14:paraId="47B73E1E"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2830" w:type="dxa"/>
            <w:tcBorders>
              <w:top w:val="nil"/>
              <w:left w:val="nil"/>
              <w:bottom w:val="nil"/>
              <w:right w:val="single" w:sz="4" w:space="0" w:color="auto"/>
            </w:tcBorders>
            <w:shd w:val="clear" w:color="auto" w:fill="auto"/>
            <w:vAlign w:val="center"/>
            <w:hideMark/>
          </w:tcPr>
          <w:p w14:paraId="5BD6EB66"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CHWASTÓW</w:t>
            </w:r>
          </w:p>
        </w:tc>
        <w:tc>
          <w:tcPr>
            <w:tcW w:w="1500" w:type="dxa"/>
            <w:tcBorders>
              <w:top w:val="nil"/>
              <w:left w:val="nil"/>
              <w:bottom w:val="nil"/>
              <w:right w:val="single" w:sz="4" w:space="0" w:color="auto"/>
            </w:tcBorders>
            <w:shd w:val="clear" w:color="auto" w:fill="auto"/>
            <w:noWrap/>
            <w:vAlign w:val="center"/>
            <w:hideMark/>
          </w:tcPr>
          <w:p w14:paraId="5F119479"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nil"/>
              <w:left w:val="nil"/>
              <w:bottom w:val="nil"/>
              <w:right w:val="single" w:sz="4" w:space="0" w:color="auto"/>
            </w:tcBorders>
            <w:shd w:val="clear" w:color="auto" w:fill="auto"/>
            <w:noWrap/>
            <w:vAlign w:val="center"/>
            <w:hideMark/>
          </w:tcPr>
          <w:p w14:paraId="4079DFC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nil"/>
              <w:left w:val="nil"/>
              <w:bottom w:val="nil"/>
              <w:right w:val="single" w:sz="4" w:space="0" w:color="auto"/>
            </w:tcBorders>
            <w:shd w:val="clear" w:color="auto" w:fill="auto"/>
            <w:noWrap/>
            <w:vAlign w:val="center"/>
            <w:hideMark/>
          </w:tcPr>
          <w:p w14:paraId="1E8B2F90"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nil"/>
              <w:left w:val="nil"/>
              <w:bottom w:val="nil"/>
              <w:right w:val="single" w:sz="4" w:space="0" w:color="auto"/>
            </w:tcBorders>
            <w:shd w:val="clear" w:color="auto" w:fill="auto"/>
            <w:noWrap/>
            <w:vAlign w:val="center"/>
            <w:hideMark/>
          </w:tcPr>
          <w:p w14:paraId="5CAC5F5C"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134" w:type="dxa"/>
            <w:tcBorders>
              <w:top w:val="nil"/>
              <w:left w:val="nil"/>
              <w:bottom w:val="nil"/>
              <w:right w:val="single" w:sz="4" w:space="0" w:color="auto"/>
            </w:tcBorders>
            <w:shd w:val="clear" w:color="auto" w:fill="auto"/>
            <w:noWrap/>
            <w:vAlign w:val="center"/>
            <w:hideMark/>
          </w:tcPr>
          <w:p w14:paraId="5BD3212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8D48CD" w:rsidRPr="00FB168B" w14:paraId="25471B8C" w14:textId="77777777" w:rsidTr="00A04F37">
        <w:trPr>
          <w:trHeight w:val="520"/>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5EDEA"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6</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6425051E" w14:textId="77777777" w:rsidR="008D48CD" w:rsidRPr="00FB168B" w:rsidRDefault="008D48CD" w:rsidP="008D48CD">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PARKING SZUTROWY - KOSZENIE, USUWANIE CHWASTÓW</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7B424B4D"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14:paraId="394FCF65"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5D42A6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76CCEDF"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492618" w14:textId="77777777" w:rsidR="008D48CD" w:rsidRPr="00FB168B" w:rsidRDefault="008D48CD" w:rsidP="008D48CD">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r>
    </w:tbl>
    <w:p w14:paraId="33F87F82" w14:textId="77777777" w:rsidR="00A04F37" w:rsidRPr="00FB168B" w:rsidRDefault="00A04F37" w:rsidP="004206C0">
      <w:pPr>
        <w:spacing w:before="120" w:line="276" w:lineRule="auto"/>
        <w:rPr>
          <w:rFonts w:ascii="Calibri" w:hAnsi="Calibri" w:cs="Calibri"/>
          <w:sz w:val="22"/>
          <w:szCs w:val="22"/>
          <w:lang w:val="pl-PL"/>
        </w:rPr>
      </w:pPr>
    </w:p>
    <w:p w14:paraId="5F407A29" w14:textId="77777777" w:rsidR="00FE5BE4" w:rsidRPr="00FB168B" w:rsidRDefault="00FE5BE4" w:rsidP="004206C0">
      <w:pPr>
        <w:spacing w:before="120" w:line="276" w:lineRule="auto"/>
        <w:rPr>
          <w:rFonts w:ascii="Calibri" w:hAnsi="Calibri" w:cs="Calibri"/>
          <w:sz w:val="22"/>
          <w:szCs w:val="22"/>
          <w:lang w:val="pl-PL"/>
        </w:rPr>
      </w:pPr>
    </w:p>
    <w:p w14:paraId="479B723A" w14:textId="77777777" w:rsidR="00FE5BE4" w:rsidRPr="00FB168B" w:rsidRDefault="00FE5BE4" w:rsidP="004206C0">
      <w:pPr>
        <w:spacing w:before="120" w:line="276" w:lineRule="auto"/>
        <w:rPr>
          <w:rFonts w:ascii="Calibri" w:hAnsi="Calibri" w:cs="Calibri"/>
          <w:sz w:val="22"/>
          <w:szCs w:val="22"/>
          <w:lang w:val="pl-PL"/>
        </w:rPr>
      </w:pPr>
    </w:p>
    <w:p w14:paraId="3179F429" w14:textId="77777777" w:rsidR="00FE5BE4" w:rsidRPr="00FB168B" w:rsidRDefault="00FE5BE4" w:rsidP="004206C0">
      <w:pPr>
        <w:spacing w:before="120" w:line="276" w:lineRule="auto"/>
        <w:rPr>
          <w:rFonts w:ascii="Calibri" w:hAnsi="Calibri" w:cs="Calibri"/>
          <w:sz w:val="22"/>
          <w:szCs w:val="22"/>
          <w:lang w:val="pl-PL"/>
        </w:rPr>
      </w:pPr>
    </w:p>
    <w:p w14:paraId="2E98A19C" w14:textId="77777777" w:rsidR="00FE5BE4" w:rsidRPr="00FB168B" w:rsidRDefault="00FE5BE4" w:rsidP="004206C0">
      <w:pPr>
        <w:spacing w:before="120" w:line="276" w:lineRule="auto"/>
        <w:rPr>
          <w:rFonts w:ascii="Calibri" w:hAnsi="Calibri" w:cs="Calibri"/>
          <w:sz w:val="22"/>
          <w:szCs w:val="22"/>
          <w:lang w:val="pl-PL"/>
        </w:rPr>
      </w:pPr>
    </w:p>
    <w:p w14:paraId="307CB9E9" w14:textId="77777777" w:rsidR="00FE5BE4" w:rsidRPr="00FB168B" w:rsidRDefault="00FE5BE4" w:rsidP="004206C0">
      <w:pPr>
        <w:spacing w:before="120" w:line="276" w:lineRule="auto"/>
        <w:rPr>
          <w:rFonts w:ascii="Calibri" w:hAnsi="Calibri" w:cs="Calibri"/>
          <w:sz w:val="22"/>
          <w:szCs w:val="22"/>
          <w:lang w:val="pl-PL"/>
        </w:rPr>
      </w:pPr>
    </w:p>
    <w:p w14:paraId="3BF4EA20" w14:textId="77777777" w:rsidR="00FE5BE4" w:rsidRPr="00FB168B" w:rsidRDefault="00FE5BE4" w:rsidP="004206C0">
      <w:pPr>
        <w:spacing w:before="120" w:line="276" w:lineRule="auto"/>
        <w:rPr>
          <w:rFonts w:ascii="Calibri" w:hAnsi="Calibri" w:cs="Calibri"/>
          <w:sz w:val="22"/>
          <w:szCs w:val="22"/>
          <w:lang w:val="pl-PL"/>
        </w:rPr>
      </w:pPr>
    </w:p>
    <w:p w14:paraId="3DC6963B" w14:textId="77777777" w:rsidR="00FE5BE4" w:rsidRPr="00FB168B" w:rsidRDefault="00FE5BE4" w:rsidP="004206C0">
      <w:pPr>
        <w:spacing w:before="120" w:line="276" w:lineRule="auto"/>
        <w:rPr>
          <w:rFonts w:ascii="Calibri" w:hAnsi="Calibri" w:cs="Calibri"/>
          <w:sz w:val="22"/>
          <w:szCs w:val="22"/>
          <w:lang w:val="pl-PL"/>
        </w:rPr>
      </w:pPr>
    </w:p>
    <w:p w14:paraId="067E2FA7" w14:textId="77777777" w:rsidR="00AE231E" w:rsidRDefault="00AE231E" w:rsidP="004206C0">
      <w:pPr>
        <w:spacing w:before="120" w:line="276" w:lineRule="auto"/>
        <w:rPr>
          <w:rFonts w:ascii="Calibri" w:hAnsi="Calibri" w:cs="Calibri"/>
          <w:sz w:val="22"/>
          <w:szCs w:val="22"/>
          <w:lang w:val="pl-PL"/>
        </w:rPr>
      </w:pPr>
    </w:p>
    <w:p w14:paraId="31F6C175" w14:textId="77777777" w:rsidR="00AE231E" w:rsidRDefault="00AE231E" w:rsidP="004206C0">
      <w:pPr>
        <w:spacing w:before="120" w:line="276" w:lineRule="auto"/>
        <w:rPr>
          <w:rFonts w:ascii="Calibri" w:hAnsi="Calibri" w:cs="Calibri"/>
          <w:sz w:val="22"/>
          <w:szCs w:val="22"/>
          <w:lang w:val="pl-PL"/>
        </w:rPr>
      </w:pPr>
    </w:p>
    <w:p w14:paraId="62686A49" w14:textId="77777777" w:rsidR="00AE231E" w:rsidRDefault="00AE231E" w:rsidP="004206C0">
      <w:pPr>
        <w:spacing w:before="120" w:line="276" w:lineRule="auto"/>
        <w:rPr>
          <w:rFonts w:ascii="Calibri" w:hAnsi="Calibri" w:cs="Calibri"/>
          <w:sz w:val="22"/>
          <w:szCs w:val="22"/>
          <w:lang w:val="pl-PL"/>
        </w:rPr>
      </w:pPr>
    </w:p>
    <w:p w14:paraId="5AC268FB" w14:textId="77777777" w:rsidR="00AE231E" w:rsidRDefault="00AE231E" w:rsidP="004206C0">
      <w:pPr>
        <w:spacing w:before="120" w:line="276" w:lineRule="auto"/>
        <w:rPr>
          <w:rFonts w:ascii="Calibri" w:hAnsi="Calibri" w:cs="Calibri"/>
          <w:sz w:val="22"/>
          <w:szCs w:val="22"/>
          <w:lang w:val="pl-PL"/>
        </w:rPr>
      </w:pPr>
    </w:p>
    <w:p w14:paraId="6F4245B0" w14:textId="77777777" w:rsidR="00AE231E" w:rsidRDefault="00AE231E" w:rsidP="004206C0">
      <w:pPr>
        <w:spacing w:before="120" w:line="276" w:lineRule="auto"/>
        <w:rPr>
          <w:rFonts w:ascii="Calibri" w:hAnsi="Calibri" w:cs="Calibri"/>
          <w:sz w:val="22"/>
          <w:szCs w:val="22"/>
          <w:lang w:val="pl-PL"/>
        </w:rPr>
      </w:pPr>
    </w:p>
    <w:p w14:paraId="5C786F57" w14:textId="77777777" w:rsidR="00AE231E" w:rsidRDefault="00AE231E" w:rsidP="004206C0">
      <w:pPr>
        <w:spacing w:before="120" w:line="276" w:lineRule="auto"/>
        <w:rPr>
          <w:rFonts w:ascii="Calibri" w:hAnsi="Calibri" w:cs="Calibri"/>
          <w:sz w:val="22"/>
          <w:szCs w:val="22"/>
          <w:lang w:val="pl-PL"/>
        </w:rPr>
      </w:pPr>
    </w:p>
    <w:p w14:paraId="135446EF" w14:textId="77777777" w:rsidR="00AE231E" w:rsidRDefault="00AE231E" w:rsidP="004206C0">
      <w:pPr>
        <w:spacing w:before="120" w:line="276" w:lineRule="auto"/>
        <w:rPr>
          <w:rFonts w:ascii="Calibri" w:hAnsi="Calibri" w:cs="Calibri"/>
          <w:sz w:val="22"/>
          <w:szCs w:val="22"/>
          <w:lang w:val="pl-PL"/>
        </w:rPr>
      </w:pPr>
    </w:p>
    <w:p w14:paraId="2331E8A3" w14:textId="77777777" w:rsidR="00AE231E" w:rsidRDefault="00AE231E" w:rsidP="004206C0">
      <w:pPr>
        <w:spacing w:before="120" w:line="276" w:lineRule="auto"/>
        <w:rPr>
          <w:rFonts w:ascii="Calibri" w:hAnsi="Calibri" w:cs="Calibri"/>
          <w:sz w:val="22"/>
          <w:szCs w:val="22"/>
          <w:lang w:val="pl-PL"/>
        </w:rPr>
      </w:pPr>
    </w:p>
    <w:p w14:paraId="4CB67654" w14:textId="77777777" w:rsidR="00AE231E" w:rsidRDefault="00AE231E" w:rsidP="004206C0">
      <w:pPr>
        <w:spacing w:before="120" w:line="276" w:lineRule="auto"/>
        <w:rPr>
          <w:rFonts w:ascii="Calibri" w:hAnsi="Calibri" w:cs="Calibri"/>
          <w:sz w:val="22"/>
          <w:szCs w:val="22"/>
          <w:lang w:val="pl-PL"/>
        </w:rPr>
      </w:pPr>
    </w:p>
    <w:p w14:paraId="0EE64870" w14:textId="77777777" w:rsidR="00AE231E" w:rsidRDefault="00AE231E" w:rsidP="004206C0">
      <w:pPr>
        <w:spacing w:before="120" w:line="276" w:lineRule="auto"/>
        <w:rPr>
          <w:rFonts w:ascii="Calibri" w:hAnsi="Calibri" w:cs="Calibri"/>
          <w:sz w:val="22"/>
          <w:szCs w:val="22"/>
          <w:lang w:val="pl-PL"/>
        </w:rPr>
      </w:pPr>
    </w:p>
    <w:p w14:paraId="3375B4F3" w14:textId="77777777" w:rsidR="00AE231E" w:rsidRDefault="00AE231E" w:rsidP="004206C0">
      <w:pPr>
        <w:spacing w:before="120" w:line="276" w:lineRule="auto"/>
        <w:rPr>
          <w:rFonts w:ascii="Calibri" w:hAnsi="Calibri" w:cs="Calibri"/>
          <w:sz w:val="22"/>
          <w:szCs w:val="22"/>
          <w:lang w:val="pl-PL"/>
        </w:rPr>
      </w:pPr>
    </w:p>
    <w:p w14:paraId="45AB93F6" w14:textId="77777777" w:rsidR="00AE231E" w:rsidRDefault="00AE231E" w:rsidP="004206C0">
      <w:pPr>
        <w:spacing w:before="120" w:line="276" w:lineRule="auto"/>
        <w:rPr>
          <w:rFonts w:ascii="Calibri" w:hAnsi="Calibri" w:cs="Calibri"/>
          <w:sz w:val="22"/>
          <w:szCs w:val="22"/>
          <w:lang w:val="pl-PL"/>
        </w:rPr>
      </w:pPr>
    </w:p>
    <w:p w14:paraId="62581B5B" w14:textId="77777777" w:rsidR="00AE231E" w:rsidRDefault="00AE231E" w:rsidP="004206C0">
      <w:pPr>
        <w:spacing w:before="120" w:line="276" w:lineRule="auto"/>
        <w:rPr>
          <w:rFonts w:ascii="Calibri" w:hAnsi="Calibri" w:cs="Calibri"/>
          <w:sz w:val="22"/>
          <w:szCs w:val="22"/>
          <w:lang w:val="pl-PL"/>
        </w:rPr>
      </w:pPr>
    </w:p>
    <w:p w14:paraId="691E6DD7" w14:textId="77777777" w:rsidR="00AE231E" w:rsidRDefault="00AE231E" w:rsidP="004206C0">
      <w:pPr>
        <w:spacing w:before="120" w:line="276" w:lineRule="auto"/>
        <w:rPr>
          <w:rFonts w:ascii="Calibri" w:hAnsi="Calibri" w:cs="Calibri"/>
          <w:sz w:val="22"/>
          <w:szCs w:val="22"/>
          <w:lang w:val="pl-PL"/>
        </w:rPr>
      </w:pPr>
    </w:p>
    <w:p w14:paraId="4F68ADA4" w14:textId="77777777" w:rsidR="00AE231E" w:rsidRDefault="00AE231E" w:rsidP="004206C0">
      <w:pPr>
        <w:spacing w:before="120" w:line="276" w:lineRule="auto"/>
        <w:rPr>
          <w:rFonts w:ascii="Calibri" w:hAnsi="Calibri" w:cs="Calibri"/>
          <w:sz w:val="22"/>
          <w:szCs w:val="22"/>
          <w:lang w:val="pl-PL"/>
        </w:rPr>
      </w:pPr>
    </w:p>
    <w:p w14:paraId="7DDA52ED" w14:textId="77777777" w:rsidR="00AE231E" w:rsidRDefault="00AE231E" w:rsidP="004206C0">
      <w:pPr>
        <w:spacing w:before="120" w:line="276" w:lineRule="auto"/>
        <w:rPr>
          <w:rFonts w:ascii="Calibri" w:hAnsi="Calibri" w:cs="Calibri"/>
          <w:sz w:val="22"/>
          <w:szCs w:val="22"/>
          <w:lang w:val="pl-PL"/>
        </w:rPr>
      </w:pPr>
    </w:p>
    <w:p w14:paraId="3BAC52F2" w14:textId="77777777" w:rsidR="00AE231E" w:rsidRDefault="00AE231E" w:rsidP="004206C0">
      <w:pPr>
        <w:spacing w:before="120" w:line="276" w:lineRule="auto"/>
        <w:rPr>
          <w:rFonts w:ascii="Calibri" w:hAnsi="Calibri" w:cs="Calibri"/>
          <w:sz w:val="22"/>
          <w:szCs w:val="22"/>
          <w:lang w:val="pl-PL"/>
        </w:rPr>
      </w:pPr>
    </w:p>
    <w:p w14:paraId="5CF6E9B3" w14:textId="77777777" w:rsidR="00AE231E" w:rsidRDefault="00AE231E" w:rsidP="004206C0">
      <w:pPr>
        <w:spacing w:before="120" w:line="276" w:lineRule="auto"/>
        <w:rPr>
          <w:rFonts w:ascii="Calibri" w:hAnsi="Calibri" w:cs="Calibri"/>
          <w:sz w:val="22"/>
          <w:szCs w:val="22"/>
          <w:lang w:val="pl-PL"/>
        </w:rPr>
      </w:pPr>
    </w:p>
    <w:p w14:paraId="0770656D" w14:textId="77777777" w:rsidR="00AE231E" w:rsidRDefault="00AE231E" w:rsidP="004206C0">
      <w:pPr>
        <w:spacing w:before="120" w:line="276" w:lineRule="auto"/>
        <w:rPr>
          <w:rFonts w:ascii="Calibri" w:hAnsi="Calibri" w:cs="Calibri"/>
          <w:sz w:val="22"/>
          <w:szCs w:val="22"/>
          <w:lang w:val="pl-PL"/>
        </w:rPr>
      </w:pPr>
    </w:p>
    <w:p w14:paraId="7DEFC190" w14:textId="77777777" w:rsidR="00AE231E" w:rsidRPr="00FB168B" w:rsidRDefault="00AE231E" w:rsidP="004206C0">
      <w:pPr>
        <w:spacing w:before="120" w:line="276" w:lineRule="auto"/>
        <w:rPr>
          <w:rFonts w:ascii="Calibri" w:hAnsi="Calibri" w:cs="Calibri"/>
          <w:sz w:val="22"/>
          <w:szCs w:val="22"/>
          <w:lang w:val="pl-PL"/>
        </w:rPr>
      </w:pPr>
    </w:p>
    <w:p w14:paraId="71E1AFA4" w14:textId="77777777" w:rsidR="00FE5BE4" w:rsidRPr="00FB168B" w:rsidRDefault="00FE5BE4" w:rsidP="004206C0">
      <w:pPr>
        <w:spacing w:before="120" w:line="276" w:lineRule="auto"/>
        <w:rPr>
          <w:rFonts w:ascii="Calibri" w:hAnsi="Calibri" w:cs="Calibri"/>
          <w:sz w:val="22"/>
          <w:szCs w:val="22"/>
          <w:lang w:val="pl-PL"/>
        </w:rPr>
      </w:pPr>
    </w:p>
    <w:p w14:paraId="7A1C0A01" w14:textId="77777777" w:rsidR="00FE5BE4" w:rsidRPr="00FB168B" w:rsidRDefault="00FE5BE4" w:rsidP="004206C0">
      <w:pPr>
        <w:spacing w:line="276" w:lineRule="auto"/>
        <w:jc w:val="both"/>
        <w:rPr>
          <w:rFonts w:ascii="Calibri" w:hAnsi="Calibri" w:cs="Calibri"/>
          <w:noProof/>
          <w:sz w:val="20"/>
          <w:szCs w:val="20"/>
          <w:lang w:val="pl-PL"/>
        </w:rPr>
      </w:pPr>
      <w:r w:rsidRPr="00AE231E">
        <w:rPr>
          <w:rFonts w:ascii="Calibri" w:hAnsi="Calibri" w:cs="Calibri"/>
          <w:b/>
          <w:noProof/>
          <w:sz w:val="20"/>
          <w:szCs w:val="20"/>
          <w:lang w:val="pl-PL"/>
        </w:rPr>
        <w:lastRenderedPageBreak/>
        <w:t>Tabela A2</w:t>
      </w:r>
      <w:r w:rsidRPr="00FB168B">
        <w:rPr>
          <w:rFonts w:ascii="Calibri" w:hAnsi="Calibri" w:cs="Calibri"/>
          <w:noProof/>
          <w:sz w:val="20"/>
          <w:szCs w:val="20"/>
          <w:lang w:val="pl-PL"/>
        </w:rPr>
        <w:t xml:space="preserve"> – „Specyfikacja usług porządkowych”</w:t>
      </w:r>
    </w:p>
    <w:p w14:paraId="20B8CA11" w14:textId="77777777" w:rsidR="00FE5BE4" w:rsidRPr="00FB168B" w:rsidRDefault="00FE5BE4" w:rsidP="004206C0">
      <w:pPr>
        <w:spacing w:before="120" w:line="276" w:lineRule="auto"/>
        <w:rPr>
          <w:rFonts w:ascii="Calibri" w:hAnsi="Calibri" w:cs="Calibri"/>
          <w:sz w:val="22"/>
          <w:szCs w:val="22"/>
          <w:lang w:val="pl-PL"/>
        </w:rPr>
      </w:pPr>
    </w:p>
    <w:p w14:paraId="6C2CB1D5" w14:textId="77777777" w:rsidR="00FE5BE4" w:rsidRPr="00FB168B" w:rsidRDefault="00FE5BE4" w:rsidP="004206C0">
      <w:pPr>
        <w:spacing w:before="120" w:line="276" w:lineRule="auto"/>
        <w:rPr>
          <w:rFonts w:ascii="Calibri" w:hAnsi="Calibri" w:cs="Calibri"/>
          <w:sz w:val="22"/>
          <w:szCs w:val="22"/>
          <w:lang w:val="pl-PL"/>
        </w:rPr>
      </w:pPr>
    </w:p>
    <w:tbl>
      <w:tblPr>
        <w:tblW w:w="9868" w:type="dxa"/>
        <w:tblCellMar>
          <w:left w:w="70" w:type="dxa"/>
          <w:right w:w="70" w:type="dxa"/>
        </w:tblCellMar>
        <w:tblLook w:val="04A0" w:firstRow="1" w:lastRow="0" w:firstColumn="1" w:lastColumn="0" w:noHBand="0" w:noVBand="1"/>
      </w:tblPr>
      <w:tblGrid>
        <w:gridCol w:w="431"/>
        <w:gridCol w:w="2830"/>
        <w:gridCol w:w="600"/>
        <w:gridCol w:w="1803"/>
        <w:gridCol w:w="1448"/>
        <w:gridCol w:w="1354"/>
        <w:gridCol w:w="1396"/>
        <w:gridCol w:w="6"/>
      </w:tblGrid>
      <w:tr w:rsidR="00A04F37" w:rsidRPr="00FB168B" w14:paraId="2CC754CF" w14:textId="77777777" w:rsidTr="00A04F37">
        <w:trPr>
          <w:gridAfter w:val="1"/>
          <w:wAfter w:w="6" w:type="dxa"/>
          <w:trHeight w:val="420"/>
        </w:trPr>
        <w:tc>
          <w:tcPr>
            <w:tcW w:w="431" w:type="dxa"/>
            <w:tcBorders>
              <w:top w:val="nil"/>
              <w:left w:val="nil"/>
              <w:bottom w:val="nil"/>
              <w:right w:val="nil"/>
            </w:tcBorders>
            <w:shd w:val="clear" w:color="auto" w:fill="auto"/>
            <w:noWrap/>
            <w:vAlign w:val="bottom"/>
            <w:hideMark/>
          </w:tcPr>
          <w:p w14:paraId="09AF3969" w14:textId="77777777" w:rsidR="00A04F37" w:rsidRPr="00FB168B" w:rsidRDefault="00A04F37" w:rsidP="004206C0">
            <w:pPr>
              <w:spacing w:line="276" w:lineRule="auto"/>
              <w:rPr>
                <w:rFonts w:ascii="Calibri" w:eastAsia="Times New Roman" w:hAnsi="Calibri" w:cs="Calibri"/>
                <w:sz w:val="20"/>
                <w:szCs w:val="20"/>
                <w:lang w:val="pl-PL"/>
              </w:rPr>
            </w:pPr>
          </w:p>
        </w:tc>
        <w:tc>
          <w:tcPr>
            <w:tcW w:w="2830" w:type="dxa"/>
            <w:tcBorders>
              <w:top w:val="nil"/>
              <w:left w:val="nil"/>
              <w:bottom w:val="nil"/>
              <w:right w:val="nil"/>
            </w:tcBorders>
            <w:shd w:val="clear" w:color="auto" w:fill="auto"/>
            <w:noWrap/>
            <w:vAlign w:val="bottom"/>
            <w:hideMark/>
          </w:tcPr>
          <w:p w14:paraId="223A1C88" w14:textId="77777777" w:rsidR="00A04F37" w:rsidRPr="00FB168B" w:rsidRDefault="00A04F37" w:rsidP="004206C0">
            <w:pPr>
              <w:spacing w:line="276" w:lineRule="auto"/>
              <w:rPr>
                <w:rFonts w:ascii="Calibri" w:eastAsia="Times New Roman" w:hAnsi="Calibri" w:cs="Calibri"/>
                <w:sz w:val="20"/>
                <w:szCs w:val="20"/>
                <w:lang w:val="pl-PL"/>
              </w:rPr>
            </w:pPr>
          </w:p>
        </w:tc>
        <w:tc>
          <w:tcPr>
            <w:tcW w:w="600" w:type="dxa"/>
            <w:tcBorders>
              <w:top w:val="nil"/>
              <w:left w:val="nil"/>
              <w:bottom w:val="nil"/>
              <w:right w:val="nil"/>
            </w:tcBorders>
            <w:shd w:val="clear" w:color="000000" w:fill="FFFFFF"/>
            <w:noWrap/>
            <w:vAlign w:val="bottom"/>
            <w:hideMark/>
          </w:tcPr>
          <w:p w14:paraId="2A654767" w14:textId="77777777" w:rsidR="00A04F37" w:rsidRPr="00FB168B" w:rsidRDefault="00A04F37" w:rsidP="004206C0">
            <w:pPr>
              <w:spacing w:line="276" w:lineRule="auto"/>
              <w:rPr>
                <w:rFonts w:ascii="Calibri" w:eastAsia="Times New Roman" w:hAnsi="Calibri" w:cs="Calibri"/>
                <w:sz w:val="20"/>
                <w:szCs w:val="20"/>
                <w:lang w:val="pl-PL"/>
              </w:rPr>
            </w:pPr>
            <w:r w:rsidRPr="00FB168B">
              <w:rPr>
                <w:rFonts w:ascii="Calibri" w:eastAsia="Times New Roman" w:hAnsi="Calibri" w:cs="Calibri"/>
                <w:sz w:val="20"/>
                <w:szCs w:val="20"/>
                <w:lang w:val="pl-PL"/>
              </w:rPr>
              <w:t> </w:t>
            </w:r>
          </w:p>
        </w:tc>
        <w:tc>
          <w:tcPr>
            <w:tcW w:w="600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0487" w14:textId="722E356F" w:rsidR="00A04F37" w:rsidRPr="00FB168B" w:rsidRDefault="00A04F37" w:rsidP="004206C0">
            <w:pPr>
              <w:spacing w:line="276" w:lineRule="auto"/>
              <w:jc w:val="center"/>
              <w:rPr>
                <w:rFonts w:ascii="Calibri" w:eastAsia="Times New Roman" w:hAnsi="Calibri" w:cs="Calibri"/>
                <w:b/>
                <w:bCs/>
                <w:sz w:val="32"/>
                <w:szCs w:val="32"/>
                <w:lang w:val="pl-PL"/>
              </w:rPr>
            </w:pPr>
            <w:r w:rsidRPr="00FB168B">
              <w:rPr>
                <w:rFonts w:ascii="Calibri" w:eastAsia="Times New Roman" w:hAnsi="Calibri" w:cs="Calibri"/>
                <w:b/>
                <w:bCs/>
                <w:sz w:val="32"/>
                <w:szCs w:val="32"/>
                <w:lang w:val="pl-PL"/>
              </w:rPr>
              <w:t>MORY</w:t>
            </w:r>
            <w:r w:rsidR="008D48CD">
              <w:rPr>
                <w:rFonts w:ascii="Calibri" w:eastAsia="Times New Roman" w:hAnsi="Calibri" w:cs="Calibri"/>
                <w:b/>
                <w:bCs/>
                <w:sz w:val="32"/>
                <w:szCs w:val="32"/>
                <w:lang w:val="pl-PL"/>
              </w:rPr>
              <w:t xml:space="preserve"> 8 - WARSZAWA</w:t>
            </w:r>
          </w:p>
        </w:tc>
      </w:tr>
      <w:tr w:rsidR="00A04F37" w:rsidRPr="00FB168B" w14:paraId="5AD20A3F" w14:textId="77777777" w:rsidTr="00A04F37">
        <w:trPr>
          <w:gridAfter w:val="1"/>
          <w:wAfter w:w="6" w:type="dxa"/>
          <w:trHeight w:val="420"/>
        </w:trPr>
        <w:tc>
          <w:tcPr>
            <w:tcW w:w="431" w:type="dxa"/>
            <w:tcBorders>
              <w:top w:val="nil"/>
              <w:left w:val="nil"/>
              <w:bottom w:val="nil"/>
              <w:right w:val="nil"/>
            </w:tcBorders>
            <w:shd w:val="clear" w:color="auto" w:fill="auto"/>
            <w:noWrap/>
            <w:vAlign w:val="bottom"/>
            <w:hideMark/>
          </w:tcPr>
          <w:p w14:paraId="760D51A7" w14:textId="77777777" w:rsidR="00A04F37" w:rsidRPr="00FB168B" w:rsidRDefault="00A04F37" w:rsidP="004206C0">
            <w:pPr>
              <w:spacing w:line="276" w:lineRule="auto"/>
              <w:jc w:val="center"/>
              <w:rPr>
                <w:rFonts w:ascii="Calibri" w:eastAsia="Times New Roman" w:hAnsi="Calibri" w:cs="Calibri"/>
                <w:b/>
                <w:bCs/>
                <w:sz w:val="32"/>
                <w:szCs w:val="32"/>
                <w:lang w:val="pl-PL"/>
              </w:rPr>
            </w:pPr>
          </w:p>
        </w:tc>
        <w:tc>
          <w:tcPr>
            <w:tcW w:w="2830" w:type="dxa"/>
            <w:tcBorders>
              <w:top w:val="nil"/>
              <w:left w:val="nil"/>
              <w:bottom w:val="nil"/>
              <w:right w:val="nil"/>
            </w:tcBorders>
            <w:shd w:val="clear" w:color="auto" w:fill="auto"/>
            <w:noWrap/>
            <w:vAlign w:val="bottom"/>
            <w:hideMark/>
          </w:tcPr>
          <w:p w14:paraId="7802664E" w14:textId="77777777" w:rsidR="00A04F37" w:rsidRPr="00FB168B" w:rsidRDefault="00A04F37" w:rsidP="004206C0">
            <w:pPr>
              <w:spacing w:line="276" w:lineRule="auto"/>
              <w:rPr>
                <w:rFonts w:ascii="Calibri" w:eastAsia="Times New Roman" w:hAnsi="Calibri" w:cs="Calibri"/>
                <w:sz w:val="20"/>
                <w:szCs w:val="20"/>
                <w:lang w:val="pl-PL"/>
              </w:rPr>
            </w:pPr>
          </w:p>
        </w:tc>
        <w:tc>
          <w:tcPr>
            <w:tcW w:w="600" w:type="dxa"/>
            <w:tcBorders>
              <w:top w:val="nil"/>
              <w:left w:val="nil"/>
              <w:bottom w:val="nil"/>
              <w:right w:val="nil"/>
            </w:tcBorders>
            <w:shd w:val="clear" w:color="000000" w:fill="FFFFFF"/>
            <w:noWrap/>
            <w:vAlign w:val="bottom"/>
            <w:hideMark/>
          </w:tcPr>
          <w:p w14:paraId="0F1BBB3F" w14:textId="77777777" w:rsidR="00A04F37" w:rsidRPr="00FB168B" w:rsidRDefault="00A04F37" w:rsidP="004206C0">
            <w:pPr>
              <w:spacing w:line="276" w:lineRule="auto"/>
              <w:rPr>
                <w:rFonts w:ascii="Calibri" w:eastAsia="Times New Roman" w:hAnsi="Calibri" w:cs="Calibri"/>
                <w:sz w:val="20"/>
                <w:szCs w:val="20"/>
                <w:lang w:val="pl-PL"/>
              </w:rPr>
            </w:pPr>
            <w:r w:rsidRPr="00FB168B">
              <w:rPr>
                <w:rFonts w:ascii="Calibri" w:eastAsia="Times New Roman" w:hAnsi="Calibri" w:cs="Calibri"/>
                <w:sz w:val="20"/>
                <w:szCs w:val="20"/>
                <w:lang w:val="pl-PL"/>
              </w:rPr>
              <w:t> </w:t>
            </w:r>
          </w:p>
        </w:tc>
        <w:tc>
          <w:tcPr>
            <w:tcW w:w="1803" w:type="dxa"/>
            <w:tcBorders>
              <w:top w:val="nil"/>
              <w:left w:val="nil"/>
              <w:bottom w:val="single" w:sz="4" w:space="0" w:color="auto"/>
              <w:right w:val="nil"/>
            </w:tcBorders>
            <w:shd w:val="clear" w:color="auto" w:fill="auto"/>
            <w:noWrap/>
            <w:vAlign w:val="bottom"/>
            <w:hideMark/>
          </w:tcPr>
          <w:p w14:paraId="35EB0B92" w14:textId="77777777" w:rsidR="00A04F37" w:rsidRPr="00FB168B" w:rsidRDefault="00A04F37" w:rsidP="004206C0">
            <w:pPr>
              <w:spacing w:line="276" w:lineRule="auto"/>
              <w:rPr>
                <w:rFonts w:ascii="Calibri" w:eastAsia="Times New Roman" w:hAnsi="Calibri" w:cs="Calibri"/>
                <w:b/>
                <w:bCs/>
                <w:sz w:val="32"/>
                <w:szCs w:val="32"/>
                <w:lang w:val="pl-PL"/>
              </w:rPr>
            </w:pPr>
            <w:r w:rsidRPr="00FB168B">
              <w:rPr>
                <w:rFonts w:ascii="Calibri" w:eastAsia="Times New Roman" w:hAnsi="Calibri" w:cs="Calibri"/>
                <w:b/>
                <w:bCs/>
                <w:sz w:val="32"/>
                <w:szCs w:val="32"/>
                <w:lang w:val="pl-PL"/>
              </w:rPr>
              <w:t> </w:t>
            </w:r>
          </w:p>
        </w:tc>
        <w:tc>
          <w:tcPr>
            <w:tcW w:w="1448" w:type="dxa"/>
            <w:tcBorders>
              <w:top w:val="nil"/>
              <w:left w:val="nil"/>
              <w:bottom w:val="single" w:sz="4" w:space="0" w:color="auto"/>
              <w:right w:val="nil"/>
            </w:tcBorders>
            <w:shd w:val="clear" w:color="auto" w:fill="auto"/>
            <w:noWrap/>
            <w:vAlign w:val="bottom"/>
            <w:hideMark/>
          </w:tcPr>
          <w:p w14:paraId="1527B5E9" w14:textId="77777777" w:rsidR="00A04F37" w:rsidRPr="00FB168B" w:rsidRDefault="00A04F37" w:rsidP="004206C0">
            <w:pPr>
              <w:spacing w:line="276" w:lineRule="auto"/>
              <w:rPr>
                <w:rFonts w:ascii="Calibri" w:eastAsia="Times New Roman" w:hAnsi="Calibri" w:cs="Calibri"/>
                <w:b/>
                <w:bCs/>
                <w:sz w:val="32"/>
                <w:szCs w:val="32"/>
                <w:lang w:val="pl-PL"/>
              </w:rPr>
            </w:pPr>
            <w:r w:rsidRPr="00FB168B">
              <w:rPr>
                <w:rFonts w:ascii="Calibri" w:eastAsia="Times New Roman" w:hAnsi="Calibri" w:cs="Calibri"/>
                <w:b/>
                <w:bCs/>
                <w:sz w:val="32"/>
                <w:szCs w:val="32"/>
                <w:lang w:val="pl-PL"/>
              </w:rPr>
              <w:t> </w:t>
            </w:r>
          </w:p>
        </w:tc>
        <w:tc>
          <w:tcPr>
            <w:tcW w:w="1354" w:type="dxa"/>
            <w:tcBorders>
              <w:top w:val="nil"/>
              <w:left w:val="nil"/>
              <w:bottom w:val="single" w:sz="4" w:space="0" w:color="auto"/>
              <w:right w:val="nil"/>
            </w:tcBorders>
            <w:shd w:val="clear" w:color="auto" w:fill="auto"/>
            <w:noWrap/>
            <w:vAlign w:val="bottom"/>
            <w:hideMark/>
          </w:tcPr>
          <w:p w14:paraId="2F7A6544" w14:textId="77777777" w:rsidR="00A04F37" w:rsidRPr="00FB168B" w:rsidRDefault="00A04F37" w:rsidP="004206C0">
            <w:pPr>
              <w:spacing w:line="276" w:lineRule="auto"/>
              <w:rPr>
                <w:rFonts w:ascii="Calibri" w:eastAsia="Times New Roman" w:hAnsi="Calibri" w:cs="Calibri"/>
                <w:b/>
                <w:bCs/>
                <w:sz w:val="32"/>
                <w:szCs w:val="32"/>
                <w:lang w:val="pl-PL"/>
              </w:rPr>
            </w:pPr>
            <w:r w:rsidRPr="00FB168B">
              <w:rPr>
                <w:rFonts w:ascii="Calibri" w:eastAsia="Times New Roman" w:hAnsi="Calibri" w:cs="Calibri"/>
                <w:b/>
                <w:bCs/>
                <w:sz w:val="32"/>
                <w:szCs w:val="32"/>
                <w:lang w:val="pl-PL"/>
              </w:rPr>
              <w:t> </w:t>
            </w:r>
          </w:p>
        </w:tc>
        <w:tc>
          <w:tcPr>
            <w:tcW w:w="1396" w:type="dxa"/>
            <w:tcBorders>
              <w:top w:val="nil"/>
              <w:left w:val="nil"/>
              <w:bottom w:val="single" w:sz="4" w:space="0" w:color="auto"/>
              <w:right w:val="nil"/>
            </w:tcBorders>
            <w:shd w:val="clear" w:color="auto" w:fill="auto"/>
            <w:noWrap/>
            <w:vAlign w:val="bottom"/>
            <w:hideMark/>
          </w:tcPr>
          <w:p w14:paraId="058BAF55" w14:textId="77777777" w:rsidR="00A04F37" w:rsidRPr="00FB168B" w:rsidRDefault="00A04F37" w:rsidP="004206C0">
            <w:pPr>
              <w:spacing w:line="276" w:lineRule="auto"/>
              <w:rPr>
                <w:rFonts w:ascii="Calibri" w:eastAsia="Times New Roman" w:hAnsi="Calibri" w:cs="Calibri"/>
                <w:b/>
                <w:bCs/>
                <w:sz w:val="32"/>
                <w:szCs w:val="32"/>
                <w:lang w:val="pl-PL"/>
              </w:rPr>
            </w:pPr>
            <w:r w:rsidRPr="00FB168B">
              <w:rPr>
                <w:rFonts w:ascii="Calibri" w:eastAsia="Times New Roman" w:hAnsi="Calibri" w:cs="Calibri"/>
                <w:b/>
                <w:bCs/>
                <w:sz w:val="32"/>
                <w:szCs w:val="32"/>
                <w:lang w:val="pl-PL"/>
              </w:rPr>
              <w:t> </w:t>
            </w:r>
          </w:p>
        </w:tc>
      </w:tr>
      <w:tr w:rsidR="00A04F37" w:rsidRPr="00FB168B" w14:paraId="2FF93E0E" w14:textId="77777777" w:rsidTr="00A04F37">
        <w:trPr>
          <w:gridAfter w:val="1"/>
          <w:wAfter w:w="6" w:type="dxa"/>
          <w:trHeight w:val="420"/>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FFFD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L.p.</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1A666C44" w14:textId="77777777" w:rsidR="00A04F37" w:rsidRPr="00FB168B" w:rsidRDefault="00A04F37" w:rsidP="004206C0">
            <w:pPr>
              <w:spacing w:line="276" w:lineRule="auto"/>
              <w:jc w:val="center"/>
              <w:rPr>
                <w:rFonts w:ascii="Calibri" w:eastAsia="Times New Roman" w:hAnsi="Calibri" w:cs="Calibri"/>
                <w:color w:val="000000"/>
                <w:sz w:val="22"/>
                <w:szCs w:val="22"/>
                <w:lang w:val="pl-PL"/>
              </w:rPr>
            </w:pPr>
            <w:r w:rsidRPr="00FB168B">
              <w:rPr>
                <w:rFonts w:ascii="Calibri" w:eastAsia="Times New Roman" w:hAnsi="Calibri" w:cs="Calibri"/>
                <w:color w:val="000000"/>
                <w:sz w:val="22"/>
                <w:szCs w:val="22"/>
                <w:lang w:val="pl-PL"/>
              </w:rPr>
              <w:t> </w:t>
            </w:r>
          </w:p>
        </w:tc>
        <w:tc>
          <w:tcPr>
            <w:tcW w:w="600" w:type="dxa"/>
            <w:tcBorders>
              <w:top w:val="nil"/>
              <w:left w:val="nil"/>
              <w:bottom w:val="nil"/>
              <w:right w:val="nil"/>
            </w:tcBorders>
            <w:shd w:val="clear" w:color="000000" w:fill="FFFFFF"/>
            <w:noWrap/>
            <w:vAlign w:val="bottom"/>
            <w:hideMark/>
          </w:tcPr>
          <w:p w14:paraId="66543708"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47D00EF0"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SERWIS DZIENNY</w:t>
            </w:r>
          </w:p>
        </w:tc>
        <w:tc>
          <w:tcPr>
            <w:tcW w:w="1448" w:type="dxa"/>
            <w:tcBorders>
              <w:top w:val="nil"/>
              <w:left w:val="nil"/>
              <w:bottom w:val="single" w:sz="4" w:space="0" w:color="auto"/>
              <w:right w:val="single" w:sz="4" w:space="0" w:color="auto"/>
            </w:tcBorders>
            <w:shd w:val="clear" w:color="auto" w:fill="auto"/>
            <w:noWrap/>
            <w:vAlign w:val="center"/>
            <w:hideMark/>
          </w:tcPr>
          <w:p w14:paraId="13D9EFA5"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W TYGODNIU</w:t>
            </w:r>
          </w:p>
        </w:tc>
        <w:tc>
          <w:tcPr>
            <w:tcW w:w="1354" w:type="dxa"/>
            <w:tcBorders>
              <w:top w:val="nil"/>
              <w:left w:val="nil"/>
              <w:bottom w:val="single" w:sz="4" w:space="0" w:color="auto"/>
              <w:right w:val="single" w:sz="4" w:space="0" w:color="auto"/>
            </w:tcBorders>
            <w:shd w:val="clear" w:color="auto" w:fill="auto"/>
            <w:noWrap/>
            <w:vAlign w:val="center"/>
            <w:hideMark/>
          </w:tcPr>
          <w:p w14:paraId="2ACB5A58"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W MIESIĄCU</w:t>
            </w:r>
          </w:p>
        </w:tc>
        <w:tc>
          <w:tcPr>
            <w:tcW w:w="1396" w:type="dxa"/>
            <w:tcBorders>
              <w:top w:val="nil"/>
              <w:left w:val="nil"/>
              <w:bottom w:val="single" w:sz="4" w:space="0" w:color="auto"/>
              <w:right w:val="single" w:sz="4" w:space="0" w:color="auto"/>
            </w:tcBorders>
            <w:shd w:val="clear" w:color="auto" w:fill="auto"/>
            <w:noWrap/>
            <w:vAlign w:val="center"/>
            <w:hideMark/>
          </w:tcPr>
          <w:p w14:paraId="5655ADCC"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W ROKU</w:t>
            </w:r>
          </w:p>
        </w:tc>
      </w:tr>
      <w:tr w:rsidR="00A04F37" w:rsidRPr="00FB168B" w14:paraId="101493DA" w14:textId="77777777" w:rsidTr="00A04F37">
        <w:trPr>
          <w:gridAfter w:val="1"/>
          <w:wAfter w:w="6" w:type="dxa"/>
          <w:trHeight w:val="360"/>
        </w:trPr>
        <w:tc>
          <w:tcPr>
            <w:tcW w:w="431" w:type="dxa"/>
            <w:tcBorders>
              <w:top w:val="nil"/>
              <w:left w:val="nil"/>
              <w:bottom w:val="nil"/>
              <w:right w:val="nil"/>
            </w:tcBorders>
            <w:shd w:val="clear" w:color="auto" w:fill="auto"/>
            <w:noWrap/>
            <w:vAlign w:val="bottom"/>
            <w:hideMark/>
          </w:tcPr>
          <w:p w14:paraId="07CE7BDA"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p>
        </w:tc>
        <w:tc>
          <w:tcPr>
            <w:tcW w:w="2830" w:type="dxa"/>
            <w:tcBorders>
              <w:top w:val="nil"/>
              <w:left w:val="nil"/>
              <w:bottom w:val="nil"/>
              <w:right w:val="nil"/>
            </w:tcBorders>
            <w:shd w:val="clear" w:color="auto" w:fill="auto"/>
            <w:vAlign w:val="bottom"/>
            <w:hideMark/>
          </w:tcPr>
          <w:p w14:paraId="177208BB" w14:textId="77777777" w:rsidR="00A04F37" w:rsidRPr="00FB168B" w:rsidRDefault="00A04F37" w:rsidP="004206C0">
            <w:pPr>
              <w:spacing w:line="276" w:lineRule="auto"/>
              <w:rPr>
                <w:rFonts w:ascii="Calibri" w:eastAsia="Times New Roman" w:hAnsi="Calibri" w:cs="Calibri"/>
                <w:sz w:val="20"/>
                <w:szCs w:val="20"/>
                <w:lang w:val="pl-PL"/>
              </w:rPr>
            </w:pPr>
          </w:p>
        </w:tc>
        <w:tc>
          <w:tcPr>
            <w:tcW w:w="600" w:type="dxa"/>
            <w:tcBorders>
              <w:top w:val="nil"/>
              <w:left w:val="nil"/>
              <w:bottom w:val="nil"/>
              <w:right w:val="nil"/>
            </w:tcBorders>
            <w:shd w:val="clear" w:color="000000" w:fill="FFFFFF"/>
            <w:noWrap/>
            <w:vAlign w:val="bottom"/>
            <w:hideMark/>
          </w:tcPr>
          <w:p w14:paraId="0CC599B2"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nil"/>
              <w:bottom w:val="nil"/>
              <w:right w:val="nil"/>
            </w:tcBorders>
            <w:shd w:val="clear" w:color="auto" w:fill="auto"/>
            <w:noWrap/>
            <w:vAlign w:val="bottom"/>
            <w:hideMark/>
          </w:tcPr>
          <w:p w14:paraId="13A5F824" w14:textId="77777777" w:rsidR="00A04F37" w:rsidRPr="00FB168B" w:rsidRDefault="00A04F37" w:rsidP="004206C0">
            <w:pPr>
              <w:spacing w:line="276" w:lineRule="auto"/>
              <w:rPr>
                <w:rFonts w:ascii="Calibri" w:eastAsia="Times New Roman" w:hAnsi="Calibri" w:cs="Calibri"/>
                <w:color w:val="000000"/>
                <w:sz w:val="20"/>
                <w:szCs w:val="20"/>
                <w:lang w:val="pl-PL"/>
              </w:rPr>
            </w:pPr>
          </w:p>
        </w:tc>
        <w:tc>
          <w:tcPr>
            <w:tcW w:w="1448" w:type="dxa"/>
            <w:tcBorders>
              <w:top w:val="nil"/>
              <w:left w:val="nil"/>
              <w:bottom w:val="nil"/>
              <w:right w:val="nil"/>
            </w:tcBorders>
            <w:shd w:val="clear" w:color="auto" w:fill="auto"/>
            <w:noWrap/>
            <w:vAlign w:val="bottom"/>
            <w:hideMark/>
          </w:tcPr>
          <w:p w14:paraId="612D3293" w14:textId="77777777" w:rsidR="00A04F37" w:rsidRPr="00FB168B" w:rsidRDefault="00A04F37" w:rsidP="004206C0">
            <w:pPr>
              <w:spacing w:line="276" w:lineRule="auto"/>
              <w:jc w:val="center"/>
              <w:rPr>
                <w:rFonts w:ascii="Calibri" w:eastAsia="Times New Roman" w:hAnsi="Calibri" w:cs="Calibri"/>
                <w:sz w:val="20"/>
                <w:szCs w:val="20"/>
                <w:lang w:val="pl-PL"/>
              </w:rPr>
            </w:pPr>
          </w:p>
        </w:tc>
        <w:tc>
          <w:tcPr>
            <w:tcW w:w="1354" w:type="dxa"/>
            <w:tcBorders>
              <w:top w:val="nil"/>
              <w:left w:val="nil"/>
              <w:bottom w:val="nil"/>
              <w:right w:val="nil"/>
            </w:tcBorders>
            <w:shd w:val="clear" w:color="auto" w:fill="auto"/>
            <w:noWrap/>
            <w:vAlign w:val="bottom"/>
            <w:hideMark/>
          </w:tcPr>
          <w:p w14:paraId="1DFA25C5" w14:textId="77777777" w:rsidR="00A04F37" w:rsidRPr="00FB168B" w:rsidRDefault="00A04F37" w:rsidP="004206C0">
            <w:pPr>
              <w:spacing w:line="276" w:lineRule="auto"/>
              <w:jc w:val="center"/>
              <w:rPr>
                <w:rFonts w:ascii="Calibri" w:eastAsia="Times New Roman" w:hAnsi="Calibri" w:cs="Calibri"/>
                <w:sz w:val="20"/>
                <w:szCs w:val="20"/>
                <w:lang w:val="pl-PL"/>
              </w:rPr>
            </w:pPr>
          </w:p>
        </w:tc>
        <w:tc>
          <w:tcPr>
            <w:tcW w:w="1396" w:type="dxa"/>
            <w:tcBorders>
              <w:top w:val="nil"/>
              <w:left w:val="nil"/>
              <w:bottom w:val="nil"/>
              <w:right w:val="nil"/>
            </w:tcBorders>
            <w:shd w:val="clear" w:color="auto" w:fill="auto"/>
            <w:noWrap/>
            <w:vAlign w:val="bottom"/>
            <w:hideMark/>
          </w:tcPr>
          <w:p w14:paraId="2087AD6B" w14:textId="77777777" w:rsidR="00A04F37" w:rsidRPr="00FB168B" w:rsidRDefault="00A04F37" w:rsidP="004206C0">
            <w:pPr>
              <w:spacing w:line="276" w:lineRule="auto"/>
              <w:jc w:val="center"/>
              <w:rPr>
                <w:rFonts w:ascii="Calibri" w:eastAsia="Times New Roman" w:hAnsi="Calibri" w:cs="Calibri"/>
                <w:sz w:val="20"/>
                <w:szCs w:val="20"/>
                <w:lang w:val="pl-PL"/>
              </w:rPr>
            </w:pPr>
          </w:p>
        </w:tc>
      </w:tr>
      <w:tr w:rsidR="00A04F37" w:rsidRPr="00FB168B" w14:paraId="35273EF1" w14:textId="77777777" w:rsidTr="00A04F37">
        <w:trPr>
          <w:trHeight w:val="480"/>
        </w:trPr>
        <w:tc>
          <w:tcPr>
            <w:tcW w:w="9868"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78CB98"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CZĘŚĆ BIUROWA</w:t>
            </w:r>
          </w:p>
        </w:tc>
      </w:tr>
      <w:tr w:rsidR="00A04F37" w:rsidRPr="00FB168B" w14:paraId="2BD16C88"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DA66A4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2830" w:type="dxa"/>
            <w:tcBorders>
              <w:top w:val="nil"/>
              <w:left w:val="nil"/>
              <w:bottom w:val="single" w:sz="4" w:space="0" w:color="auto"/>
              <w:right w:val="single" w:sz="4" w:space="0" w:color="auto"/>
            </w:tcBorders>
            <w:shd w:val="clear" w:color="auto" w:fill="auto"/>
            <w:vAlign w:val="center"/>
            <w:hideMark/>
          </w:tcPr>
          <w:p w14:paraId="3448437B"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OPRÓŻNIANIE KOSZY NA ŚMIECI I WYMIANA WORKÓW</w:t>
            </w:r>
          </w:p>
        </w:tc>
        <w:tc>
          <w:tcPr>
            <w:tcW w:w="600" w:type="dxa"/>
            <w:tcBorders>
              <w:top w:val="nil"/>
              <w:left w:val="nil"/>
              <w:bottom w:val="nil"/>
              <w:right w:val="nil"/>
            </w:tcBorders>
            <w:shd w:val="clear" w:color="000000" w:fill="FFFFFF"/>
            <w:noWrap/>
            <w:vAlign w:val="center"/>
            <w:hideMark/>
          </w:tcPr>
          <w:p w14:paraId="5351967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7C05D8F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448" w:type="dxa"/>
            <w:tcBorders>
              <w:top w:val="nil"/>
              <w:left w:val="nil"/>
              <w:bottom w:val="single" w:sz="4" w:space="0" w:color="auto"/>
              <w:right w:val="single" w:sz="4" w:space="0" w:color="auto"/>
            </w:tcBorders>
            <w:shd w:val="clear" w:color="auto" w:fill="auto"/>
            <w:noWrap/>
            <w:vAlign w:val="center"/>
            <w:hideMark/>
          </w:tcPr>
          <w:p w14:paraId="0762AE5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6FC620A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1EE0A97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1AF36FCD"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C3D696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2830" w:type="dxa"/>
            <w:tcBorders>
              <w:top w:val="nil"/>
              <w:left w:val="nil"/>
              <w:bottom w:val="single" w:sz="4" w:space="0" w:color="auto"/>
              <w:right w:val="single" w:sz="4" w:space="0" w:color="auto"/>
            </w:tcBorders>
            <w:shd w:val="clear" w:color="auto" w:fill="auto"/>
            <w:vAlign w:val="center"/>
            <w:hideMark/>
          </w:tcPr>
          <w:p w14:paraId="7B00B57B"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I MYCIE PODŁÓG</w:t>
            </w:r>
          </w:p>
        </w:tc>
        <w:tc>
          <w:tcPr>
            <w:tcW w:w="600" w:type="dxa"/>
            <w:tcBorders>
              <w:top w:val="nil"/>
              <w:left w:val="nil"/>
              <w:bottom w:val="nil"/>
              <w:right w:val="nil"/>
            </w:tcBorders>
            <w:shd w:val="clear" w:color="000000" w:fill="FFFFFF"/>
            <w:noWrap/>
            <w:vAlign w:val="center"/>
            <w:hideMark/>
          </w:tcPr>
          <w:p w14:paraId="653F2A9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4350D25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0EA15ED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5FC144A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147300D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A89BB1E"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0814DA7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2830" w:type="dxa"/>
            <w:tcBorders>
              <w:top w:val="nil"/>
              <w:left w:val="nil"/>
              <w:bottom w:val="single" w:sz="4" w:space="0" w:color="auto"/>
              <w:right w:val="single" w:sz="4" w:space="0" w:color="auto"/>
            </w:tcBorders>
            <w:shd w:val="clear" w:color="auto" w:fill="auto"/>
            <w:vAlign w:val="center"/>
            <w:hideMark/>
          </w:tcPr>
          <w:p w14:paraId="230D327D"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WYKŁADZIN I MAT ORAZ USUWANIE ZABRUDZEŃ</w:t>
            </w:r>
          </w:p>
        </w:tc>
        <w:tc>
          <w:tcPr>
            <w:tcW w:w="600" w:type="dxa"/>
            <w:tcBorders>
              <w:top w:val="nil"/>
              <w:left w:val="nil"/>
              <w:bottom w:val="nil"/>
              <w:right w:val="nil"/>
            </w:tcBorders>
            <w:shd w:val="clear" w:color="000000" w:fill="FFFFFF"/>
            <w:noWrap/>
            <w:vAlign w:val="center"/>
            <w:hideMark/>
          </w:tcPr>
          <w:p w14:paraId="4C56AE8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3472C8C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328CB88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5B8F1AA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1BFD96A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745B72" w14:paraId="0FE4624D"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0DC530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4</w:t>
            </w:r>
          </w:p>
        </w:tc>
        <w:tc>
          <w:tcPr>
            <w:tcW w:w="2830" w:type="dxa"/>
            <w:tcBorders>
              <w:top w:val="nil"/>
              <w:left w:val="nil"/>
              <w:bottom w:val="single" w:sz="4" w:space="0" w:color="auto"/>
              <w:right w:val="single" w:sz="4" w:space="0" w:color="auto"/>
            </w:tcBorders>
            <w:shd w:val="clear" w:color="auto" w:fill="auto"/>
            <w:vAlign w:val="center"/>
            <w:hideMark/>
          </w:tcPr>
          <w:p w14:paraId="5F6AFBCD"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SCHODÓW ORAZ CIĄGÓW KOMUNIKACYJNYCH</w:t>
            </w:r>
          </w:p>
        </w:tc>
        <w:tc>
          <w:tcPr>
            <w:tcW w:w="600" w:type="dxa"/>
            <w:tcBorders>
              <w:top w:val="nil"/>
              <w:left w:val="nil"/>
              <w:bottom w:val="nil"/>
              <w:right w:val="nil"/>
            </w:tcBorders>
            <w:shd w:val="clear" w:color="000000" w:fill="FFFFFF"/>
            <w:noWrap/>
            <w:vAlign w:val="center"/>
            <w:hideMark/>
          </w:tcPr>
          <w:p w14:paraId="264ADEC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15098E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2C06F3B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21C0A1D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760DF10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2FBD71F8"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79BE5D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2830" w:type="dxa"/>
            <w:tcBorders>
              <w:top w:val="nil"/>
              <w:left w:val="nil"/>
              <w:bottom w:val="single" w:sz="4" w:space="0" w:color="auto"/>
              <w:right w:val="single" w:sz="4" w:space="0" w:color="auto"/>
            </w:tcBorders>
            <w:shd w:val="clear" w:color="auto" w:fill="auto"/>
            <w:vAlign w:val="center"/>
            <w:hideMark/>
          </w:tcPr>
          <w:p w14:paraId="42CD0F9E"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WYCIERANIE BIUREK, STOŁÓW NA SUCHO</w:t>
            </w:r>
          </w:p>
        </w:tc>
        <w:tc>
          <w:tcPr>
            <w:tcW w:w="600" w:type="dxa"/>
            <w:tcBorders>
              <w:top w:val="nil"/>
              <w:left w:val="nil"/>
              <w:bottom w:val="nil"/>
              <w:right w:val="nil"/>
            </w:tcBorders>
            <w:shd w:val="clear" w:color="000000" w:fill="FFFFFF"/>
            <w:noWrap/>
            <w:vAlign w:val="center"/>
            <w:hideMark/>
          </w:tcPr>
          <w:p w14:paraId="4FDD082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6D8F6FC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32BFFF6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0AB70C9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2B6A800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131871A3" w14:textId="77777777" w:rsidTr="00A04F37">
        <w:trPr>
          <w:gridAfter w:val="1"/>
          <w:wAfter w:w="6" w:type="dxa"/>
          <w:trHeight w:val="7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1C9F52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6</w:t>
            </w:r>
          </w:p>
        </w:tc>
        <w:tc>
          <w:tcPr>
            <w:tcW w:w="2830" w:type="dxa"/>
            <w:tcBorders>
              <w:top w:val="nil"/>
              <w:left w:val="nil"/>
              <w:bottom w:val="single" w:sz="4" w:space="0" w:color="auto"/>
              <w:right w:val="single" w:sz="4" w:space="0" w:color="auto"/>
            </w:tcBorders>
            <w:shd w:val="clear" w:color="auto" w:fill="auto"/>
            <w:vAlign w:val="center"/>
            <w:hideMark/>
          </w:tcPr>
          <w:p w14:paraId="0BCE027B"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PRZECIERANIE NA WILGOTNO BIUREK (W MIARĘ DOSTĘPNOŚCI I BEZ PRZEKŁADANIA LEŻĄCYCH NA NICH DOKUMENTÓW)</w:t>
            </w:r>
          </w:p>
        </w:tc>
        <w:tc>
          <w:tcPr>
            <w:tcW w:w="600" w:type="dxa"/>
            <w:tcBorders>
              <w:top w:val="nil"/>
              <w:left w:val="nil"/>
              <w:bottom w:val="nil"/>
              <w:right w:val="nil"/>
            </w:tcBorders>
            <w:shd w:val="clear" w:color="000000" w:fill="FFFFFF"/>
            <w:noWrap/>
            <w:vAlign w:val="center"/>
            <w:hideMark/>
          </w:tcPr>
          <w:p w14:paraId="7941D61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6DBF0D0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55642CF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1354" w:type="dxa"/>
            <w:tcBorders>
              <w:top w:val="nil"/>
              <w:left w:val="nil"/>
              <w:bottom w:val="single" w:sz="4" w:space="0" w:color="auto"/>
              <w:right w:val="single" w:sz="4" w:space="0" w:color="auto"/>
            </w:tcBorders>
            <w:shd w:val="clear" w:color="auto" w:fill="auto"/>
            <w:noWrap/>
            <w:vAlign w:val="center"/>
            <w:hideMark/>
          </w:tcPr>
          <w:p w14:paraId="7F1F0FE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65B2B00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22E13529"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BCC335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7</w:t>
            </w:r>
          </w:p>
        </w:tc>
        <w:tc>
          <w:tcPr>
            <w:tcW w:w="2830" w:type="dxa"/>
            <w:tcBorders>
              <w:top w:val="nil"/>
              <w:left w:val="nil"/>
              <w:bottom w:val="single" w:sz="4" w:space="0" w:color="auto"/>
              <w:right w:val="single" w:sz="4" w:space="0" w:color="auto"/>
            </w:tcBorders>
            <w:shd w:val="clear" w:color="auto" w:fill="auto"/>
            <w:vAlign w:val="center"/>
            <w:hideMark/>
          </w:tcPr>
          <w:p w14:paraId="53D94746"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ODCISKÓW PALCÓW Z DRZWI ORAZ FRAMUG DRZWI</w:t>
            </w:r>
          </w:p>
        </w:tc>
        <w:tc>
          <w:tcPr>
            <w:tcW w:w="600" w:type="dxa"/>
            <w:tcBorders>
              <w:top w:val="nil"/>
              <w:left w:val="nil"/>
              <w:bottom w:val="nil"/>
              <w:right w:val="nil"/>
            </w:tcBorders>
            <w:shd w:val="clear" w:color="000000" w:fill="FFFFFF"/>
            <w:noWrap/>
            <w:vAlign w:val="center"/>
            <w:hideMark/>
          </w:tcPr>
          <w:p w14:paraId="51901FA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11AE74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2026EBE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1033D7D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2FEC9A1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AFF9762" w14:textId="77777777" w:rsidTr="00A04F37">
        <w:trPr>
          <w:gridAfter w:val="1"/>
          <w:wAfter w:w="6" w:type="dxa"/>
          <w:trHeight w:val="104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4C12B9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8</w:t>
            </w:r>
          </w:p>
        </w:tc>
        <w:tc>
          <w:tcPr>
            <w:tcW w:w="2830" w:type="dxa"/>
            <w:tcBorders>
              <w:top w:val="nil"/>
              <w:left w:val="nil"/>
              <w:bottom w:val="single" w:sz="4" w:space="0" w:color="auto"/>
              <w:right w:val="single" w:sz="4" w:space="0" w:color="auto"/>
            </w:tcBorders>
            <w:shd w:val="clear" w:color="auto" w:fill="auto"/>
            <w:vAlign w:val="center"/>
            <w:hideMark/>
          </w:tcPr>
          <w:p w14:paraId="71B1A3C1"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PARAPETÓW, GÓRNEJ CZĘŚCI MEBLI, GRZEJNIKÓW/PANELI GRZEJNYCH, WYPOSAŻENIA DODATKOWEGO I INNYCH POWIERZCHNI</w:t>
            </w:r>
          </w:p>
        </w:tc>
        <w:tc>
          <w:tcPr>
            <w:tcW w:w="600" w:type="dxa"/>
            <w:tcBorders>
              <w:top w:val="nil"/>
              <w:left w:val="nil"/>
              <w:bottom w:val="nil"/>
              <w:right w:val="nil"/>
            </w:tcBorders>
            <w:shd w:val="clear" w:color="000000" w:fill="FFFFFF"/>
            <w:noWrap/>
            <w:vAlign w:val="center"/>
            <w:hideMark/>
          </w:tcPr>
          <w:p w14:paraId="46E41EE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388213B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713BACE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1965B83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96" w:type="dxa"/>
            <w:tcBorders>
              <w:top w:val="nil"/>
              <w:left w:val="nil"/>
              <w:bottom w:val="single" w:sz="4" w:space="0" w:color="auto"/>
              <w:right w:val="single" w:sz="4" w:space="0" w:color="auto"/>
            </w:tcBorders>
            <w:shd w:val="clear" w:color="auto" w:fill="auto"/>
            <w:noWrap/>
            <w:vAlign w:val="center"/>
            <w:hideMark/>
          </w:tcPr>
          <w:p w14:paraId="6E59182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0A8BDF6A"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A5F6BE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9</w:t>
            </w:r>
          </w:p>
        </w:tc>
        <w:tc>
          <w:tcPr>
            <w:tcW w:w="2830" w:type="dxa"/>
            <w:tcBorders>
              <w:top w:val="nil"/>
              <w:left w:val="nil"/>
              <w:bottom w:val="single" w:sz="4" w:space="0" w:color="auto"/>
              <w:right w:val="single" w:sz="4" w:space="0" w:color="auto"/>
            </w:tcBorders>
            <w:shd w:val="clear" w:color="auto" w:fill="auto"/>
            <w:vAlign w:val="center"/>
            <w:hideMark/>
          </w:tcPr>
          <w:p w14:paraId="69BC87DD"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WYCIERANIE KRZESEŁ, LAMPEK, SZAFEK, WYŁĄCZNIKÓW I GNIAZDEK</w:t>
            </w:r>
          </w:p>
        </w:tc>
        <w:tc>
          <w:tcPr>
            <w:tcW w:w="600" w:type="dxa"/>
            <w:tcBorders>
              <w:top w:val="nil"/>
              <w:left w:val="nil"/>
              <w:bottom w:val="nil"/>
              <w:right w:val="nil"/>
            </w:tcBorders>
            <w:shd w:val="clear" w:color="000000" w:fill="FFFFFF"/>
            <w:noWrap/>
            <w:vAlign w:val="center"/>
            <w:hideMark/>
          </w:tcPr>
          <w:p w14:paraId="00B5138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3DBB37F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525F370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1354" w:type="dxa"/>
            <w:tcBorders>
              <w:top w:val="nil"/>
              <w:left w:val="nil"/>
              <w:bottom w:val="single" w:sz="4" w:space="0" w:color="auto"/>
              <w:right w:val="single" w:sz="4" w:space="0" w:color="auto"/>
            </w:tcBorders>
            <w:shd w:val="clear" w:color="auto" w:fill="auto"/>
            <w:noWrap/>
            <w:vAlign w:val="center"/>
            <w:hideMark/>
          </w:tcPr>
          <w:p w14:paraId="29CFF31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29ADC5D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2252D578"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306A73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10</w:t>
            </w:r>
          </w:p>
        </w:tc>
        <w:tc>
          <w:tcPr>
            <w:tcW w:w="2830" w:type="dxa"/>
            <w:tcBorders>
              <w:top w:val="nil"/>
              <w:left w:val="nil"/>
              <w:bottom w:val="single" w:sz="4" w:space="0" w:color="auto"/>
              <w:right w:val="single" w:sz="4" w:space="0" w:color="auto"/>
            </w:tcBorders>
            <w:shd w:val="clear" w:color="auto" w:fill="auto"/>
            <w:vAlign w:val="center"/>
            <w:hideMark/>
          </w:tcPr>
          <w:p w14:paraId="2149F4A6"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WYCIERANIE LISTEW PRZYPODŁOGOWYCH</w:t>
            </w:r>
          </w:p>
        </w:tc>
        <w:tc>
          <w:tcPr>
            <w:tcW w:w="600" w:type="dxa"/>
            <w:tcBorders>
              <w:top w:val="nil"/>
              <w:left w:val="nil"/>
              <w:bottom w:val="nil"/>
              <w:right w:val="nil"/>
            </w:tcBorders>
            <w:shd w:val="clear" w:color="000000" w:fill="FFFFFF"/>
            <w:noWrap/>
            <w:vAlign w:val="center"/>
            <w:hideMark/>
          </w:tcPr>
          <w:p w14:paraId="2D3B4DF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572A9F0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1924708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25FE4E8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96" w:type="dxa"/>
            <w:tcBorders>
              <w:top w:val="nil"/>
              <w:left w:val="nil"/>
              <w:bottom w:val="single" w:sz="4" w:space="0" w:color="auto"/>
              <w:right w:val="single" w:sz="4" w:space="0" w:color="auto"/>
            </w:tcBorders>
            <w:shd w:val="clear" w:color="auto" w:fill="auto"/>
            <w:noWrap/>
            <w:vAlign w:val="center"/>
            <w:hideMark/>
          </w:tcPr>
          <w:p w14:paraId="2817563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134141D1"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ED4287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11</w:t>
            </w:r>
          </w:p>
        </w:tc>
        <w:tc>
          <w:tcPr>
            <w:tcW w:w="2830" w:type="dxa"/>
            <w:tcBorders>
              <w:top w:val="nil"/>
              <w:left w:val="nil"/>
              <w:bottom w:val="single" w:sz="4" w:space="0" w:color="auto"/>
              <w:right w:val="single" w:sz="4" w:space="0" w:color="auto"/>
            </w:tcBorders>
            <w:shd w:val="clear" w:color="auto" w:fill="auto"/>
            <w:vAlign w:val="center"/>
            <w:hideMark/>
          </w:tcPr>
          <w:p w14:paraId="0C226A0E"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TAPICERKI MEBLOWEJ</w:t>
            </w:r>
          </w:p>
        </w:tc>
        <w:tc>
          <w:tcPr>
            <w:tcW w:w="600" w:type="dxa"/>
            <w:tcBorders>
              <w:top w:val="nil"/>
              <w:left w:val="nil"/>
              <w:bottom w:val="nil"/>
              <w:right w:val="nil"/>
            </w:tcBorders>
            <w:shd w:val="clear" w:color="000000" w:fill="FFFFFF"/>
            <w:noWrap/>
            <w:vAlign w:val="center"/>
            <w:hideMark/>
          </w:tcPr>
          <w:p w14:paraId="1F4B4D5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6E3BE0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09FEEDB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13F1412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96" w:type="dxa"/>
            <w:tcBorders>
              <w:top w:val="nil"/>
              <w:left w:val="nil"/>
              <w:bottom w:val="single" w:sz="4" w:space="0" w:color="auto"/>
              <w:right w:val="single" w:sz="4" w:space="0" w:color="auto"/>
            </w:tcBorders>
            <w:shd w:val="clear" w:color="auto" w:fill="auto"/>
            <w:noWrap/>
            <w:vAlign w:val="center"/>
            <w:hideMark/>
          </w:tcPr>
          <w:p w14:paraId="295DEC5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07366F05"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986B1D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12</w:t>
            </w:r>
          </w:p>
        </w:tc>
        <w:tc>
          <w:tcPr>
            <w:tcW w:w="2830" w:type="dxa"/>
            <w:tcBorders>
              <w:top w:val="nil"/>
              <w:left w:val="nil"/>
              <w:bottom w:val="single" w:sz="4" w:space="0" w:color="auto"/>
              <w:right w:val="single" w:sz="4" w:space="0" w:color="auto"/>
            </w:tcBorders>
            <w:shd w:val="clear" w:color="auto" w:fill="auto"/>
            <w:vAlign w:val="center"/>
            <w:hideMark/>
          </w:tcPr>
          <w:p w14:paraId="4F614073"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OPRÓŻNIANIE NISZCZAREK DO PAPIERU</w:t>
            </w:r>
          </w:p>
        </w:tc>
        <w:tc>
          <w:tcPr>
            <w:tcW w:w="600" w:type="dxa"/>
            <w:tcBorders>
              <w:top w:val="nil"/>
              <w:left w:val="nil"/>
              <w:bottom w:val="nil"/>
              <w:right w:val="nil"/>
            </w:tcBorders>
            <w:shd w:val="clear" w:color="000000" w:fill="FFFFFF"/>
            <w:noWrap/>
            <w:vAlign w:val="center"/>
            <w:hideMark/>
          </w:tcPr>
          <w:p w14:paraId="60F2503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4AFC696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5063A3C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198FC91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3C22341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r>
      <w:tr w:rsidR="00A04F37" w:rsidRPr="00FB168B" w14:paraId="1699C1A2"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E4DB98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13</w:t>
            </w:r>
          </w:p>
        </w:tc>
        <w:tc>
          <w:tcPr>
            <w:tcW w:w="2830" w:type="dxa"/>
            <w:tcBorders>
              <w:top w:val="nil"/>
              <w:left w:val="nil"/>
              <w:bottom w:val="single" w:sz="4" w:space="0" w:color="auto"/>
              <w:right w:val="single" w:sz="4" w:space="0" w:color="auto"/>
            </w:tcBorders>
            <w:shd w:val="clear" w:color="auto" w:fill="auto"/>
            <w:vAlign w:val="center"/>
            <w:hideMark/>
          </w:tcPr>
          <w:p w14:paraId="16D452E8"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OBRAZÓW I INNYCH ELEMENTÓW DEKORACYJNYCH</w:t>
            </w:r>
          </w:p>
        </w:tc>
        <w:tc>
          <w:tcPr>
            <w:tcW w:w="600" w:type="dxa"/>
            <w:tcBorders>
              <w:top w:val="nil"/>
              <w:left w:val="nil"/>
              <w:bottom w:val="nil"/>
              <w:right w:val="nil"/>
            </w:tcBorders>
            <w:shd w:val="clear" w:color="000000" w:fill="FFFFFF"/>
            <w:noWrap/>
            <w:vAlign w:val="center"/>
            <w:hideMark/>
          </w:tcPr>
          <w:p w14:paraId="6A7D4B5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63C0709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68AC5A3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370D2E5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96" w:type="dxa"/>
            <w:tcBorders>
              <w:top w:val="nil"/>
              <w:left w:val="nil"/>
              <w:bottom w:val="single" w:sz="4" w:space="0" w:color="auto"/>
              <w:right w:val="single" w:sz="4" w:space="0" w:color="auto"/>
            </w:tcBorders>
            <w:shd w:val="clear" w:color="auto" w:fill="auto"/>
            <w:noWrap/>
            <w:vAlign w:val="center"/>
            <w:hideMark/>
          </w:tcPr>
          <w:p w14:paraId="0FB7BB5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3D5AF83A"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3A627F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14</w:t>
            </w:r>
          </w:p>
        </w:tc>
        <w:tc>
          <w:tcPr>
            <w:tcW w:w="2830" w:type="dxa"/>
            <w:tcBorders>
              <w:top w:val="nil"/>
              <w:left w:val="nil"/>
              <w:bottom w:val="single" w:sz="4" w:space="0" w:color="auto"/>
              <w:right w:val="single" w:sz="4" w:space="0" w:color="auto"/>
            </w:tcBorders>
            <w:shd w:val="clear" w:color="auto" w:fill="auto"/>
            <w:vAlign w:val="center"/>
            <w:hideMark/>
          </w:tcPr>
          <w:p w14:paraId="3857E67A"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KLAMEK</w:t>
            </w:r>
          </w:p>
        </w:tc>
        <w:tc>
          <w:tcPr>
            <w:tcW w:w="600" w:type="dxa"/>
            <w:tcBorders>
              <w:top w:val="nil"/>
              <w:left w:val="nil"/>
              <w:bottom w:val="nil"/>
              <w:right w:val="nil"/>
            </w:tcBorders>
            <w:shd w:val="clear" w:color="000000" w:fill="FFFFFF"/>
            <w:noWrap/>
            <w:vAlign w:val="center"/>
            <w:hideMark/>
          </w:tcPr>
          <w:p w14:paraId="1F31B58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510EDD4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424AEA3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4F07430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64A231B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592A08E"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5F1975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15</w:t>
            </w:r>
          </w:p>
        </w:tc>
        <w:tc>
          <w:tcPr>
            <w:tcW w:w="2830" w:type="dxa"/>
            <w:tcBorders>
              <w:top w:val="nil"/>
              <w:left w:val="nil"/>
              <w:bottom w:val="single" w:sz="4" w:space="0" w:color="auto"/>
              <w:right w:val="single" w:sz="4" w:space="0" w:color="auto"/>
            </w:tcBorders>
            <w:shd w:val="clear" w:color="auto" w:fill="auto"/>
            <w:vAlign w:val="center"/>
            <w:hideMark/>
          </w:tcPr>
          <w:p w14:paraId="0048EA3D"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WYCIERANIE KURZU Z TABLICZEK INFORMACYJNYCH I GAŚNIC</w:t>
            </w:r>
          </w:p>
        </w:tc>
        <w:tc>
          <w:tcPr>
            <w:tcW w:w="600" w:type="dxa"/>
            <w:tcBorders>
              <w:top w:val="nil"/>
              <w:left w:val="nil"/>
              <w:bottom w:val="nil"/>
              <w:right w:val="nil"/>
            </w:tcBorders>
            <w:shd w:val="clear" w:color="000000" w:fill="FFFFFF"/>
            <w:noWrap/>
            <w:vAlign w:val="center"/>
            <w:hideMark/>
          </w:tcPr>
          <w:p w14:paraId="084EC7A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514E32E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40048D7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09B42E4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96" w:type="dxa"/>
            <w:tcBorders>
              <w:top w:val="nil"/>
              <w:left w:val="nil"/>
              <w:bottom w:val="single" w:sz="4" w:space="0" w:color="auto"/>
              <w:right w:val="single" w:sz="4" w:space="0" w:color="auto"/>
            </w:tcBorders>
            <w:shd w:val="clear" w:color="auto" w:fill="auto"/>
            <w:noWrap/>
            <w:vAlign w:val="center"/>
            <w:hideMark/>
          </w:tcPr>
          <w:p w14:paraId="6060330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46F82E58"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52661F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16</w:t>
            </w:r>
          </w:p>
        </w:tc>
        <w:tc>
          <w:tcPr>
            <w:tcW w:w="2830" w:type="dxa"/>
            <w:tcBorders>
              <w:top w:val="nil"/>
              <w:left w:val="nil"/>
              <w:bottom w:val="single" w:sz="4" w:space="0" w:color="auto"/>
              <w:right w:val="single" w:sz="4" w:space="0" w:color="auto"/>
            </w:tcBorders>
            <w:shd w:val="clear" w:color="auto" w:fill="auto"/>
            <w:vAlign w:val="center"/>
            <w:hideMark/>
          </w:tcPr>
          <w:p w14:paraId="6C884C24"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ŚCIAN, ŻALUZJI LUB ZASŁON OKIENNYCH</w:t>
            </w:r>
          </w:p>
        </w:tc>
        <w:tc>
          <w:tcPr>
            <w:tcW w:w="600" w:type="dxa"/>
            <w:tcBorders>
              <w:top w:val="nil"/>
              <w:left w:val="nil"/>
              <w:bottom w:val="nil"/>
              <w:right w:val="nil"/>
            </w:tcBorders>
            <w:shd w:val="clear" w:color="000000" w:fill="FFFFFF"/>
            <w:noWrap/>
            <w:vAlign w:val="center"/>
            <w:hideMark/>
          </w:tcPr>
          <w:p w14:paraId="43DDE90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3340A2C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51B291B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4A8C6A3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96" w:type="dxa"/>
            <w:tcBorders>
              <w:top w:val="nil"/>
              <w:left w:val="nil"/>
              <w:bottom w:val="single" w:sz="4" w:space="0" w:color="auto"/>
              <w:right w:val="single" w:sz="4" w:space="0" w:color="auto"/>
            </w:tcBorders>
            <w:shd w:val="clear" w:color="auto" w:fill="auto"/>
            <w:noWrap/>
            <w:vAlign w:val="center"/>
            <w:hideMark/>
          </w:tcPr>
          <w:p w14:paraId="07D30F2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190BAC3C"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A16B92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lastRenderedPageBreak/>
              <w:t>18</w:t>
            </w:r>
          </w:p>
        </w:tc>
        <w:tc>
          <w:tcPr>
            <w:tcW w:w="2830" w:type="dxa"/>
            <w:tcBorders>
              <w:top w:val="nil"/>
              <w:left w:val="nil"/>
              <w:bottom w:val="single" w:sz="4" w:space="0" w:color="auto"/>
              <w:right w:val="single" w:sz="4" w:space="0" w:color="auto"/>
            </w:tcBorders>
            <w:shd w:val="clear" w:color="auto" w:fill="auto"/>
            <w:vAlign w:val="center"/>
            <w:hideMark/>
          </w:tcPr>
          <w:p w14:paraId="14C96562"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KRATEK WENTYLACYJNYCH, WENTYLATORÓW</w:t>
            </w:r>
          </w:p>
        </w:tc>
        <w:tc>
          <w:tcPr>
            <w:tcW w:w="600" w:type="dxa"/>
            <w:tcBorders>
              <w:top w:val="nil"/>
              <w:left w:val="nil"/>
              <w:bottom w:val="nil"/>
              <w:right w:val="nil"/>
            </w:tcBorders>
            <w:shd w:val="clear" w:color="000000" w:fill="FFFFFF"/>
            <w:noWrap/>
            <w:vAlign w:val="center"/>
            <w:hideMark/>
          </w:tcPr>
          <w:p w14:paraId="0D43292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648DD09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2F884FD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1B6C48F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96" w:type="dxa"/>
            <w:tcBorders>
              <w:top w:val="nil"/>
              <w:left w:val="nil"/>
              <w:bottom w:val="single" w:sz="4" w:space="0" w:color="auto"/>
              <w:right w:val="single" w:sz="4" w:space="0" w:color="auto"/>
            </w:tcBorders>
            <w:shd w:val="clear" w:color="auto" w:fill="auto"/>
            <w:noWrap/>
            <w:vAlign w:val="center"/>
            <w:hideMark/>
          </w:tcPr>
          <w:p w14:paraId="243825B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2BBAA442"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FDB299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19</w:t>
            </w:r>
          </w:p>
        </w:tc>
        <w:tc>
          <w:tcPr>
            <w:tcW w:w="2830" w:type="dxa"/>
            <w:tcBorders>
              <w:top w:val="nil"/>
              <w:left w:val="nil"/>
              <w:bottom w:val="single" w:sz="4" w:space="0" w:color="auto"/>
              <w:right w:val="single" w:sz="4" w:space="0" w:color="auto"/>
            </w:tcBorders>
            <w:shd w:val="clear" w:color="auto" w:fill="auto"/>
            <w:vAlign w:val="center"/>
            <w:hideMark/>
          </w:tcPr>
          <w:p w14:paraId="45D7CE70"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KRAT OKIENNYCH</w:t>
            </w:r>
          </w:p>
        </w:tc>
        <w:tc>
          <w:tcPr>
            <w:tcW w:w="600" w:type="dxa"/>
            <w:tcBorders>
              <w:top w:val="nil"/>
              <w:left w:val="nil"/>
              <w:bottom w:val="nil"/>
              <w:right w:val="nil"/>
            </w:tcBorders>
            <w:shd w:val="clear" w:color="000000" w:fill="FFFFFF"/>
            <w:noWrap/>
            <w:vAlign w:val="center"/>
            <w:hideMark/>
          </w:tcPr>
          <w:p w14:paraId="0317824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37ED53E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26B89FA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13D1DF9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96" w:type="dxa"/>
            <w:tcBorders>
              <w:top w:val="nil"/>
              <w:left w:val="nil"/>
              <w:bottom w:val="single" w:sz="4" w:space="0" w:color="auto"/>
              <w:right w:val="single" w:sz="4" w:space="0" w:color="auto"/>
            </w:tcBorders>
            <w:shd w:val="clear" w:color="auto" w:fill="auto"/>
            <w:noWrap/>
            <w:vAlign w:val="center"/>
            <w:hideMark/>
          </w:tcPr>
          <w:p w14:paraId="757BDC2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18F604D3"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23C3FD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20</w:t>
            </w:r>
          </w:p>
        </w:tc>
        <w:tc>
          <w:tcPr>
            <w:tcW w:w="2830" w:type="dxa"/>
            <w:tcBorders>
              <w:top w:val="nil"/>
              <w:left w:val="nil"/>
              <w:bottom w:val="single" w:sz="4" w:space="0" w:color="auto"/>
              <w:right w:val="single" w:sz="4" w:space="0" w:color="auto"/>
            </w:tcBorders>
            <w:shd w:val="clear" w:color="auto" w:fill="auto"/>
            <w:vAlign w:val="center"/>
            <w:hideMark/>
          </w:tcPr>
          <w:p w14:paraId="4C69AFA3"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NACZYŃ W ZMYWARKACH</w:t>
            </w:r>
          </w:p>
        </w:tc>
        <w:tc>
          <w:tcPr>
            <w:tcW w:w="600" w:type="dxa"/>
            <w:tcBorders>
              <w:top w:val="nil"/>
              <w:left w:val="nil"/>
              <w:bottom w:val="nil"/>
              <w:right w:val="nil"/>
            </w:tcBorders>
            <w:shd w:val="clear" w:color="000000" w:fill="FFFFFF"/>
            <w:noWrap/>
            <w:vAlign w:val="center"/>
            <w:hideMark/>
          </w:tcPr>
          <w:p w14:paraId="0D83D13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14FDEC0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6C5448C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787875F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4051B0B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745B72" w14:paraId="1EB308D0"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123D50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21</w:t>
            </w:r>
          </w:p>
        </w:tc>
        <w:tc>
          <w:tcPr>
            <w:tcW w:w="2830" w:type="dxa"/>
            <w:tcBorders>
              <w:top w:val="nil"/>
              <w:left w:val="nil"/>
              <w:bottom w:val="single" w:sz="4" w:space="0" w:color="auto"/>
              <w:right w:val="single" w:sz="4" w:space="0" w:color="auto"/>
            </w:tcBorders>
            <w:shd w:val="clear" w:color="auto" w:fill="auto"/>
            <w:vAlign w:val="center"/>
            <w:hideMark/>
          </w:tcPr>
          <w:p w14:paraId="46B0B7ED"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UTRZYMANIE W CZYSTOŚCI LODÓWEK, KUCHENEK MIKROFALOWYCH</w:t>
            </w:r>
          </w:p>
        </w:tc>
        <w:tc>
          <w:tcPr>
            <w:tcW w:w="600" w:type="dxa"/>
            <w:tcBorders>
              <w:top w:val="nil"/>
              <w:left w:val="nil"/>
              <w:bottom w:val="nil"/>
              <w:right w:val="nil"/>
            </w:tcBorders>
            <w:shd w:val="clear" w:color="000000" w:fill="FFFFFF"/>
            <w:noWrap/>
            <w:vAlign w:val="center"/>
            <w:hideMark/>
          </w:tcPr>
          <w:p w14:paraId="048CCA0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82F3A9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36E7C11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73E69FE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7192903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745B72" w14:paraId="4167B4C5" w14:textId="77777777" w:rsidTr="00A04F37">
        <w:trPr>
          <w:gridAfter w:val="1"/>
          <w:wAfter w:w="6" w:type="dxa"/>
          <w:trHeight w:val="790"/>
        </w:trPr>
        <w:tc>
          <w:tcPr>
            <w:tcW w:w="431" w:type="dxa"/>
            <w:tcBorders>
              <w:top w:val="nil"/>
              <w:left w:val="single" w:sz="4" w:space="0" w:color="auto"/>
              <w:bottom w:val="nil"/>
              <w:right w:val="single" w:sz="4" w:space="0" w:color="auto"/>
            </w:tcBorders>
            <w:shd w:val="clear" w:color="auto" w:fill="auto"/>
            <w:noWrap/>
            <w:vAlign w:val="center"/>
            <w:hideMark/>
          </w:tcPr>
          <w:p w14:paraId="5565D90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22</w:t>
            </w:r>
          </w:p>
        </w:tc>
        <w:tc>
          <w:tcPr>
            <w:tcW w:w="2830" w:type="dxa"/>
            <w:tcBorders>
              <w:top w:val="nil"/>
              <w:left w:val="nil"/>
              <w:bottom w:val="nil"/>
              <w:right w:val="single" w:sz="4" w:space="0" w:color="auto"/>
            </w:tcBorders>
            <w:shd w:val="clear" w:color="auto" w:fill="auto"/>
            <w:vAlign w:val="center"/>
            <w:hideMark/>
          </w:tcPr>
          <w:p w14:paraId="3F437D44"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POLEROWANIE POWIERZCHNI NIEPOKRYTYCH WYKŁADZINĄ (CIĄGI KOMUNIKACYJNE)</w:t>
            </w:r>
          </w:p>
        </w:tc>
        <w:tc>
          <w:tcPr>
            <w:tcW w:w="600" w:type="dxa"/>
            <w:tcBorders>
              <w:top w:val="nil"/>
              <w:left w:val="nil"/>
              <w:bottom w:val="nil"/>
              <w:right w:val="nil"/>
            </w:tcBorders>
            <w:shd w:val="clear" w:color="000000" w:fill="FFFFFF"/>
            <w:noWrap/>
            <w:vAlign w:val="center"/>
            <w:hideMark/>
          </w:tcPr>
          <w:p w14:paraId="1B297B7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nil"/>
              <w:right w:val="single" w:sz="4" w:space="0" w:color="auto"/>
            </w:tcBorders>
            <w:shd w:val="clear" w:color="auto" w:fill="auto"/>
            <w:noWrap/>
            <w:vAlign w:val="center"/>
            <w:hideMark/>
          </w:tcPr>
          <w:p w14:paraId="21731F7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nil"/>
              <w:right w:val="single" w:sz="4" w:space="0" w:color="auto"/>
            </w:tcBorders>
            <w:shd w:val="clear" w:color="auto" w:fill="auto"/>
            <w:noWrap/>
            <w:vAlign w:val="center"/>
            <w:hideMark/>
          </w:tcPr>
          <w:p w14:paraId="588ABC6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nil"/>
              <w:right w:val="single" w:sz="4" w:space="0" w:color="auto"/>
            </w:tcBorders>
            <w:shd w:val="clear" w:color="auto" w:fill="auto"/>
            <w:noWrap/>
            <w:vAlign w:val="center"/>
            <w:hideMark/>
          </w:tcPr>
          <w:p w14:paraId="5D6B4AC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nil"/>
              <w:right w:val="single" w:sz="4" w:space="0" w:color="auto"/>
            </w:tcBorders>
            <w:shd w:val="clear" w:color="auto" w:fill="auto"/>
            <w:noWrap/>
            <w:vAlign w:val="center"/>
            <w:hideMark/>
          </w:tcPr>
          <w:p w14:paraId="7821BD4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745B72" w14:paraId="7931F203" w14:textId="77777777" w:rsidTr="00A04F37">
        <w:trPr>
          <w:gridAfter w:val="1"/>
          <w:wAfter w:w="6" w:type="dxa"/>
          <w:trHeight w:val="480"/>
        </w:trPr>
        <w:tc>
          <w:tcPr>
            <w:tcW w:w="3261" w:type="dxa"/>
            <w:gridSpan w:val="2"/>
            <w:tcBorders>
              <w:top w:val="single" w:sz="8" w:space="0" w:color="auto"/>
              <w:left w:val="single" w:sz="8" w:space="0" w:color="auto"/>
              <w:bottom w:val="single" w:sz="8" w:space="0" w:color="auto"/>
              <w:right w:val="nil"/>
            </w:tcBorders>
            <w:shd w:val="clear" w:color="auto" w:fill="auto"/>
            <w:vAlign w:val="center"/>
            <w:hideMark/>
          </w:tcPr>
          <w:p w14:paraId="428ED131"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WC, TOALETY I POMIESZCZENIA SOCJALNE</w:t>
            </w:r>
          </w:p>
        </w:tc>
        <w:tc>
          <w:tcPr>
            <w:tcW w:w="600" w:type="dxa"/>
            <w:tcBorders>
              <w:top w:val="single" w:sz="8" w:space="0" w:color="auto"/>
              <w:left w:val="nil"/>
              <w:bottom w:val="single" w:sz="8" w:space="0" w:color="auto"/>
              <w:right w:val="nil"/>
            </w:tcBorders>
            <w:shd w:val="clear" w:color="auto" w:fill="auto"/>
            <w:vAlign w:val="center"/>
            <w:hideMark/>
          </w:tcPr>
          <w:p w14:paraId="7BFC26A7" w14:textId="77777777" w:rsidR="00A04F37" w:rsidRPr="00FB168B" w:rsidRDefault="00A04F37" w:rsidP="004206C0">
            <w:pPr>
              <w:spacing w:line="276" w:lineRule="auto"/>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600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363DD6A"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r>
      <w:tr w:rsidR="00A04F37" w:rsidRPr="00FB168B" w14:paraId="7054A18E"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0C1E5A6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2830" w:type="dxa"/>
            <w:tcBorders>
              <w:top w:val="nil"/>
              <w:left w:val="nil"/>
              <w:bottom w:val="single" w:sz="4" w:space="0" w:color="auto"/>
              <w:right w:val="single" w:sz="4" w:space="0" w:color="auto"/>
            </w:tcBorders>
            <w:shd w:val="clear" w:color="auto" w:fill="auto"/>
            <w:vAlign w:val="center"/>
            <w:hideMark/>
          </w:tcPr>
          <w:p w14:paraId="037DBCF7"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MUSZLI PISUARÓW</w:t>
            </w:r>
          </w:p>
        </w:tc>
        <w:tc>
          <w:tcPr>
            <w:tcW w:w="600" w:type="dxa"/>
            <w:tcBorders>
              <w:top w:val="nil"/>
              <w:left w:val="nil"/>
              <w:bottom w:val="nil"/>
              <w:right w:val="nil"/>
            </w:tcBorders>
            <w:shd w:val="clear" w:color="000000" w:fill="FFFFFF"/>
            <w:noWrap/>
            <w:vAlign w:val="center"/>
            <w:hideMark/>
          </w:tcPr>
          <w:p w14:paraId="09C70A0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33D86E2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1106D68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4E61361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0264CE8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49A41624"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9C6B67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2830" w:type="dxa"/>
            <w:tcBorders>
              <w:top w:val="nil"/>
              <w:left w:val="nil"/>
              <w:bottom w:val="single" w:sz="4" w:space="0" w:color="auto"/>
              <w:right w:val="single" w:sz="4" w:space="0" w:color="auto"/>
            </w:tcBorders>
            <w:shd w:val="clear" w:color="auto" w:fill="auto"/>
            <w:vAlign w:val="center"/>
            <w:hideMark/>
          </w:tcPr>
          <w:p w14:paraId="57535AD5"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UMYWALEK, ARMATURY, DOZOWNIKÓW</w:t>
            </w:r>
          </w:p>
        </w:tc>
        <w:tc>
          <w:tcPr>
            <w:tcW w:w="600" w:type="dxa"/>
            <w:tcBorders>
              <w:top w:val="nil"/>
              <w:left w:val="nil"/>
              <w:bottom w:val="nil"/>
              <w:right w:val="nil"/>
            </w:tcBorders>
            <w:shd w:val="clear" w:color="000000" w:fill="FFFFFF"/>
            <w:noWrap/>
            <w:vAlign w:val="center"/>
            <w:hideMark/>
          </w:tcPr>
          <w:p w14:paraId="33D0889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6215530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671E767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16B3FEB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1240590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0726AB8A"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6F2508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2830" w:type="dxa"/>
            <w:tcBorders>
              <w:top w:val="nil"/>
              <w:left w:val="nil"/>
              <w:bottom w:val="single" w:sz="4" w:space="0" w:color="auto"/>
              <w:right w:val="single" w:sz="4" w:space="0" w:color="auto"/>
            </w:tcBorders>
            <w:shd w:val="clear" w:color="auto" w:fill="auto"/>
            <w:vAlign w:val="center"/>
            <w:hideMark/>
          </w:tcPr>
          <w:p w14:paraId="0908F32A"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BLATÓW</w:t>
            </w:r>
          </w:p>
        </w:tc>
        <w:tc>
          <w:tcPr>
            <w:tcW w:w="600" w:type="dxa"/>
            <w:tcBorders>
              <w:top w:val="nil"/>
              <w:left w:val="nil"/>
              <w:bottom w:val="nil"/>
              <w:right w:val="nil"/>
            </w:tcBorders>
            <w:shd w:val="clear" w:color="000000" w:fill="FFFFFF"/>
            <w:noWrap/>
            <w:vAlign w:val="center"/>
            <w:hideMark/>
          </w:tcPr>
          <w:p w14:paraId="37653FB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424B195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5617023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4BBD680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3C4D93A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017C948"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18F8B3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4</w:t>
            </w:r>
          </w:p>
        </w:tc>
        <w:tc>
          <w:tcPr>
            <w:tcW w:w="2830" w:type="dxa"/>
            <w:tcBorders>
              <w:top w:val="nil"/>
              <w:left w:val="nil"/>
              <w:bottom w:val="single" w:sz="4" w:space="0" w:color="auto"/>
              <w:right w:val="single" w:sz="4" w:space="0" w:color="auto"/>
            </w:tcBorders>
            <w:shd w:val="clear" w:color="auto" w:fill="auto"/>
            <w:vAlign w:val="center"/>
            <w:hideMark/>
          </w:tcPr>
          <w:p w14:paraId="2ADDDFFB"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PŁYTEK WOKÓŁ URZĄDZEŃ SANITARNYCH</w:t>
            </w:r>
          </w:p>
        </w:tc>
        <w:tc>
          <w:tcPr>
            <w:tcW w:w="600" w:type="dxa"/>
            <w:tcBorders>
              <w:top w:val="nil"/>
              <w:left w:val="nil"/>
              <w:bottom w:val="nil"/>
              <w:right w:val="nil"/>
            </w:tcBorders>
            <w:shd w:val="clear" w:color="000000" w:fill="FFFFFF"/>
            <w:noWrap/>
            <w:vAlign w:val="center"/>
            <w:hideMark/>
          </w:tcPr>
          <w:p w14:paraId="1CE66FD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4F5D1B7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41F2887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1069B22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41E3ED6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20305B51"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0B91BDD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2830" w:type="dxa"/>
            <w:tcBorders>
              <w:top w:val="nil"/>
              <w:left w:val="nil"/>
              <w:bottom w:val="single" w:sz="4" w:space="0" w:color="auto"/>
              <w:right w:val="single" w:sz="4" w:space="0" w:color="auto"/>
            </w:tcBorders>
            <w:shd w:val="clear" w:color="auto" w:fill="auto"/>
            <w:vAlign w:val="center"/>
            <w:hideMark/>
          </w:tcPr>
          <w:p w14:paraId="712C2C5A"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PRZECIERANIE NA WILGOTNO KLAMEK, OPRAW, WŁĄCZNIKÓW</w:t>
            </w:r>
          </w:p>
        </w:tc>
        <w:tc>
          <w:tcPr>
            <w:tcW w:w="600" w:type="dxa"/>
            <w:tcBorders>
              <w:top w:val="nil"/>
              <w:left w:val="nil"/>
              <w:bottom w:val="nil"/>
              <w:right w:val="nil"/>
            </w:tcBorders>
            <w:shd w:val="clear" w:color="000000" w:fill="FFFFFF"/>
            <w:noWrap/>
            <w:vAlign w:val="center"/>
            <w:hideMark/>
          </w:tcPr>
          <w:p w14:paraId="46AE7DB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F18D90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674AA05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34F5BEF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52ABB44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5D8CFC7" w14:textId="77777777" w:rsidTr="00A04F37">
        <w:trPr>
          <w:gridAfter w:val="1"/>
          <w:wAfter w:w="6" w:type="dxa"/>
          <w:trHeight w:val="7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A2C037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6</w:t>
            </w:r>
          </w:p>
        </w:tc>
        <w:tc>
          <w:tcPr>
            <w:tcW w:w="2830" w:type="dxa"/>
            <w:tcBorders>
              <w:top w:val="nil"/>
              <w:left w:val="nil"/>
              <w:bottom w:val="single" w:sz="4" w:space="0" w:color="auto"/>
              <w:right w:val="single" w:sz="4" w:space="0" w:color="auto"/>
            </w:tcBorders>
            <w:shd w:val="clear" w:color="auto" w:fill="auto"/>
            <w:vAlign w:val="center"/>
            <w:hideMark/>
          </w:tcPr>
          <w:p w14:paraId="058F0D83"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OPRÓŻNIANIE KOSZY NA ŚMIECI, WYMIANA WORKÓW PLASTIKOWYCH I WYRZUCENIE ŚMIECI</w:t>
            </w:r>
          </w:p>
        </w:tc>
        <w:tc>
          <w:tcPr>
            <w:tcW w:w="600" w:type="dxa"/>
            <w:tcBorders>
              <w:top w:val="nil"/>
              <w:left w:val="nil"/>
              <w:bottom w:val="nil"/>
              <w:right w:val="nil"/>
            </w:tcBorders>
            <w:shd w:val="clear" w:color="000000" w:fill="FFFFFF"/>
            <w:noWrap/>
            <w:vAlign w:val="center"/>
            <w:hideMark/>
          </w:tcPr>
          <w:p w14:paraId="5C05FD2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6CCCD11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448" w:type="dxa"/>
            <w:tcBorders>
              <w:top w:val="nil"/>
              <w:left w:val="nil"/>
              <w:bottom w:val="single" w:sz="4" w:space="0" w:color="auto"/>
              <w:right w:val="single" w:sz="4" w:space="0" w:color="auto"/>
            </w:tcBorders>
            <w:shd w:val="clear" w:color="auto" w:fill="auto"/>
            <w:noWrap/>
            <w:vAlign w:val="center"/>
            <w:hideMark/>
          </w:tcPr>
          <w:p w14:paraId="087DA9E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57ECFC2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3993600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7586AFF7" w14:textId="77777777" w:rsidTr="00A04F37">
        <w:trPr>
          <w:gridAfter w:val="1"/>
          <w:wAfter w:w="6" w:type="dxa"/>
          <w:trHeight w:val="7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9A7E53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7</w:t>
            </w:r>
          </w:p>
        </w:tc>
        <w:tc>
          <w:tcPr>
            <w:tcW w:w="2830" w:type="dxa"/>
            <w:tcBorders>
              <w:top w:val="nil"/>
              <w:left w:val="nil"/>
              <w:bottom w:val="single" w:sz="4" w:space="0" w:color="auto"/>
              <w:right w:val="single" w:sz="4" w:space="0" w:color="auto"/>
            </w:tcBorders>
            <w:shd w:val="clear" w:color="auto" w:fill="auto"/>
            <w:vAlign w:val="center"/>
            <w:hideMark/>
          </w:tcPr>
          <w:p w14:paraId="4910C28C"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I DEZYNFEKCJA WSZYSTKICH URZĄDZEŃ PRZY UŻYCIU WYSOKIEJ JAKOŚCI ŚRODKÓW DEZYNFEKUJĄCYCH</w:t>
            </w:r>
          </w:p>
        </w:tc>
        <w:tc>
          <w:tcPr>
            <w:tcW w:w="600" w:type="dxa"/>
            <w:tcBorders>
              <w:top w:val="nil"/>
              <w:left w:val="nil"/>
              <w:bottom w:val="nil"/>
              <w:right w:val="nil"/>
            </w:tcBorders>
            <w:shd w:val="clear" w:color="000000" w:fill="FFFFFF"/>
            <w:noWrap/>
            <w:vAlign w:val="center"/>
            <w:hideMark/>
          </w:tcPr>
          <w:p w14:paraId="230459B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78F287A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448" w:type="dxa"/>
            <w:tcBorders>
              <w:top w:val="nil"/>
              <w:left w:val="nil"/>
              <w:bottom w:val="single" w:sz="4" w:space="0" w:color="auto"/>
              <w:right w:val="single" w:sz="4" w:space="0" w:color="auto"/>
            </w:tcBorders>
            <w:shd w:val="clear" w:color="auto" w:fill="auto"/>
            <w:noWrap/>
            <w:vAlign w:val="center"/>
            <w:hideMark/>
          </w:tcPr>
          <w:p w14:paraId="0B4C4C5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54" w:type="dxa"/>
            <w:tcBorders>
              <w:top w:val="nil"/>
              <w:left w:val="nil"/>
              <w:bottom w:val="single" w:sz="4" w:space="0" w:color="auto"/>
              <w:right w:val="single" w:sz="4" w:space="0" w:color="auto"/>
            </w:tcBorders>
            <w:shd w:val="clear" w:color="auto" w:fill="auto"/>
            <w:noWrap/>
            <w:vAlign w:val="center"/>
            <w:hideMark/>
          </w:tcPr>
          <w:p w14:paraId="0919AAE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38BE3F1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4617853C"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B197E6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8</w:t>
            </w:r>
          </w:p>
        </w:tc>
        <w:tc>
          <w:tcPr>
            <w:tcW w:w="2830" w:type="dxa"/>
            <w:tcBorders>
              <w:top w:val="nil"/>
              <w:left w:val="nil"/>
              <w:bottom w:val="single" w:sz="4" w:space="0" w:color="auto"/>
              <w:right w:val="single" w:sz="4" w:space="0" w:color="auto"/>
            </w:tcBorders>
            <w:shd w:val="clear" w:color="auto" w:fill="auto"/>
            <w:vAlign w:val="center"/>
            <w:hideMark/>
          </w:tcPr>
          <w:p w14:paraId="2C142ACA"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LUSTER</w:t>
            </w:r>
          </w:p>
        </w:tc>
        <w:tc>
          <w:tcPr>
            <w:tcW w:w="600" w:type="dxa"/>
            <w:tcBorders>
              <w:top w:val="nil"/>
              <w:left w:val="nil"/>
              <w:bottom w:val="nil"/>
              <w:right w:val="nil"/>
            </w:tcBorders>
            <w:shd w:val="clear" w:color="000000" w:fill="FFFFFF"/>
            <w:noWrap/>
            <w:vAlign w:val="center"/>
            <w:hideMark/>
          </w:tcPr>
          <w:p w14:paraId="1CBA3F4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301A73F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448" w:type="dxa"/>
            <w:tcBorders>
              <w:top w:val="nil"/>
              <w:left w:val="nil"/>
              <w:bottom w:val="single" w:sz="4" w:space="0" w:color="auto"/>
              <w:right w:val="single" w:sz="4" w:space="0" w:color="auto"/>
            </w:tcBorders>
            <w:shd w:val="clear" w:color="auto" w:fill="auto"/>
            <w:noWrap/>
            <w:vAlign w:val="center"/>
            <w:hideMark/>
          </w:tcPr>
          <w:p w14:paraId="01DF972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1354" w:type="dxa"/>
            <w:tcBorders>
              <w:top w:val="nil"/>
              <w:left w:val="nil"/>
              <w:bottom w:val="single" w:sz="4" w:space="0" w:color="auto"/>
              <w:right w:val="single" w:sz="4" w:space="0" w:color="auto"/>
            </w:tcBorders>
            <w:shd w:val="clear" w:color="auto" w:fill="auto"/>
            <w:noWrap/>
            <w:vAlign w:val="center"/>
            <w:hideMark/>
          </w:tcPr>
          <w:p w14:paraId="79B6BDD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729E831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2926DD51"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0F5F291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9</w:t>
            </w:r>
          </w:p>
        </w:tc>
        <w:tc>
          <w:tcPr>
            <w:tcW w:w="2830" w:type="dxa"/>
            <w:tcBorders>
              <w:top w:val="nil"/>
              <w:left w:val="nil"/>
              <w:bottom w:val="single" w:sz="4" w:space="0" w:color="auto"/>
              <w:right w:val="single" w:sz="4" w:space="0" w:color="auto"/>
            </w:tcBorders>
            <w:shd w:val="clear" w:color="auto" w:fill="auto"/>
            <w:vAlign w:val="center"/>
            <w:hideMark/>
          </w:tcPr>
          <w:p w14:paraId="50B8061C"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PLAM ZE ŚCIAN I ŚCIANEK DZIAŁOWYCH</w:t>
            </w:r>
          </w:p>
        </w:tc>
        <w:tc>
          <w:tcPr>
            <w:tcW w:w="600" w:type="dxa"/>
            <w:tcBorders>
              <w:top w:val="nil"/>
              <w:left w:val="nil"/>
              <w:bottom w:val="nil"/>
              <w:right w:val="nil"/>
            </w:tcBorders>
            <w:shd w:val="clear" w:color="000000" w:fill="FFFFFF"/>
            <w:noWrap/>
            <w:vAlign w:val="center"/>
            <w:hideMark/>
          </w:tcPr>
          <w:p w14:paraId="3ECF473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30EB400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448" w:type="dxa"/>
            <w:tcBorders>
              <w:top w:val="nil"/>
              <w:left w:val="nil"/>
              <w:bottom w:val="single" w:sz="4" w:space="0" w:color="auto"/>
              <w:right w:val="single" w:sz="4" w:space="0" w:color="auto"/>
            </w:tcBorders>
            <w:shd w:val="clear" w:color="auto" w:fill="auto"/>
            <w:noWrap/>
            <w:vAlign w:val="center"/>
            <w:hideMark/>
          </w:tcPr>
          <w:p w14:paraId="4C031CF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54" w:type="dxa"/>
            <w:tcBorders>
              <w:top w:val="nil"/>
              <w:left w:val="nil"/>
              <w:bottom w:val="single" w:sz="4" w:space="0" w:color="auto"/>
              <w:right w:val="single" w:sz="4" w:space="0" w:color="auto"/>
            </w:tcBorders>
            <w:shd w:val="clear" w:color="auto" w:fill="auto"/>
            <w:noWrap/>
            <w:vAlign w:val="center"/>
            <w:hideMark/>
          </w:tcPr>
          <w:p w14:paraId="2E7BD95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604DF11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312EBC0" w14:textId="77777777" w:rsidTr="00A04F37">
        <w:trPr>
          <w:gridAfter w:val="1"/>
          <w:wAfter w:w="6" w:type="dxa"/>
          <w:trHeight w:val="4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3053DB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10</w:t>
            </w:r>
          </w:p>
        </w:tc>
        <w:tc>
          <w:tcPr>
            <w:tcW w:w="2830" w:type="dxa"/>
            <w:tcBorders>
              <w:top w:val="nil"/>
              <w:left w:val="nil"/>
              <w:bottom w:val="single" w:sz="4" w:space="0" w:color="auto"/>
              <w:right w:val="single" w:sz="4" w:space="0" w:color="auto"/>
            </w:tcBorders>
            <w:shd w:val="clear" w:color="auto" w:fill="auto"/>
            <w:vAlign w:val="center"/>
            <w:hideMark/>
          </w:tcPr>
          <w:p w14:paraId="0B1DBF1F"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ŚCIANEK DZIAŁOWYCH I INNYCH MIEJSC GROMADZENIA KURZU</w:t>
            </w:r>
          </w:p>
        </w:tc>
        <w:tc>
          <w:tcPr>
            <w:tcW w:w="600" w:type="dxa"/>
            <w:tcBorders>
              <w:top w:val="nil"/>
              <w:left w:val="nil"/>
              <w:bottom w:val="nil"/>
              <w:right w:val="nil"/>
            </w:tcBorders>
            <w:shd w:val="clear" w:color="000000" w:fill="FFFFFF"/>
            <w:noWrap/>
            <w:vAlign w:val="center"/>
            <w:hideMark/>
          </w:tcPr>
          <w:p w14:paraId="0F39C4B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363D03D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5DC8202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54" w:type="dxa"/>
            <w:tcBorders>
              <w:top w:val="nil"/>
              <w:left w:val="nil"/>
              <w:bottom w:val="single" w:sz="4" w:space="0" w:color="auto"/>
              <w:right w:val="single" w:sz="4" w:space="0" w:color="auto"/>
            </w:tcBorders>
            <w:shd w:val="clear" w:color="auto" w:fill="auto"/>
            <w:noWrap/>
            <w:vAlign w:val="center"/>
            <w:hideMark/>
          </w:tcPr>
          <w:p w14:paraId="6186269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7284934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8BFDEF2"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67EB006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11</w:t>
            </w:r>
          </w:p>
        </w:tc>
        <w:tc>
          <w:tcPr>
            <w:tcW w:w="2830" w:type="dxa"/>
            <w:tcBorders>
              <w:top w:val="nil"/>
              <w:left w:val="nil"/>
              <w:bottom w:val="single" w:sz="4" w:space="0" w:color="auto"/>
              <w:right w:val="single" w:sz="4" w:space="0" w:color="auto"/>
            </w:tcBorders>
            <w:shd w:val="clear" w:color="auto" w:fill="auto"/>
            <w:vAlign w:val="center"/>
            <w:hideMark/>
          </w:tcPr>
          <w:p w14:paraId="3D7AB56D"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PODŁÓG ŚRODKIEM DEZYNFEKUJĄCYM</w:t>
            </w:r>
          </w:p>
        </w:tc>
        <w:tc>
          <w:tcPr>
            <w:tcW w:w="600" w:type="dxa"/>
            <w:tcBorders>
              <w:top w:val="nil"/>
              <w:left w:val="nil"/>
              <w:bottom w:val="nil"/>
              <w:right w:val="nil"/>
            </w:tcBorders>
            <w:shd w:val="clear" w:color="000000" w:fill="FFFFFF"/>
            <w:noWrap/>
            <w:vAlign w:val="center"/>
            <w:hideMark/>
          </w:tcPr>
          <w:p w14:paraId="278ED9C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E46B16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448" w:type="dxa"/>
            <w:tcBorders>
              <w:top w:val="nil"/>
              <w:left w:val="nil"/>
              <w:bottom w:val="single" w:sz="4" w:space="0" w:color="auto"/>
              <w:right w:val="single" w:sz="4" w:space="0" w:color="auto"/>
            </w:tcBorders>
            <w:shd w:val="clear" w:color="auto" w:fill="auto"/>
            <w:noWrap/>
            <w:vAlign w:val="center"/>
            <w:hideMark/>
          </w:tcPr>
          <w:p w14:paraId="691119D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54" w:type="dxa"/>
            <w:tcBorders>
              <w:top w:val="nil"/>
              <w:left w:val="nil"/>
              <w:bottom w:val="single" w:sz="4" w:space="0" w:color="auto"/>
              <w:right w:val="single" w:sz="4" w:space="0" w:color="auto"/>
            </w:tcBorders>
            <w:shd w:val="clear" w:color="auto" w:fill="auto"/>
            <w:noWrap/>
            <w:vAlign w:val="center"/>
            <w:hideMark/>
          </w:tcPr>
          <w:p w14:paraId="5018D08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630598B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26581A04" w14:textId="77777777" w:rsidTr="00A04F37">
        <w:trPr>
          <w:gridAfter w:val="1"/>
          <w:wAfter w:w="6" w:type="dxa"/>
          <w:trHeight w:val="7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3D8D48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12</w:t>
            </w:r>
          </w:p>
        </w:tc>
        <w:tc>
          <w:tcPr>
            <w:tcW w:w="2830" w:type="dxa"/>
            <w:tcBorders>
              <w:top w:val="nil"/>
              <w:left w:val="nil"/>
              <w:bottom w:val="single" w:sz="4" w:space="0" w:color="auto"/>
              <w:right w:val="single" w:sz="4" w:space="0" w:color="auto"/>
            </w:tcBorders>
            <w:shd w:val="clear" w:color="auto" w:fill="auto"/>
            <w:vAlign w:val="center"/>
            <w:hideMark/>
          </w:tcPr>
          <w:p w14:paraId="505E77D1"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UZUPEŁNIANIE ŚRODKÓW HIGIENICZNYCH (MYDŁO, RĘCZNIKI PAPIEROWE, PAPIER TOALETOWY, PŁYN DO NACZYŃ)</w:t>
            </w:r>
          </w:p>
        </w:tc>
        <w:tc>
          <w:tcPr>
            <w:tcW w:w="600" w:type="dxa"/>
            <w:tcBorders>
              <w:top w:val="nil"/>
              <w:left w:val="nil"/>
              <w:bottom w:val="nil"/>
              <w:right w:val="nil"/>
            </w:tcBorders>
            <w:shd w:val="clear" w:color="000000" w:fill="FFFFFF"/>
            <w:noWrap/>
            <w:vAlign w:val="center"/>
            <w:hideMark/>
          </w:tcPr>
          <w:p w14:paraId="532763E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93103C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WG POTRZEB</w:t>
            </w:r>
          </w:p>
        </w:tc>
        <w:tc>
          <w:tcPr>
            <w:tcW w:w="1448" w:type="dxa"/>
            <w:tcBorders>
              <w:top w:val="nil"/>
              <w:left w:val="nil"/>
              <w:bottom w:val="single" w:sz="4" w:space="0" w:color="auto"/>
              <w:right w:val="single" w:sz="4" w:space="0" w:color="auto"/>
            </w:tcBorders>
            <w:shd w:val="clear" w:color="auto" w:fill="auto"/>
            <w:noWrap/>
            <w:vAlign w:val="center"/>
            <w:hideMark/>
          </w:tcPr>
          <w:p w14:paraId="586B38E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54" w:type="dxa"/>
            <w:tcBorders>
              <w:top w:val="nil"/>
              <w:left w:val="nil"/>
              <w:bottom w:val="single" w:sz="4" w:space="0" w:color="auto"/>
              <w:right w:val="single" w:sz="4" w:space="0" w:color="auto"/>
            </w:tcBorders>
            <w:shd w:val="clear" w:color="auto" w:fill="auto"/>
            <w:noWrap/>
            <w:vAlign w:val="center"/>
            <w:hideMark/>
          </w:tcPr>
          <w:p w14:paraId="247375B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7C7818B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08079B62"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CEACB8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13</w:t>
            </w:r>
          </w:p>
        </w:tc>
        <w:tc>
          <w:tcPr>
            <w:tcW w:w="2830" w:type="dxa"/>
            <w:tcBorders>
              <w:top w:val="nil"/>
              <w:left w:val="nil"/>
              <w:bottom w:val="single" w:sz="4" w:space="0" w:color="auto"/>
              <w:right w:val="single" w:sz="4" w:space="0" w:color="auto"/>
            </w:tcBorders>
            <w:shd w:val="clear" w:color="auto" w:fill="auto"/>
            <w:vAlign w:val="center"/>
            <w:hideMark/>
          </w:tcPr>
          <w:p w14:paraId="768E6C67"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WŁĄCZNIKÓW I GNIAZDEK</w:t>
            </w:r>
          </w:p>
        </w:tc>
        <w:tc>
          <w:tcPr>
            <w:tcW w:w="600" w:type="dxa"/>
            <w:tcBorders>
              <w:top w:val="nil"/>
              <w:left w:val="nil"/>
              <w:bottom w:val="nil"/>
              <w:right w:val="nil"/>
            </w:tcBorders>
            <w:shd w:val="clear" w:color="000000" w:fill="FFFFFF"/>
            <w:noWrap/>
            <w:vAlign w:val="center"/>
            <w:hideMark/>
          </w:tcPr>
          <w:p w14:paraId="50E1A95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7C2B886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2D1C26D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54" w:type="dxa"/>
            <w:tcBorders>
              <w:top w:val="nil"/>
              <w:left w:val="nil"/>
              <w:bottom w:val="single" w:sz="4" w:space="0" w:color="auto"/>
              <w:right w:val="single" w:sz="4" w:space="0" w:color="auto"/>
            </w:tcBorders>
            <w:shd w:val="clear" w:color="auto" w:fill="auto"/>
            <w:noWrap/>
            <w:vAlign w:val="center"/>
            <w:hideMark/>
          </w:tcPr>
          <w:p w14:paraId="2C0BD18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5C7177A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404C6E5"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6E0B90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14</w:t>
            </w:r>
          </w:p>
        </w:tc>
        <w:tc>
          <w:tcPr>
            <w:tcW w:w="2830" w:type="dxa"/>
            <w:tcBorders>
              <w:top w:val="nil"/>
              <w:left w:val="nil"/>
              <w:bottom w:val="single" w:sz="4" w:space="0" w:color="auto"/>
              <w:right w:val="single" w:sz="4" w:space="0" w:color="auto"/>
            </w:tcBorders>
            <w:shd w:val="clear" w:color="auto" w:fill="auto"/>
            <w:vAlign w:val="center"/>
            <w:hideMark/>
          </w:tcPr>
          <w:p w14:paraId="1627CEEA"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ŚRODKIEM DEZYNFEKUJĄCYM GLAZURY I DRZWI</w:t>
            </w:r>
          </w:p>
        </w:tc>
        <w:tc>
          <w:tcPr>
            <w:tcW w:w="600" w:type="dxa"/>
            <w:tcBorders>
              <w:top w:val="nil"/>
              <w:left w:val="nil"/>
              <w:bottom w:val="nil"/>
              <w:right w:val="nil"/>
            </w:tcBorders>
            <w:shd w:val="clear" w:color="000000" w:fill="FFFFFF"/>
            <w:noWrap/>
            <w:vAlign w:val="center"/>
            <w:hideMark/>
          </w:tcPr>
          <w:p w14:paraId="10399A6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0CE578D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5A59FA5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48E5CFD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96" w:type="dxa"/>
            <w:tcBorders>
              <w:top w:val="nil"/>
              <w:left w:val="nil"/>
              <w:bottom w:val="single" w:sz="4" w:space="0" w:color="auto"/>
              <w:right w:val="single" w:sz="4" w:space="0" w:color="auto"/>
            </w:tcBorders>
            <w:shd w:val="clear" w:color="auto" w:fill="auto"/>
            <w:noWrap/>
            <w:vAlign w:val="center"/>
            <w:hideMark/>
          </w:tcPr>
          <w:p w14:paraId="33627A9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E604EE7"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64F1E3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15</w:t>
            </w:r>
          </w:p>
        </w:tc>
        <w:tc>
          <w:tcPr>
            <w:tcW w:w="2830" w:type="dxa"/>
            <w:tcBorders>
              <w:top w:val="nil"/>
              <w:left w:val="nil"/>
              <w:bottom w:val="single" w:sz="4" w:space="0" w:color="auto"/>
              <w:right w:val="single" w:sz="4" w:space="0" w:color="auto"/>
            </w:tcBorders>
            <w:shd w:val="clear" w:color="auto" w:fill="auto"/>
            <w:vAlign w:val="center"/>
            <w:hideMark/>
          </w:tcPr>
          <w:p w14:paraId="444670A8"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OTWORÓW WENTYLACYJNCH</w:t>
            </w:r>
          </w:p>
        </w:tc>
        <w:tc>
          <w:tcPr>
            <w:tcW w:w="600" w:type="dxa"/>
            <w:tcBorders>
              <w:top w:val="nil"/>
              <w:left w:val="nil"/>
              <w:bottom w:val="nil"/>
              <w:right w:val="nil"/>
            </w:tcBorders>
            <w:shd w:val="clear" w:color="000000" w:fill="FFFFFF"/>
            <w:noWrap/>
            <w:vAlign w:val="center"/>
            <w:hideMark/>
          </w:tcPr>
          <w:p w14:paraId="5D5CA69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467096B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685402B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79F809F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96" w:type="dxa"/>
            <w:tcBorders>
              <w:top w:val="nil"/>
              <w:left w:val="nil"/>
              <w:bottom w:val="single" w:sz="4" w:space="0" w:color="auto"/>
              <w:right w:val="single" w:sz="4" w:space="0" w:color="auto"/>
            </w:tcBorders>
            <w:shd w:val="clear" w:color="auto" w:fill="auto"/>
            <w:noWrap/>
            <w:vAlign w:val="center"/>
            <w:hideMark/>
          </w:tcPr>
          <w:p w14:paraId="3BA2C4A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7613B334" w14:textId="77777777" w:rsidTr="00A04F37">
        <w:trPr>
          <w:gridAfter w:val="1"/>
          <w:wAfter w:w="6" w:type="dxa"/>
          <w:trHeight w:val="53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FBFF23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lastRenderedPageBreak/>
              <w:t>16</w:t>
            </w:r>
          </w:p>
        </w:tc>
        <w:tc>
          <w:tcPr>
            <w:tcW w:w="2830" w:type="dxa"/>
            <w:tcBorders>
              <w:top w:val="nil"/>
              <w:left w:val="nil"/>
              <w:bottom w:val="single" w:sz="4" w:space="0" w:color="auto"/>
              <w:right w:val="single" w:sz="4" w:space="0" w:color="auto"/>
            </w:tcBorders>
            <w:shd w:val="clear" w:color="auto" w:fill="auto"/>
            <w:vAlign w:val="center"/>
            <w:hideMark/>
          </w:tcPr>
          <w:p w14:paraId="01BD3E52"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KALORYFERÓW/PANELI GRZEJNYCH</w:t>
            </w:r>
          </w:p>
        </w:tc>
        <w:tc>
          <w:tcPr>
            <w:tcW w:w="600" w:type="dxa"/>
            <w:tcBorders>
              <w:top w:val="nil"/>
              <w:left w:val="nil"/>
              <w:bottom w:val="nil"/>
              <w:right w:val="nil"/>
            </w:tcBorders>
            <w:shd w:val="clear" w:color="000000" w:fill="FFFFFF"/>
            <w:noWrap/>
            <w:vAlign w:val="center"/>
            <w:hideMark/>
          </w:tcPr>
          <w:p w14:paraId="540C84C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7F4E16C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71CD2E1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676DA84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96" w:type="dxa"/>
            <w:tcBorders>
              <w:top w:val="nil"/>
              <w:left w:val="nil"/>
              <w:bottom w:val="single" w:sz="4" w:space="0" w:color="auto"/>
              <w:right w:val="single" w:sz="4" w:space="0" w:color="auto"/>
            </w:tcBorders>
            <w:shd w:val="clear" w:color="auto" w:fill="auto"/>
            <w:noWrap/>
            <w:vAlign w:val="center"/>
            <w:hideMark/>
          </w:tcPr>
          <w:p w14:paraId="74DDA51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F5752DA" w14:textId="77777777" w:rsidTr="00A04F37">
        <w:trPr>
          <w:gridAfter w:val="1"/>
          <w:wAfter w:w="6" w:type="dxa"/>
          <w:trHeight w:val="270"/>
        </w:trPr>
        <w:tc>
          <w:tcPr>
            <w:tcW w:w="3261" w:type="dxa"/>
            <w:gridSpan w:val="2"/>
            <w:tcBorders>
              <w:top w:val="single" w:sz="8" w:space="0" w:color="auto"/>
              <w:left w:val="single" w:sz="8" w:space="0" w:color="auto"/>
              <w:bottom w:val="single" w:sz="8" w:space="0" w:color="auto"/>
              <w:right w:val="nil"/>
            </w:tcBorders>
            <w:shd w:val="clear" w:color="auto" w:fill="auto"/>
            <w:noWrap/>
            <w:vAlign w:val="center"/>
            <w:hideMark/>
          </w:tcPr>
          <w:p w14:paraId="6CCECD4C"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POMIESZCZENIA TECHNICZNE</w:t>
            </w:r>
          </w:p>
        </w:tc>
        <w:tc>
          <w:tcPr>
            <w:tcW w:w="600" w:type="dxa"/>
            <w:tcBorders>
              <w:top w:val="single" w:sz="8" w:space="0" w:color="auto"/>
              <w:left w:val="nil"/>
              <w:bottom w:val="single" w:sz="8" w:space="0" w:color="auto"/>
              <w:right w:val="nil"/>
            </w:tcBorders>
            <w:shd w:val="clear" w:color="auto" w:fill="auto"/>
            <w:noWrap/>
            <w:vAlign w:val="center"/>
            <w:hideMark/>
          </w:tcPr>
          <w:p w14:paraId="54A6BCBE" w14:textId="77777777" w:rsidR="00A04F37" w:rsidRPr="00FB168B" w:rsidRDefault="00A04F37" w:rsidP="004206C0">
            <w:pPr>
              <w:spacing w:line="276" w:lineRule="auto"/>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600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A3A0AA"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r>
      <w:tr w:rsidR="00A04F37" w:rsidRPr="00FB168B" w14:paraId="35D1F503" w14:textId="77777777" w:rsidTr="00A04F37">
        <w:trPr>
          <w:gridAfter w:val="1"/>
          <w:wAfter w:w="6" w:type="dxa"/>
          <w:trHeight w:val="260"/>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25EC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4FCA82DB"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OPRÓŻNIANIE POJEMNIKÓW NA ŚMIECI</w:t>
            </w:r>
          </w:p>
        </w:tc>
        <w:tc>
          <w:tcPr>
            <w:tcW w:w="600" w:type="dxa"/>
            <w:tcBorders>
              <w:top w:val="nil"/>
              <w:left w:val="nil"/>
              <w:bottom w:val="nil"/>
              <w:right w:val="nil"/>
            </w:tcBorders>
            <w:shd w:val="clear" w:color="000000" w:fill="FFFFFF"/>
            <w:noWrap/>
            <w:vAlign w:val="center"/>
            <w:hideMark/>
          </w:tcPr>
          <w:p w14:paraId="270AFCDA"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3033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01F06FB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7FFB763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6CF2B33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D69D78B"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2B1383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2830" w:type="dxa"/>
            <w:tcBorders>
              <w:top w:val="nil"/>
              <w:left w:val="nil"/>
              <w:bottom w:val="single" w:sz="4" w:space="0" w:color="auto"/>
              <w:right w:val="single" w:sz="4" w:space="0" w:color="auto"/>
            </w:tcBorders>
            <w:shd w:val="clear" w:color="auto" w:fill="auto"/>
            <w:vAlign w:val="center"/>
            <w:hideMark/>
          </w:tcPr>
          <w:p w14:paraId="73C5DAA2"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WYMIANA PLASTIKOWYCH WORKÓW W POJEMNIKACH</w:t>
            </w:r>
          </w:p>
        </w:tc>
        <w:tc>
          <w:tcPr>
            <w:tcW w:w="600" w:type="dxa"/>
            <w:tcBorders>
              <w:top w:val="nil"/>
              <w:left w:val="nil"/>
              <w:bottom w:val="nil"/>
              <w:right w:val="nil"/>
            </w:tcBorders>
            <w:shd w:val="clear" w:color="000000" w:fill="FFFFFF"/>
            <w:noWrap/>
            <w:vAlign w:val="center"/>
            <w:hideMark/>
          </w:tcPr>
          <w:p w14:paraId="08617E74"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1F3CD68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7BFE96D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54" w:type="dxa"/>
            <w:tcBorders>
              <w:top w:val="nil"/>
              <w:left w:val="nil"/>
              <w:bottom w:val="single" w:sz="4" w:space="0" w:color="auto"/>
              <w:right w:val="single" w:sz="4" w:space="0" w:color="auto"/>
            </w:tcBorders>
            <w:shd w:val="clear" w:color="auto" w:fill="auto"/>
            <w:noWrap/>
            <w:vAlign w:val="center"/>
            <w:hideMark/>
          </w:tcPr>
          <w:p w14:paraId="70EE815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08E5A7FA"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4D22A5E5"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07ED26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3</w:t>
            </w:r>
          </w:p>
        </w:tc>
        <w:tc>
          <w:tcPr>
            <w:tcW w:w="2830" w:type="dxa"/>
            <w:tcBorders>
              <w:top w:val="nil"/>
              <w:left w:val="nil"/>
              <w:bottom w:val="single" w:sz="4" w:space="0" w:color="auto"/>
              <w:right w:val="single" w:sz="4" w:space="0" w:color="auto"/>
            </w:tcBorders>
            <w:shd w:val="clear" w:color="auto" w:fill="auto"/>
            <w:vAlign w:val="center"/>
            <w:hideMark/>
          </w:tcPr>
          <w:p w14:paraId="6C5A8A43"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MYCIE PODŁÓG TWARDYCH</w:t>
            </w:r>
          </w:p>
        </w:tc>
        <w:tc>
          <w:tcPr>
            <w:tcW w:w="600" w:type="dxa"/>
            <w:tcBorders>
              <w:top w:val="nil"/>
              <w:left w:val="nil"/>
              <w:bottom w:val="nil"/>
              <w:right w:val="nil"/>
            </w:tcBorders>
            <w:shd w:val="clear" w:color="000000" w:fill="FFFFFF"/>
            <w:noWrap/>
            <w:vAlign w:val="center"/>
            <w:hideMark/>
          </w:tcPr>
          <w:p w14:paraId="68772C2A"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3EE642F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22A3D34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54" w:type="dxa"/>
            <w:tcBorders>
              <w:top w:val="nil"/>
              <w:left w:val="nil"/>
              <w:bottom w:val="single" w:sz="4" w:space="0" w:color="auto"/>
              <w:right w:val="single" w:sz="4" w:space="0" w:color="auto"/>
            </w:tcBorders>
            <w:shd w:val="clear" w:color="auto" w:fill="auto"/>
            <w:noWrap/>
            <w:vAlign w:val="center"/>
            <w:hideMark/>
          </w:tcPr>
          <w:p w14:paraId="01EDF51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20E004B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52AAB5C3"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45432DD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4</w:t>
            </w:r>
          </w:p>
        </w:tc>
        <w:tc>
          <w:tcPr>
            <w:tcW w:w="2830" w:type="dxa"/>
            <w:tcBorders>
              <w:top w:val="nil"/>
              <w:left w:val="nil"/>
              <w:bottom w:val="single" w:sz="4" w:space="0" w:color="auto"/>
              <w:right w:val="single" w:sz="4" w:space="0" w:color="auto"/>
            </w:tcBorders>
            <w:shd w:val="clear" w:color="auto" w:fill="auto"/>
            <w:vAlign w:val="center"/>
            <w:hideMark/>
          </w:tcPr>
          <w:p w14:paraId="3D4351CD"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ODCISKÓW PALCÓW Z DRZWI, FRAMUG DRZWI</w:t>
            </w:r>
          </w:p>
        </w:tc>
        <w:tc>
          <w:tcPr>
            <w:tcW w:w="600" w:type="dxa"/>
            <w:tcBorders>
              <w:top w:val="nil"/>
              <w:left w:val="nil"/>
              <w:bottom w:val="nil"/>
              <w:right w:val="nil"/>
            </w:tcBorders>
            <w:shd w:val="clear" w:color="000000" w:fill="FFFFFF"/>
            <w:noWrap/>
            <w:vAlign w:val="center"/>
            <w:hideMark/>
          </w:tcPr>
          <w:p w14:paraId="5AA5E922"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9ED980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1AEDA30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54" w:type="dxa"/>
            <w:tcBorders>
              <w:top w:val="nil"/>
              <w:left w:val="nil"/>
              <w:bottom w:val="single" w:sz="4" w:space="0" w:color="auto"/>
              <w:right w:val="single" w:sz="4" w:space="0" w:color="auto"/>
            </w:tcBorders>
            <w:shd w:val="clear" w:color="auto" w:fill="auto"/>
            <w:noWrap/>
            <w:vAlign w:val="center"/>
            <w:hideMark/>
          </w:tcPr>
          <w:p w14:paraId="2994FC2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5399E9C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41C8054B" w14:textId="77777777" w:rsidTr="00A04F37">
        <w:trPr>
          <w:gridAfter w:val="1"/>
          <w:wAfter w:w="6" w:type="dxa"/>
          <w:trHeight w:val="104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A0BC95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5</w:t>
            </w:r>
          </w:p>
        </w:tc>
        <w:tc>
          <w:tcPr>
            <w:tcW w:w="2830" w:type="dxa"/>
            <w:tcBorders>
              <w:top w:val="nil"/>
              <w:left w:val="nil"/>
              <w:bottom w:val="single" w:sz="4" w:space="0" w:color="auto"/>
              <w:right w:val="single" w:sz="4" w:space="0" w:color="auto"/>
            </w:tcBorders>
            <w:shd w:val="clear" w:color="auto" w:fill="auto"/>
            <w:vAlign w:val="center"/>
            <w:hideMark/>
          </w:tcPr>
          <w:p w14:paraId="3137DDBB"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PARAPETÓW, MEBLI, GRZEJNIKÓW, WYPOSAŻENIA DODATKOWEGO I INNYCH POWIERZCHNI (DO WYS. 2M)</w:t>
            </w:r>
          </w:p>
        </w:tc>
        <w:tc>
          <w:tcPr>
            <w:tcW w:w="600" w:type="dxa"/>
            <w:tcBorders>
              <w:top w:val="nil"/>
              <w:left w:val="nil"/>
              <w:bottom w:val="nil"/>
              <w:right w:val="nil"/>
            </w:tcBorders>
            <w:shd w:val="clear" w:color="000000" w:fill="FFFFFF"/>
            <w:noWrap/>
            <w:vAlign w:val="center"/>
            <w:hideMark/>
          </w:tcPr>
          <w:p w14:paraId="47422194"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4F0F120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103308D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54" w:type="dxa"/>
            <w:tcBorders>
              <w:top w:val="nil"/>
              <w:left w:val="nil"/>
              <w:bottom w:val="single" w:sz="4" w:space="0" w:color="auto"/>
              <w:right w:val="single" w:sz="4" w:space="0" w:color="auto"/>
            </w:tcBorders>
            <w:shd w:val="clear" w:color="auto" w:fill="auto"/>
            <w:noWrap/>
            <w:vAlign w:val="center"/>
            <w:hideMark/>
          </w:tcPr>
          <w:p w14:paraId="10E6A40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7B2E7EE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365D4A3"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17FD4E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6</w:t>
            </w:r>
          </w:p>
        </w:tc>
        <w:tc>
          <w:tcPr>
            <w:tcW w:w="2830" w:type="dxa"/>
            <w:tcBorders>
              <w:top w:val="nil"/>
              <w:left w:val="nil"/>
              <w:bottom w:val="single" w:sz="4" w:space="0" w:color="auto"/>
              <w:right w:val="single" w:sz="4" w:space="0" w:color="auto"/>
            </w:tcBorders>
            <w:shd w:val="clear" w:color="auto" w:fill="auto"/>
            <w:vAlign w:val="center"/>
            <w:hideMark/>
          </w:tcPr>
          <w:p w14:paraId="101786C6"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KRAWĘDZI, KĄTÓW I INNYCH TRUDNO DOSTĘPNYCH MIEJSC</w:t>
            </w:r>
          </w:p>
        </w:tc>
        <w:tc>
          <w:tcPr>
            <w:tcW w:w="600" w:type="dxa"/>
            <w:tcBorders>
              <w:top w:val="nil"/>
              <w:left w:val="nil"/>
              <w:bottom w:val="nil"/>
              <w:right w:val="nil"/>
            </w:tcBorders>
            <w:shd w:val="clear" w:color="000000" w:fill="FFFFFF"/>
            <w:noWrap/>
            <w:vAlign w:val="center"/>
            <w:hideMark/>
          </w:tcPr>
          <w:p w14:paraId="719A2023"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40CFC01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7D0A443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54" w:type="dxa"/>
            <w:tcBorders>
              <w:top w:val="nil"/>
              <w:left w:val="nil"/>
              <w:bottom w:val="single" w:sz="4" w:space="0" w:color="auto"/>
              <w:right w:val="single" w:sz="4" w:space="0" w:color="auto"/>
            </w:tcBorders>
            <w:shd w:val="clear" w:color="auto" w:fill="auto"/>
            <w:noWrap/>
            <w:vAlign w:val="center"/>
            <w:hideMark/>
          </w:tcPr>
          <w:p w14:paraId="0DE7115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74906B0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7578CC7A"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49B51F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7</w:t>
            </w:r>
          </w:p>
        </w:tc>
        <w:tc>
          <w:tcPr>
            <w:tcW w:w="2830" w:type="dxa"/>
            <w:tcBorders>
              <w:top w:val="nil"/>
              <w:left w:val="nil"/>
              <w:bottom w:val="single" w:sz="4" w:space="0" w:color="auto"/>
              <w:right w:val="single" w:sz="4" w:space="0" w:color="auto"/>
            </w:tcBorders>
            <w:shd w:val="clear" w:color="auto" w:fill="auto"/>
            <w:vAlign w:val="center"/>
            <w:hideMark/>
          </w:tcPr>
          <w:p w14:paraId="65A39DDC"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LISTEW ŚCIENNYCH</w:t>
            </w:r>
          </w:p>
        </w:tc>
        <w:tc>
          <w:tcPr>
            <w:tcW w:w="600" w:type="dxa"/>
            <w:tcBorders>
              <w:top w:val="nil"/>
              <w:left w:val="nil"/>
              <w:bottom w:val="nil"/>
              <w:right w:val="nil"/>
            </w:tcBorders>
            <w:shd w:val="clear" w:color="000000" w:fill="FFFFFF"/>
            <w:noWrap/>
            <w:vAlign w:val="center"/>
            <w:hideMark/>
          </w:tcPr>
          <w:p w14:paraId="50EBDECE"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03CF7588"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48DC9D1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54" w:type="dxa"/>
            <w:tcBorders>
              <w:top w:val="nil"/>
              <w:left w:val="nil"/>
              <w:bottom w:val="single" w:sz="4" w:space="0" w:color="auto"/>
              <w:right w:val="single" w:sz="4" w:space="0" w:color="auto"/>
            </w:tcBorders>
            <w:shd w:val="clear" w:color="auto" w:fill="auto"/>
            <w:noWrap/>
            <w:vAlign w:val="center"/>
            <w:hideMark/>
          </w:tcPr>
          <w:p w14:paraId="5282C45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7DB3CAD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2E704180" w14:textId="77777777" w:rsidTr="00A04F37">
        <w:trPr>
          <w:gridAfter w:val="1"/>
          <w:wAfter w:w="6" w:type="dxa"/>
          <w:trHeight w:val="33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36495DA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8</w:t>
            </w:r>
          </w:p>
        </w:tc>
        <w:tc>
          <w:tcPr>
            <w:tcW w:w="2830" w:type="dxa"/>
            <w:tcBorders>
              <w:top w:val="nil"/>
              <w:left w:val="nil"/>
              <w:bottom w:val="single" w:sz="4" w:space="0" w:color="auto"/>
              <w:right w:val="single" w:sz="4" w:space="0" w:color="auto"/>
            </w:tcBorders>
            <w:shd w:val="clear" w:color="auto" w:fill="auto"/>
            <w:vAlign w:val="center"/>
            <w:hideMark/>
          </w:tcPr>
          <w:p w14:paraId="3799C653"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GNIAZDEK, WYŁĄCZNIKÓW ITP</w:t>
            </w:r>
          </w:p>
        </w:tc>
        <w:tc>
          <w:tcPr>
            <w:tcW w:w="600" w:type="dxa"/>
            <w:tcBorders>
              <w:top w:val="nil"/>
              <w:left w:val="nil"/>
              <w:bottom w:val="nil"/>
              <w:right w:val="nil"/>
            </w:tcBorders>
            <w:shd w:val="clear" w:color="000000" w:fill="FFFFFF"/>
            <w:noWrap/>
            <w:vAlign w:val="center"/>
            <w:hideMark/>
          </w:tcPr>
          <w:p w14:paraId="215A3A04"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1D70797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7EF0345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54" w:type="dxa"/>
            <w:tcBorders>
              <w:top w:val="nil"/>
              <w:left w:val="nil"/>
              <w:bottom w:val="single" w:sz="4" w:space="0" w:color="auto"/>
              <w:right w:val="single" w:sz="4" w:space="0" w:color="auto"/>
            </w:tcBorders>
            <w:shd w:val="clear" w:color="auto" w:fill="auto"/>
            <w:noWrap/>
            <w:vAlign w:val="center"/>
            <w:hideMark/>
          </w:tcPr>
          <w:p w14:paraId="6015390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2939EE1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30193062"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38D8E1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9</w:t>
            </w:r>
          </w:p>
        </w:tc>
        <w:tc>
          <w:tcPr>
            <w:tcW w:w="2830" w:type="dxa"/>
            <w:tcBorders>
              <w:top w:val="nil"/>
              <w:left w:val="nil"/>
              <w:bottom w:val="single" w:sz="4" w:space="0" w:color="auto"/>
              <w:right w:val="single" w:sz="4" w:space="0" w:color="auto"/>
            </w:tcBorders>
            <w:shd w:val="clear" w:color="auto" w:fill="auto"/>
            <w:vAlign w:val="center"/>
            <w:hideMark/>
          </w:tcPr>
          <w:p w14:paraId="0891B45F"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SPRZĘTU PPOŻ.</w:t>
            </w:r>
          </w:p>
        </w:tc>
        <w:tc>
          <w:tcPr>
            <w:tcW w:w="600" w:type="dxa"/>
            <w:tcBorders>
              <w:top w:val="nil"/>
              <w:left w:val="nil"/>
              <w:bottom w:val="nil"/>
              <w:right w:val="nil"/>
            </w:tcBorders>
            <w:shd w:val="clear" w:color="000000" w:fill="FFFFFF"/>
            <w:noWrap/>
            <w:vAlign w:val="center"/>
            <w:hideMark/>
          </w:tcPr>
          <w:p w14:paraId="58C15F13"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0D694F7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1C197F57"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54" w:type="dxa"/>
            <w:tcBorders>
              <w:top w:val="nil"/>
              <w:left w:val="nil"/>
              <w:bottom w:val="single" w:sz="4" w:space="0" w:color="auto"/>
              <w:right w:val="single" w:sz="4" w:space="0" w:color="auto"/>
            </w:tcBorders>
            <w:shd w:val="clear" w:color="auto" w:fill="auto"/>
            <w:noWrap/>
            <w:vAlign w:val="center"/>
            <w:hideMark/>
          </w:tcPr>
          <w:p w14:paraId="1936E58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6A112DD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763BEDC9" w14:textId="77777777" w:rsidTr="00A04F37">
        <w:trPr>
          <w:gridAfter w:val="1"/>
          <w:wAfter w:w="6" w:type="dxa"/>
          <w:trHeight w:val="48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161E2D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10</w:t>
            </w:r>
          </w:p>
        </w:tc>
        <w:tc>
          <w:tcPr>
            <w:tcW w:w="2830" w:type="dxa"/>
            <w:tcBorders>
              <w:top w:val="nil"/>
              <w:left w:val="nil"/>
              <w:bottom w:val="single" w:sz="4" w:space="0" w:color="auto"/>
              <w:right w:val="single" w:sz="4" w:space="0" w:color="auto"/>
            </w:tcBorders>
            <w:shd w:val="clear" w:color="auto" w:fill="auto"/>
            <w:vAlign w:val="center"/>
            <w:hideMark/>
          </w:tcPr>
          <w:p w14:paraId="33471CC8"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TABLIC, OZNAKOWANIA, NAPISÓW</w:t>
            </w:r>
          </w:p>
        </w:tc>
        <w:tc>
          <w:tcPr>
            <w:tcW w:w="600" w:type="dxa"/>
            <w:tcBorders>
              <w:top w:val="nil"/>
              <w:left w:val="nil"/>
              <w:bottom w:val="nil"/>
              <w:right w:val="nil"/>
            </w:tcBorders>
            <w:shd w:val="clear" w:color="000000" w:fill="FFFFFF"/>
            <w:noWrap/>
            <w:vAlign w:val="center"/>
            <w:hideMark/>
          </w:tcPr>
          <w:p w14:paraId="4A27E89E"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7813C59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298F598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54" w:type="dxa"/>
            <w:tcBorders>
              <w:top w:val="nil"/>
              <w:left w:val="nil"/>
              <w:bottom w:val="single" w:sz="4" w:space="0" w:color="auto"/>
              <w:right w:val="single" w:sz="4" w:space="0" w:color="auto"/>
            </w:tcBorders>
            <w:shd w:val="clear" w:color="auto" w:fill="auto"/>
            <w:noWrap/>
            <w:vAlign w:val="center"/>
            <w:hideMark/>
          </w:tcPr>
          <w:p w14:paraId="7B69F0F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2A4D658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02CED9EA"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41E35B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11</w:t>
            </w:r>
          </w:p>
        </w:tc>
        <w:tc>
          <w:tcPr>
            <w:tcW w:w="2830" w:type="dxa"/>
            <w:tcBorders>
              <w:top w:val="nil"/>
              <w:left w:val="nil"/>
              <w:bottom w:val="single" w:sz="4" w:space="0" w:color="auto"/>
              <w:right w:val="single" w:sz="4" w:space="0" w:color="auto"/>
            </w:tcBorders>
            <w:shd w:val="clear" w:color="auto" w:fill="auto"/>
            <w:vAlign w:val="center"/>
            <w:hideMark/>
          </w:tcPr>
          <w:p w14:paraId="4600D8CC"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ŻALUZJI I ŚCIAN</w:t>
            </w:r>
          </w:p>
        </w:tc>
        <w:tc>
          <w:tcPr>
            <w:tcW w:w="600" w:type="dxa"/>
            <w:tcBorders>
              <w:top w:val="nil"/>
              <w:left w:val="nil"/>
              <w:bottom w:val="nil"/>
              <w:right w:val="nil"/>
            </w:tcBorders>
            <w:shd w:val="clear" w:color="000000" w:fill="FFFFFF"/>
            <w:noWrap/>
            <w:vAlign w:val="center"/>
            <w:hideMark/>
          </w:tcPr>
          <w:p w14:paraId="2989E00E"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96539A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2B626B5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2</w:t>
            </w:r>
          </w:p>
        </w:tc>
        <w:tc>
          <w:tcPr>
            <w:tcW w:w="1354" w:type="dxa"/>
            <w:tcBorders>
              <w:top w:val="nil"/>
              <w:left w:val="nil"/>
              <w:bottom w:val="single" w:sz="4" w:space="0" w:color="auto"/>
              <w:right w:val="single" w:sz="4" w:space="0" w:color="auto"/>
            </w:tcBorders>
            <w:shd w:val="clear" w:color="auto" w:fill="auto"/>
            <w:noWrap/>
            <w:vAlign w:val="center"/>
            <w:hideMark/>
          </w:tcPr>
          <w:p w14:paraId="79BD3CCD"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96" w:type="dxa"/>
            <w:tcBorders>
              <w:top w:val="nil"/>
              <w:left w:val="nil"/>
              <w:bottom w:val="single" w:sz="4" w:space="0" w:color="auto"/>
              <w:right w:val="single" w:sz="4" w:space="0" w:color="auto"/>
            </w:tcBorders>
            <w:shd w:val="clear" w:color="auto" w:fill="auto"/>
            <w:noWrap/>
            <w:vAlign w:val="center"/>
            <w:hideMark/>
          </w:tcPr>
          <w:p w14:paraId="6BD26DE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0A7A8747"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548A92E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12</w:t>
            </w:r>
          </w:p>
        </w:tc>
        <w:tc>
          <w:tcPr>
            <w:tcW w:w="2830" w:type="dxa"/>
            <w:tcBorders>
              <w:top w:val="nil"/>
              <w:left w:val="nil"/>
              <w:bottom w:val="single" w:sz="4" w:space="0" w:color="auto"/>
              <w:right w:val="single" w:sz="4" w:space="0" w:color="auto"/>
            </w:tcBorders>
            <w:shd w:val="clear" w:color="auto" w:fill="auto"/>
            <w:vAlign w:val="center"/>
            <w:hideMark/>
          </w:tcPr>
          <w:p w14:paraId="6332071A"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ODKURZANIE KALORYFERÓW/PANELI GRZEJNYCH</w:t>
            </w:r>
          </w:p>
        </w:tc>
        <w:tc>
          <w:tcPr>
            <w:tcW w:w="600" w:type="dxa"/>
            <w:tcBorders>
              <w:top w:val="nil"/>
              <w:left w:val="nil"/>
              <w:bottom w:val="nil"/>
              <w:right w:val="nil"/>
            </w:tcBorders>
            <w:shd w:val="clear" w:color="000000" w:fill="FFFFFF"/>
            <w:noWrap/>
            <w:vAlign w:val="center"/>
            <w:hideMark/>
          </w:tcPr>
          <w:p w14:paraId="11474BDC"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7736017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6DE374E4"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4A084B6F"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96" w:type="dxa"/>
            <w:tcBorders>
              <w:top w:val="nil"/>
              <w:left w:val="nil"/>
              <w:bottom w:val="single" w:sz="4" w:space="0" w:color="auto"/>
              <w:right w:val="single" w:sz="4" w:space="0" w:color="auto"/>
            </w:tcBorders>
            <w:shd w:val="clear" w:color="auto" w:fill="auto"/>
            <w:noWrap/>
            <w:vAlign w:val="center"/>
            <w:hideMark/>
          </w:tcPr>
          <w:p w14:paraId="3B42BDD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0C0B694D" w14:textId="77777777" w:rsidTr="00A04F37">
        <w:trPr>
          <w:gridAfter w:val="1"/>
          <w:wAfter w:w="6" w:type="dxa"/>
          <w:trHeight w:val="5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19A466E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13</w:t>
            </w:r>
          </w:p>
        </w:tc>
        <w:tc>
          <w:tcPr>
            <w:tcW w:w="2830" w:type="dxa"/>
            <w:tcBorders>
              <w:top w:val="nil"/>
              <w:left w:val="nil"/>
              <w:bottom w:val="single" w:sz="4" w:space="0" w:color="auto"/>
              <w:right w:val="single" w:sz="4" w:space="0" w:color="auto"/>
            </w:tcBorders>
            <w:shd w:val="clear" w:color="auto" w:fill="auto"/>
            <w:vAlign w:val="center"/>
            <w:hideMark/>
          </w:tcPr>
          <w:p w14:paraId="530CFAB8"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KRATEK WENTYLACYJNYCH</w:t>
            </w:r>
          </w:p>
        </w:tc>
        <w:tc>
          <w:tcPr>
            <w:tcW w:w="600" w:type="dxa"/>
            <w:tcBorders>
              <w:top w:val="nil"/>
              <w:left w:val="nil"/>
              <w:bottom w:val="nil"/>
              <w:right w:val="nil"/>
            </w:tcBorders>
            <w:shd w:val="clear" w:color="000000" w:fill="FFFFFF"/>
            <w:noWrap/>
            <w:vAlign w:val="center"/>
            <w:hideMark/>
          </w:tcPr>
          <w:p w14:paraId="33FB4B46"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4A837B8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312674E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2B5FCF1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96" w:type="dxa"/>
            <w:tcBorders>
              <w:top w:val="nil"/>
              <w:left w:val="nil"/>
              <w:bottom w:val="single" w:sz="4" w:space="0" w:color="auto"/>
              <w:right w:val="single" w:sz="4" w:space="0" w:color="auto"/>
            </w:tcBorders>
            <w:shd w:val="clear" w:color="auto" w:fill="auto"/>
            <w:noWrap/>
            <w:vAlign w:val="center"/>
            <w:hideMark/>
          </w:tcPr>
          <w:p w14:paraId="15983A90"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38EE681"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2CD37149"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14</w:t>
            </w:r>
          </w:p>
        </w:tc>
        <w:tc>
          <w:tcPr>
            <w:tcW w:w="2830" w:type="dxa"/>
            <w:tcBorders>
              <w:top w:val="nil"/>
              <w:left w:val="nil"/>
              <w:bottom w:val="single" w:sz="4" w:space="0" w:color="auto"/>
              <w:right w:val="single" w:sz="4" w:space="0" w:color="auto"/>
            </w:tcBorders>
            <w:shd w:val="clear" w:color="auto" w:fill="auto"/>
            <w:vAlign w:val="center"/>
            <w:hideMark/>
          </w:tcPr>
          <w:p w14:paraId="46ADCDD8"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USUWANIE KURZU Z KRAT OKIENNYCH</w:t>
            </w:r>
          </w:p>
        </w:tc>
        <w:tc>
          <w:tcPr>
            <w:tcW w:w="600" w:type="dxa"/>
            <w:tcBorders>
              <w:top w:val="nil"/>
              <w:left w:val="nil"/>
              <w:bottom w:val="nil"/>
              <w:right w:val="nil"/>
            </w:tcBorders>
            <w:shd w:val="clear" w:color="000000" w:fill="FFFFFF"/>
            <w:noWrap/>
            <w:vAlign w:val="center"/>
            <w:hideMark/>
          </w:tcPr>
          <w:p w14:paraId="14BEA685"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710707F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35CA86A6"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359C4D05"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96" w:type="dxa"/>
            <w:tcBorders>
              <w:top w:val="nil"/>
              <w:left w:val="nil"/>
              <w:bottom w:val="single" w:sz="4" w:space="0" w:color="auto"/>
              <w:right w:val="single" w:sz="4" w:space="0" w:color="auto"/>
            </w:tcBorders>
            <w:shd w:val="clear" w:color="auto" w:fill="auto"/>
            <w:noWrap/>
            <w:vAlign w:val="center"/>
            <w:hideMark/>
          </w:tcPr>
          <w:p w14:paraId="484393EE"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r w:rsidR="00A04F37" w:rsidRPr="00FB168B" w14:paraId="67EBB5F1" w14:textId="77777777" w:rsidTr="00A04F37">
        <w:trPr>
          <w:gridAfter w:val="1"/>
          <w:wAfter w:w="6" w:type="dxa"/>
          <w:trHeight w:val="26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14:paraId="7C2DC2EB"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15</w:t>
            </w:r>
          </w:p>
        </w:tc>
        <w:tc>
          <w:tcPr>
            <w:tcW w:w="2830" w:type="dxa"/>
            <w:tcBorders>
              <w:top w:val="nil"/>
              <w:left w:val="nil"/>
              <w:bottom w:val="single" w:sz="4" w:space="0" w:color="auto"/>
              <w:right w:val="single" w:sz="4" w:space="0" w:color="auto"/>
            </w:tcBorders>
            <w:shd w:val="clear" w:color="auto" w:fill="auto"/>
            <w:vAlign w:val="center"/>
            <w:hideMark/>
          </w:tcPr>
          <w:p w14:paraId="029BAC55" w14:textId="77777777" w:rsidR="00A04F37" w:rsidRPr="00FB168B" w:rsidRDefault="00A04F37" w:rsidP="004206C0">
            <w:pPr>
              <w:spacing w:line="276" w:lineRule="auto"/>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CZYSZCZENIE SIATKI METALOWEJ</w:t>
            </w:r>
          </w:p>
        </w:tc>
        <w:tc>
          <w:tcPr>
            <w:tcW w:w="600" w:type="dxa"/>
            <w:tcBorders>
              <w:top w:val="nil"/>
              <w:left w:val="nil"/>
              <w:bottom w:val="nil"/>
              <w:right w:val="nil"/>
            </w:tcBorders>
            <w:shd w:val="clear" w:color="000000" w:fill="FFFFFF"/>
            <w:noWrap/>
            <w:vAlign w:val="center"/>
            <w:hideMark/>
          </w:tcPr>
          <w:p w14:paraId="292EEF34" w14:textId="77777777" w:rsidR="00A04F37" w:rsidRPr="00FB168B" w:rsidRDefault="00A04F37" w:rsidP="004206C0">
            <w:pPr>
              <w:spacing w:line="276" w:lineRule="auto"/>
              <w:jc w:val="center"/>
              <w:rPr>
                <w:rFonts w:ascii="Calibri" w:eastAsia="Times New Roman" w:hAnsi="Calibri" w:cs="Calibri"/>
                <w:b/>
                <w:bCs/>
                <w:color w:val="000000"/>
                <w:sz w:val="20"/>
                <w:szCs w:val="20"/>
                <w:lang w:val="pl-PL"/>
              </w:rPr>
            </w:pPr>
            <w:r w:rsidRPr="00FB168B">
              <w:rPr>
                <w:rFonts w:ascii="Calibri" w:eastAsia="Times New Roman" w:hAnsi="Calibri" w:cs="Calibri"/>
                <w:b/>
                <w:bCs/>
                <w:color w:val="000000"/>
                <w:sz w:val="20"/>
                <w:szCs w:val="20"/>
                <w:lang w:val="pl-PL"/>
              </w:rPr>
              <w:t> </w:t>
            </w:r>
          </w:p>
        </w:tc>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089B6BD2"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448" w:type="dxa"/>
            <w:tcBorders>
              <w:top w:val="nil"/>
              <w:left w:val="nil"/>
              <w:bottom w:val="single" w:sz="4" w:space="0" w:color="auto"/>
              <w:right w:val="single" w:sz="4" w:space="0" w:color="auto"/>
            </w:tcBorders>
            <w:shd w:val="clear" w:color="auto" w:fill="auto"/>
            <w:noWrap/>
            <w:vAlign w:val="center"/>
            <w:hideMark/>
          </w:tcPr>
          <w:p w14:paraId="4D841E2C"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c>
          <w:tcPr>
            <w:tcW w:w="1354" w:type="dxa"/>
            <w:tcBorders>
              <w:top w:val="nil"/>
              <w:left w:val="nil"/>
              <w:bottom w:val="single" w:sz="4" w:space="0" w:color="auto"/>
              <w:right w:val="single" w:sz="4" w:space="0" w:color="auto"/>
            </w:tcBorders>
            <w:shd w:val="clear" w:color="auto" w:fill="auto"/>
            <w:noWrap/>
            <w:vAlign w:val="center"/>
            <w:hideMark/>
          </w:tcPr>
          <w:p w14:paraId="60865161"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1</w:t>
            </w:r>
          </w:p>
        </w:tc>
        <w:tc>
          <w:tcPr>
            <w:tcW w:w="1396" w:type="dxa"/>
            <w:tcBorders>
              <w:top w:val="nil"/>
              <w:left w:val="nil"/>
              <w:bottom w:val="single" w:sz="4" w:space="0" w:color="auto"/>
              <w:right w:val="single" w:sz="4" w:space="0" w:color="auto"/>
            </w:tcBorders>
            <w:shd w:val="clear" w:color="auto" w:fill="auto"/>
            <w:noWrap/>
            <w:vAlign w:val="center"/>
            <w:hideMark/>
          </w:tcPr>
          <w:p w14:paraId="1BECD673" w14:textId="77777777" w:rsidR="00A04F37" w:rsidRPr="00FB168B" w:rsidRDefault="00A04F37" w:rsidP="004206C0">
            <w:pPr>
              <w:spacing w:line="276" w:lineRule="auto"/>
              <w:jc w:val="center"/>
              <w:rPr>
                <w:rFonts w:ascii="Calibri" w:eastAsia="Times New Roman" w:hAnsi="Calibri" w:cs="Calibri"/>
                <w:color w:val="000000"/>
                <w:sz w:val="20"/>
                <w:szCs w:val="20"/>
                <w:lang w:val="pl-PL"/>
              </w:rPr>
            </w:pPr>
            <w:r w:rsidRPr="00FB168B">
              <w:rPr>
                <w:rFonts w:ascii="Calibri" w:eastAsia="Times New Roman" w:hAnsi="Calibri" w:cs="Calibri"/>
                <w:color w:val="000000"/>
                <w:sz w:val="20"/>
                <w:szCs w:val="20"/>
                <w:lang w:val="pl-PL"/>
              </w:rPr>
              <w:t> </w:t>
            </w:r>
          </w:p>
        </w:tc>
      </w:tr>
    </w:tbl>
    <w:p w14:paraId="58AFD948" w14:textId="77777777" w:rsidR="00A04F37" w:rsidRPr="00FB168B" w:rsidRDefault="00A04F37" w:rsidP="004206C0">
      <w:pPr>
        <w:pStyle w:val="Akapitzlist"/>
        <w:spacing w:before="120" w:line="276" w:lineRule="auto"/>
        <w:ind w:left="1174"/>
        <w:rPr>
          <w:rFonts w:ascii="Calibri" w:hAnsi="Calibri" w:cs="Calibri"/>
          <w:sz w:val="22"/>
          <w:szCs w:val="22"/>
          <w:lang w:val="pl-PL"/>
        </w:rPr>
      </w:pPr>
    </w:p>
    <w:p w14:paraId="6D2F8D39" w14:textId="77777777" w:rsidR="00A04F37" w:rsidRPr="00FB168B" w:rsidRDefault="00A04F37" w:rsidP="004206C0">
      <w:pPr>
        <w:pStyle w:val="Akapitzlist"/>
        <w:spacing w:before="120" w:line="276" w:lineRule="auto"/>
        <w:ind w:left="1174"/>
        <w:jc w:val="right"/>
        <w:rPr>
          <w:rFonts w:ascii="Calibri" w:hAnsi="Calibri" w:cs="Calibri"/>
          <w:sz w:val="22"/>
          <w:szCs w:val="22"/>
          <w:lang w:val="pl-PL"/>
        </w:rPr>
      </w:pPr>
    </w:p>
    <w:p w14:paraId="5449BD64" w14:textId="77777777" w:rsidR="00A04F37" w:rsidRPr="00FB168B" w:rsidRDefault="00A04F37" w:rsidP="004206C0">
      <w:pPr>
        <w:pStyle w:val="Akapitzlist"/>
        <w:spacing w:before="120" w:line="276" w:lineRule="auto"/>
        <w:ind w:left="1174"/>
        <w:jc w:val="right"/>
        <w:rPr>
          <w:rFonts w:ascii="Calibri" w:hAnsi="Calibri" w:cs="Calibri"/>
          <w:sz w:val="22"/>
          <w:szCs w:val="22"/>
          <w:lang w:val="pl-PL"/>
        </w:rPr>
      </w:pPr>
    </w:p>
    <w:p w14:paraId="2BF37E92" w14:textId="77777777" w:rsidR="00A04F37" w:rsidRPr="00FB168B" w:rsidRDefault="00A04F37" w:rsidP="004206C0">
      <w:pPr>
        <w:pStyle w:val="Akapitzlist"/>
        <w:spacing w:before="120" w:line="276" w:lineRule="auto"/>
        <w:ind w:left="1174"/>
        <w:jc w:val="right"/>
        <w:rPr>
          <w:rFonts w:ascii="Calibri" w:hAnsi="Calibri" w:cs="Calibri"/>
          <w:sz w:val="22"/>
          <w:szCs w:val="22"/>
          <w:lang w:val="pl-PL"/>
        </w:rPr>
      </w:pPr>
    </w:p>
    <w:p w14:paraId="374B6754" w14:textId="77777777" w:rsidR="00A04F37" w:rsidRPr="00FB168B" w:rsidRDefault="00A04F37" w:rsidP="004206C0">
      <w:pPr>
        <w:spacing w:line="276" w:lineRule="auto"/>
        <w:rPr>
          <w:rFonts w:ascii="Calibri" w:hAnsi="Calibri" w:cs="Calibri"/>
          <w:sz w:val="22"/>
          <w:szCs w:val="22"/>
          <w:lang w:val="pl-PL"/>
        </w:rPr>
      </w:pPr>
      <w:r w:rsidRPr="00FB168B">
        <w:rPr>
          <w:rFonts w:ascii="Calibri" w:hAnsi="Calibri" w:cs="Calibri"/>
          <w:sz w:val="22"/>
          <w:szCs w:val="22"/>
          <w:lang w:val="pl-PL"/>
        </w:rPr>
        <w:br w:type="page"/>
      </w:r>
    </w:p>
    <w:p w14:paraId="62C7D582" w14:textId="77777777" w:rsidR="006740A1" w:rsidRPr="00FB168B" w:rsidRDefault="006740A1" w:rsidP="004206C0">
      <w:pPr>
        <w:pStyle w:val="Akapitzlist"/>
        <w:spacing w:before="120" w:line="276" w:lineRule="auto"/>
        <w:ind w:left="1174"/>
        <w:jc w:val="right"/>
        <w:rPr>
          <w:rFonts w:ascii="Calibri" w:hAnsi="Calibri" w:cs="Calibri"/>
          <w:sz w:val="22"/>
          <w:szCs w:val="22"/>
          <w:lang w:val="pl-PL"/>
        </w:rPr>
      </w:pPr>
      <w:r w:rsidRPr="00AE231E">
        <w:rPr>
          <w:rFonts w:ascii="Calibri" w:hAnsi="Calibri" w:cs="Calibri"/>
          <w:b/>
          <w:sz w:val="22"/>
          <w:szCs w:val="22"/>
          <w:lang w:val="pl-PL"/>
        </w:rPr>
        <w:lastRenderedPageBreak/>
        <w:t>Załącznik nr 2</w:t>
      </w:r>
      <w:r w:rsidRPr="00FB168B">
        <w:rPr>
          <w:rFonts w:ascii="Calibri" w:hAnsi="Calibri" w:cs="Calibri"/>
          <w:sz w:val="22"/>
          <w:szCs w:val="22"/>
          <w:lang w:val="pl-PL"/>
        </w:rPr>
        <w:t xml:space="preserve"> – Cennik usług dodatkowych.</w:t>
      </w:r>
    </w:p>
    <w:p w14:paraId="2756CDD2" w14:textId="77777777" w:rsidR="006740A1" w:rsidRPr="00FB168B" w:rsidRDefault="006740A1" w:rsidP="004206C0">
      <w:pPr>
        <w:tabs>
          <w:tab w:val="center" w:pos="2176"/>
          <w:tab w:val="center" w:pos="3555"/>
          <w:tab w:val="center" w:pos="4265"/>
          <w:tab w:val="center" w:pos="4974"/>
          <w:tab w:val="center" w:pos="5682"/>
          <w:tab w:val="center" w:pos="7086"/>
        </w:tabs>
        <w:spacing w:line="276" w:lineRule="auto"/>
        <w:rPr>
          <w:rFonts w:ascii="Calibri" w:eastAsia="Arial" w:hAnsi="Calibri" w:cs="Calibri"/>
          <w:b/>
          <w:color w:val="000000"/>
          <w:sz w:val="22"/>
          <w:szCs w:val="22"/>
          <w:lang w:val="pl-PL"/>
        </w:rPr>
      </w:pPr>
    </w:p>
    <w:p w14:paraId="4822B2DA" w14:textId="77777777" w:rsidR="006740A1" w:rsidRPr="00FB168B" w:rsidRDefault="006740A1" w:rsidP="004206C0">
      <w:pPr>
        <w:tabs>
          <w:tab w:val="center" w:pos="2176"/>
          <w:tab w:val="center" w:pos="3555"/>
          <w:tab w:val="center" w:pos="4265"/>
          <w:tab w:val="center" w:pos="4974"/>
          <w:tab w:val="center" w:pos="5682"/>
          <w:tab w:val="center" w:pos="7086"/>
        </w:tabs>
        <w:spacing w:line="276" w:lineRule="auto"/>
        <w:rPr>
          <w:rFonts w:ascii="Calibri" w:eastAsia="Arial" w:hAnsi="Calibri" w:cs="Calibri"/>
          <w:b/>
          <w:color w:val="000000"/>
          <w:sz w:val="22"/>
          <w:szCs w:val="22"/>
          <w:lang w:val="pl-PL"/>
        </w:rPr>
      </w:pPr>
    </w:p>
    <w:tbl>
      <w:tblPr>
        <w:tblStyle w:val="Tabela-Siatka"/>
        <w:tblW w:w="9072" w:type="dxa"/>
        <w:tblInd w:w="-5" w:type="dxa"/>
        <w:tblLook w:val="04A0" w:firstRow="1" w:lastRow="0" w:firstColumn="1" w:lastColumn="0" w:noHBand="0" w:noVBand="1"/>
      </w:tblPr>
      <w:tblGrid>
        <w:gridCol w:w="562"/>
        <w:gridCol w:w="5392"/>
        <w:gridCol w:w="1559"/>
        <w:gridCol w:w="1559"/>
      </w:tblGrid>
      <w:tr w:rsidR="00AE231E" w:rsidRPr="00FB168B" w14:paraId="0D71CCA1" w14:textId="77777777" w:rsidTr="00AE231E">
        <w:trPr>
          <w:trHeight w:val="483"/>
        </w:trPr>
        <w:tc>
          <w:tcPr>
            <w:tcW w:w="562" w:type="dxa"/>
            <w:shd w:val="clear" w:color="auto" w:fill="B8CCE4" w:themeFill="accent1" w:themeFillTint="66"/>
            <w:vAlign w:val="center"/>
          </w:tcPr>
          <w:p w14:paraId="76342C8F" w14:textId="77777777" w:rsidR="00AE231E" w:rsidRPr="00AE231E" w:rsidRDefault="00AE231E" w:rsidP="00AE231E">
            <w:pPr>
              <w:jc w:val="center"/>
              <w:rPr>
                <w:rFonts w:ascii="Calibri" w:hAnsi="Calibri" w:cs="Calibri"/>
                <w:b/>
                <w:bCs/>
                <w:sz w:val="20"/>
                <w:szCs w:val="20"/>
                <w:lang w:val="pl-PL"/>
              </w:rPr>
            </w:pPr>
            <w:r w:rsidRPr="00AE231E">
              <w:rPr>
                <w:rFonts w:ascii="Calibri" w:hAnsi="Calibri" w:cs="Calibri"/>
                <w:b/>
                <w:bCs/>
                <w:sz w:val="20"/>
                <w:szCs w:val="20"/>
                <w:lang w:val="pl-PL"/>
              </w:rPr>
              <w:t>L.P.</w:t>
            </w:r>
          </w:p>
        </w:tc>
        <w:tc>
          <w:tcPr>
            <w:tcW w:w="5392" w:type="dxa"/>
            <w:shd w:val="clear" w:color="auto" w:fill="B8CCE4" w:themeFill="accent1" w:themeFillTint="66"/>
            <w:vAlign w:val="center"/>
          </w:tcPr>
          <w:p w14:paraId="4A9E6235" w14:textId="77777777" w:rsidR="00AE231E" w:rsidRPr="00AE231E" w:rsidRDefault="00AE231E" w:rsidP="00AE231E">
            <w:pPr>
              <w:jc w:val="center"/>
              <w:rPr>
                <w:rFonts w:ascii="Calibri" w:hAnsi="Calibri" w:cs="Calibri"/>
                <w:b/>
                <w:bCs/>
                <w:sz w:val="20"/>
                <w:szCs w:val="20"/>
                <w:lang w:val="pl-PL"/>
              </w:rPr>
            </w:pPr>
            <w:r w:rsidRPr="00AE231E">
              <w:rPr>
                <w:rFonts w:ascii="Calibri" w:hAnsi="Calibri" w:cs="Calibri"/>
                <w:b/>
                <w:bCs/>
                <w:sz w:val="20"/>
                <w:szCs w:val="20"/>
                <w:lang w:val="pl-PL"/>
              </w:rPr>
              <w:t>OPIS USŁUGI</w:t>
            </w:r>
          </w:p>
        </w:tc>
        <w:tc>
          <w:tcPr>
            <w:tcW w:w="1559" w:type="dxa"/>
            <w:shd w:val="clear" w:color="auto" w:fill="B8CCE4" w:themeFill="accent1" w:themeFillTint="66"/>
            <w:vAlign w:val="center"/>
          </w:tcPr>
          <w:p w14:paraId="392A79A0" w14:textId="77777777" w:rsidR="00AE231E" w:rsidRDefault="00AE231E" w:rsidP="00AE231E">
            <w:pPr>
              <w:jc w:val="center"/>
              <w:rPr>
                <w:rFonts w:ascii="Calibri" w:hAnsi="Calibri" w:cs="Calibri"/>
                <w:b/>
                <w:bCs/>
                <w:sz w:val="20"/>
                <w:szCs w:val="20"/>
                <w:lang w:val="pl-PL"/>
              </w:rPr>
            </w:pPr>
            <w:r w:rsidRPr="00AE231E">
              <w:rPr>
                <w:rFonts w:ascii="Calibri" w:hAnsi="Calibri" w:cs="Calibri"/>
                <w:b/>
                <w:bCs/>
                <w:sz w:val="20"/>
                <w:szCs w:val="20"/>
                <w:lang w:val="pl-PL"/>
              </w:rPr>
              <w:t xml:space="preserve">STAWKA </w:t>
            </w:r>
          </w:p>
          <w:p w14:paraId="2D88B7F5" w14:textId="77777777" w:rsidR="00AE231E" w:rsidRPr="00AE231E" w:rsidRDefault="00AE231E" w:rsidP="00AE231E">
            <w:pPr>
              <w:jc w:val="center"/>
              <w:rPr>
                <w:rFonts w:ascii="Calibri" w:hAnsi="Calibri" w:cs="Calibri"/>
                <w:b/>
                <w:bCs/>
                <w:sz w:val="20"/>
                <w:szCs w:val="20"/>
                <w:lang w:val="pl-PL"/>
              </w:rPr>
            </w:pPr>
            <w:r w:rsidRPr="00AE231E">
              <w:rPr>
                <w:rFonts w:ascii="Calibri" w:hAnsi="Calibri" w:cs="Calibri"/>
                <w:b/>
                <w:bCs/>
                <w:sz w:val="20"/>
                <w:szCs w:val="20"/>
                <w:lang w:val="pl-PL"/>
              </w:rPr>
              <w:t>[zł netto]</w:t>
            </w:r>
          </w:p>
        </w:tc>
        <w:tc>
          <w:tcPr>
            <w:tcW w:w="1559" w:type="dxa"/>
            <w:shd w:val="clear" w:color="auto" w:fill="B8CCE4" w:themeFill="accent1" w:themeFillTint="66"/>
            <w:vAlign w:val="center"/>
          </w:tcPr>
          <w:p w14:paraId="7105FAC2" w14:textId="77777777" w:rsidR="00AE231E" w:rsidRPr="00AE231E" w:rsidRDefault="00AE231E" w:rsidP="00AE231E">
            <w:pPr>
              <w:jc w:val="center"/>
              <w:rPr>
                <w:rFonts w:ascii="Calibri" w:hAnsi="Calibri" w:cs="Calibri"/>
                <w:b/>
                <w:bCs/>
                <w:sz w:val="20"/>
                <w:szCs w:val="20"/>
                <w:lang w:val="pl-PL"/>
              </w:rPr>
            </w:pPr>
            <w:r>
              <w:rPr>
                <w:rFonts w:ascii="Calibri" w:hAnsi="Calibri" w:cs="Calibri"/>
                <w:b/>
                <w:bCs/>
                <w:sz w:val="20"/>
                <w:szCs w:val="20"/>
                <w:lang w:val="pl-PL"/>
              </w:rPr>
              <w:t>J.M.</w:t>
            </w:r>
          </w:p>
        </w:tc>
      </w:tr>
      <w:tr w:rsidR="00AE231E" w:rsidRPr="00FB168B" w14:paraId="55083BDC" w14:textId="77777777" w:rsidTr="00C909B9">
        <w:trPr>
          <w:trHeight w:val="680"/>
        </w:trPr>
        <w:tc>
          <w:tcPr>
            <w:tcW w:w="562" w:type="dxa"/>
            <w:vAlign w:val="center"/>
          </w:tcPr>
          <w:p w14:paraId="61C4028B"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1</w:t>
            </w:r>
          </w:p>
        </w:tc>
        <w:tc>
          <w:tcPr>
            <w:tcW w:w="5392" w:type="dxa"/>
            <w:vAlign w:val="center"/>
          </w:tcPr>
          <w:p w14:paraId="37A28855" w14:textId="77777777" w:rsidR="00AE231E" w:rsidRPr="00FB168B" w:rsidRDefault="00AE231E" w:rsidP="00C909B9">
            <w:pPr>
              <w:rPr>
                <w:rFonts w:ascii="Calibri" w:hAnsi="Calibri" w:cs="Calibri"/>
                <w:bCs/>
                <w:sz w:val="20"/>
                <w:szCs w:val="20"/>
                <w:lang w:val="pl-PL"/>
              </w:rPr>
            </w:pPr>
            <w:r w:rsidRPr="00FB168B">
              <w:rPr>
                <w:rFonts w:ascii="Calibri" w:hAnsi="Calibri" w:cs="Calibri"/>
                <w:bCs/>
                <w:sz w:val="20"/>
                <w:szCs w:val="20"/>
                <w:lang w:val="pl-PL"/>
              </w:rPr>
              <w:t>Dodatkowy standardowy serwis dzienny</w:t>
            </w:r>
          </w:p>
        </w:tc>
        <w:tc>
          <w:tcPr>
            <w:tcW w:w="1559" w:type="dxa"/>
            <w:vAlign w:val="center"/>
          </w:tcPr>
          <w:p w14:paraId="7154E5B0" w14:textId="77777777" w:rsidR="00AE231E" w:rsidRPr="00FB168B" w:rsidRDefault="00AE231E" w:rsidP="00C909B9">
            <w:pPr>
              <w:jc w:val="center"/>
              <w:rPr>
                <w:rFonts w:ascii="Calibri" w:hAnsi="Calibri" w:cs="Calibri"/>
                <w:bCs/>
                <w:sz w:val="20"/>
                <w:szCs w:val="20"/>
                <w:lang w:val="pl-PL"/>
              </w:rPr>
            </w:pPr>
          </w:p>
        </w:tc>
        <w:tc>
          <w:tcPr>
            <w:tcW w:w="1559" w:type="dxa"/>
            <w:vAlign w:val="center"/>
          </w:tcPr>
          <w:p w14:paraId="60FC95B5"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r-g</w:t>
            </w:r>
          </w:p>
        </w:tc>
      </w:tr>
      <w:tr w:rsidR="00AE231E" w:rsidRPr="00FB168B" w14:paraId="46103E2F" w14:textId="77777777" w:rsidTr="00C909B9">
        <w:trPr>
          <w:trHeight w:val="680"/>
        </w:trPr>
        <w:tc>
          <w:tcPr>
            <w:tcW w:w="562" w:type="dxa"/>
            <w:vAlign w:val="center"/>
          </w:tcPr>
          <w:p w14:paraId="37ED5179"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2</w:t>
            </w:r>
          </w:p>
        </w:tc>
        <w:tc>
          <w:tcPr>
            <w:tcW w:w="5392" w:type="dxa"/>
            <w:vAlign w:val="center"/>
          </w:tcPr>
          <w:p w14:paraId="265B4DAD" w14:textId="77777777" w:rsidR="00AE231E" w:rsidRPr="00FB168B" w:rsidRDefault="00AE231E" w:rsidP="00C909B9">
            <w:pPr>
              <w:rPr>
                <w:rFonts w:ascii="Calibri" w:hAnsi="Calibri" w:cs="Calibri"/>
                <w:bCs/>
                <w:sz w:val="20"/>
                <w:szCs w:val="20"/>
                <w:lang w:val="pl-PL"/>
              </w:rPr>
            </w:pPr>
            <w:r w:rsidRPr="00FB168B">
              <w:rPr>
                <w:rFonts w:ascii="Calibri" w:hAnsi="Calibri" w:cs="Calibri"/>
                <w:bCs/>
                <w:sz w:val="20"/>
                <w:szCs w:val="20"/>
                <w:lang w:val="pl-PL"/>
              </w:rPr>
              <w:t>Pranie wykładzin dywanowych z odplamianiem</w:t>
            </w:r>
          </w:p>
        </w:tc>
        <w:tc>
          <w:tcPr>
            <w:tcW w:w="1559" w:type="dxa"/>
            <w:vAlign w:val="center"/>
          </w:tcPr>
          <w:p w14:paraId="17BF9A9A" w14:textId="77777777" w:rsidR="00AE231E" w:rsidRPr="00FB168B" w:rsidRDefault="00AE231E" w:rsidP="00C909B9">
            <w:pPr>
              <w:jc w:val="center"/>
              <w:rPr>
                <w:rFonts w:ascii="Calibri" w:hAnsi="Calibri" w:cs="Calibri"/>
                <w:bCs/>
                <w:sz w:val="20"/>
                <w:szCs w:val="20"/>
                <w:lang w:val="pl-PL"/>
              </w:rPr>
            </w:pPr>
          </w:p>
        </w:tc>
        <w:tc>
          <w:tcPr>
            <w:tcW w:w="1559" w:type="dxa"/>
            <w:vAlign w:val="center"/>
          </w:tcPr>
          <w:p w14:paraId="2C9AB4A1" w14:textId="77777777" w:rsidR="00AE231E" w:rsidRPr="00AE231E" w:rsidRDefault="00AE231E" w:rsidP="00C909B9">
            <w:pPr>
              <w:jc w:val="center"/>
              <w:rPr>
                <w:rFonts w:ascii="Calibri" w:hAnsi="Calibri" w:cs="Calibri"/>
                <w:bCs/>
                <w:sz w:val="20"/>
                <w:szCs w:val="20"/>
                <w:vertAlign w:val="superscript"/>
                <w:lang w:val="pl-PL"/>
              </w:rPr>
            </w:pPr>
            <w:r>
              <w:rPr>
                <w:rFonts w:ascii="Calibri" w:hAnsi="Calibri" w:cs="Calibri"/>
                <w:bCs/>
                <w:sz w:val="20"/>
                <w:szCs w:val="20"/>
                <w:lang w:val="pl-PL"/>
              </w:rPr>
              <w:t>m</w:t>
            </w:r>
            <w:r>
              <w:rPr>
                <w:rFonts w:ascii="Calibri" w:hAnsi="Calibri" w:cs="Calibri"/>
                <w:bCs/>
                <w:sz w:val="20"/>
                <w:szCs w:val="20"/>
                <w:vertAlign w:val="superscript"/>
                <w:lang w:val="pl-PL"/>
              </w:rPr>
              <w:t>2</w:t>
            </w:r>
          </w:p>
        </w:tc>
      </w:tr>
      <w:tr w:rsidR="00AE231E" w:rsidRPr="00FB168B" w14:paraId="5D82D9E8" w14:textId="77777777" w:rsidTr="00C909B9">
        <w:trPr>
          <w:trHeight w:val="680"/>
        </w:trPr>
        <w:tc>
          <w:tcPr>
            <w:tcW w:w="562" w:type="dxa"/>
            <w:vAlign w:val="center"/>
          </w:tcPr>
          <w:p w14:paraId="782E65AA"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3</w:t>
            </w:r>
          </w:p>
        </w:tc>
        <w:tc>
          <w:tcPr>
            <w:tcW w:w="5392" w:type="dxa"/>
            <w:vAlign w:val="center"/>
          </w:tcPr>
          <w:p w14:paraId="26FF2DBC" w14:textId="77777777" w:rsidR="00AE231E" w:rsidRPr="00FB168B" w:rsidRDefault="00AE231E" w:rsidP="00C909B9">
            <w:pPr>
              <w:rPr>
                <w:rFonts w:ascii="Calibri" w:hAnsi="Calibri" w:cs="Calibri"/>
                <w:bCs/>
                <w:sz w:val="20"/>
                <w:szCs w:val="20"/>
                <w:lang w:val="pl-PL"/>
              </w:rPr>
            </w:pPr>
            <w:r w:rsidRPr="00FB168B">
              <w:rPr>
                <w:rFonts w:ascii="Calibri" w:hAnsi="Calibri" w:cs="Calibri"/>
                <w:bCs/>
                <w:sz w:val="20"/>
                <w:szCs w:val="20"/>
                <w:lang w:val="pl-PL"/>
              </w:rPr>
              <w:t>Pranie kanap i foteli tapicerowanych</w:t>
            </w:r>
          </w:p>
        </w:tc>
        <w:tc>
          <w:tcPr>
            <w:tcW w:w="1559" w:type="dxa"/>
            <w:vAlign w:val="center"/>
          </w:tcPr>
          <w:p w14:paraId="268A4C41" w14:textId="77777777" w:rsidR="00AE231E" w:rsidRPr="00FB168B" w:rsidRDefault="00AE231E" w:rsidP="00C909B9">
            <w:pPr>
              <w:jc w:val="center"/>
              <w:rPr>
                <w:rFonts w:ascii="Calibri" w:hAnsi="Calibri" w:cs="Calibri"/>
                <w:bCs/>
                <w:sz w:val="20"/>
                <w:szCs w:val="20"/>
                <w:lang w:val="pl-PL"/>
              </w:rPr>
            </w:pPr>
          </w:p>
        </w:tc>
        <w:tc>
          <w:tcPr>
            <w:tcW w:w="1559" w:type="dxa"/>
            <w:vAlign w:val="center"/>
          </w:tcPr>
          <w:p w14:paraId="229C33FB"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szt.</w:t>
            </w:r>
          </w:p>
        </w:tc>
      </w:tr>
      <w:tr w:rsidR="00AE231E" w:rsidRPr="00FB168B" w14:paraId="6E00D97D" w14:textId="77777777" w:rsidTr="00C909B9">
        <w:trPr>
          <w:trHeight w:val="680"/>
        </w:trPr>
        <w:tc>
          <w:tcPr>
            <w:tcW w:w="562" w:type="dxa"/>
            <w:vAlign w:val="center"/>
          </w:tcPr>
          <w:p w14:paraId="7FEE7C2F"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4</w:t>
            </w:r>
          </w:p>
        </w:tc>
        <w:tc>
          <w:tcPr>
            <w:tcW w:w="5392" w:type="dxa"/>
            <w:vAlign w:val="center"/>
          </w:tcPr>
          <w:p w14:paraId="7B1F0E48" w14:textId="77777777" w:rsidR="00AE231E" w:rsidRPr="00FB168B" w:rsidRDefault="00AE231E" w:rsidP="00C909B9">
            <w:pPr>
              <w:rPr>
                <w:rFonts w:ascii="Calibri" w:hAnsi="Calibri" w:cs="Calibri"/>
                <w:bCs/>
                <w:sz w:val="20"/>
                <w:szCs w:val="20"/>
                <w:lang w:val="pl-PL"/>
              </w:rPr>
            </w:pPr>
            <w:r w:rsidRPr="00FB168B">
              <w:rPr>
                <w:rFonts w:ascii="Calibri" w:hAnsi="Calibri" w:cs="Calibri"/>
                <w:bCs/>
                <w:sz w:val="20"/>
                <w:szCs w:val="20"/>
                <w:lang w:val="pl-PL"/>
              </w:rPr>
              <w:t>Mycie okien wewnętrzne</w:t>
            </w:r>
          </w:p>
        </w:tc>
        <w:tc>
          <w:tcPr>
            <w:tcW w:w="1559" w:type="dxa"/>
            <w:vAlign w:val="center"/>
          </w:tcPr>
          <w:p w14:paraId="7173E00E" w14:textId="77777777" w:rsidR="00AE231E" w:rsidRPr="00FB168B" w:rsidRDefault="00AE231E" w:rsidP="00C909B9">
            <w:pPr>
              <w:jc w:val="center"/>
              <w:rPr>
                <w:rFonts w:ascii="Calibri" w:hAnsi="Calibri" w:cs="Calibri"/>
                <w:bCs/>
                <w:sz w:val="20"/>
                <w:szCs w:val="20"/>
                <w:lang w:val="pl-PL"/>
              </w:rPr>
            </w:pPr>
          </w:p>
        </w:tc>
        <w:tc>
          <w:tcPr>
            <w:tcW w:w="1559" w:type="dxa"/>
            <w:vAlign w:val="center"/>
          </w:tcPr>
          <w:p w14:paraId="05677BB1"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m</w:t>
            </w:r>
            <w:r>
              <w:rPr>
                <w:rFonts w:ascii="Calibri" w:hAnsi="Calibri" w:cs="Calibri"/>
                <w:bCs/>
                <w:sz w:val="20"/>
                <w:szCs w:val="20"/>
                <w:vertAlign w:val="superscript"/>
                <w:lang w:val="pl-PL"/>
              </w:rPr>
              <w:t>2</w:t>
            </w:r>
          </w:p>
        </w:tc>
      </w:tr>
      <w:tr w:rsidR="00AE231E" w:rsidRPr="00FB168B" w14:paraId="7282E8B9" w14:textId="77777777" w:rsidTr="00C909B9">
        <w:trPr>
          <w:trHeight w:val="680"/>
        </w:trPr>
        <w:tc>
          <w:tcPr>
            <w:tcW w:w="562" w:type="dxa"/>
            <w:vAlign w:val="center"/>
          </w:tcPr>
          <w:p w14:paraId="31A48659"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5</w:t>
            </w:r>
          </w:p>
        </w:tc>
        <w:tc>
          <w:tcPr>
            <w:tcW w:w="5392" w:type="dxa"/>
            <w:vAlign w:val="center"/>
          </w:tcPr>
          <w:p w14:paraId="0FC2DA94" w14:textId="77777777" w:rsidR="00AE231E" w:rsidRPr="00FB168B" w:rsidRDefault="00AE231E" w:rsidP="00C909B9">
            <w:pPr>
              <w:rPr>
                <w:rFonts w:ascii="Calibri" w:hAnsi="Calibri" w:cs="Calibri"/>
                <w:bCs/>
                <w:sz w:val="20"/>
                <w:szCs w:val="20"/>
                <w:lang w:val="pl-PL"/>
              </w:rPr>
            </w:pPr>
            <w:r w:rsidRPr="00FB168B">
              <w:rPr>
                <w:rFonts w:ascii="Calibri" w:hAnsi="Calibri" w:cs="Calibri"/>
                <w:bCs/>
                <w:sz w:val="20"/>
                <w:szCs w:val="20"/>
                <w:lang w:val="pl-PL"/>
              </w:rPr>
              <w:t>Mycie okien zewnętrzne (dostępnych z balkonów i na parterze)</w:t>
            </w:r>
          </w:p>
        </w:tc>
        <w:tc>
          <w:tcPr>
            <w:tcW w:w="1559" w:type="dxa"/>
            <w:vAlign w:val="center"/>
          </w:tcPr>
          <w:p w14:paraId="414815DD" w14:textId="77777777" w:rsidR="00AE231E" w:rsidRPr="00FB168B" w:rsidRDefault="00AE231E" w:rsidP="00C909B9">
            <w:pPr>
              <w:jc w:val="center"/>
              <w:rPr>
                <w:rFonts w:ascii="Calibri" w:hAnsi="Calibri" w:cs="Calibri"/>
                <w:bCs/>
                <w:sz w:val="20"/>
                <w:szCs w:val="20"/>
                <w:lang w:val="pl-PL"/>
              </w:rPr>
            </w:pPr>
          </w:p>
        </w:tc>
        <w:tc>
          <w:tcPr>
            <w:tcW w:w="1559" w:type="dxa"/>
            <w:vAlign w:val="center"/>
          </w:tcPr>
          <w:p w14:paraId="057B9EAC"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m</w:t>
            </w:r>
            <w:r>
              <w:rPr>
                <w:rFonts w:ascii="Calibri" w:hAnsi="Calibri" w:cs="Calibri"/>
                <w:bCs/>
                <w:sz w:val="20"/>
                <w:szCs w:val="20"/>
                <w:vertAlign w:val="superscript"/>
                <w:lang w:val="pl-PL"/>
              </w:rPr>
              <w:t>2</w:t>
            </w:r>
          </w:p>
        </w:tc>
      </w:tr>
      <w:tr w:rsidR="00AE231E" w:rsidRPr="00FB168B" w14:paraId="463AD814" w14:textId="77777777" w:rsidTr="00C909B9">
        <w:trPr>
          <w:trHeight w:val="680"/>
        </w:trPr>
        <w:tc>
          <w:tcPr>
            <w:tcW w:w="562" w:type="dxa"/>
            <w:vAlign w:val="center"/>
          </w:tcPr>
          <w:p w14:paraId="232702E9"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6</w:t>
            </w:r>
          </w:p>
        </w:tc>
        <w:tc>
          <w:tcPr>
            <w:tcW w:w="5392" w:type="dxa"/>
            <w:vAlign w:val="center"/>
          </w:tcPr>
          <w:p w14:paraId="2AA7684E" w14:textId="77777777" w:rsidR="00AE231E" w:rsidRPr="00FB168B" w:rsidRDefault="00AE231E" w:rsidP="00C909B9">
            <w:pPr>
              <w:rPr>
                <w:rFonts w:ascii="Calibri" w:hAnsi="Calibri" w:cs="Calibri"/>
                <w:bCs/>
                <w:sz w:val="20"/>
                <w:szCs w:val="20"/>
                <w:lang w:val="pl-PL"/>
              </w:rPr>
            </w:pPr>
            <w:r w:rsidRPr="00FB168B">
              <w:rPr>
                <w:rFonts w:ascii="Calibri" w:hAnsi="Calibri" w:cs="Calibri"/>
                <w:bCs/>
                <w:sz w:val="20"/>
                <w:szCs w:val="20"/>
                <w:lang w:val="pl-PL"/>
              </w:rPr>
              <w:t>Nakładanie powłok polimerowych na posadzki zmywalne z uprzednim strippingiem oraz polerowaniem UHS</w:t>
            </w:r>
          </w:p>
        </w:tc>
        <w:tc>
          <w:tcPr>
            <w:tcW w:w="1559" w:type="dxa"/>
            <w:vAlign w:val="center"/>
          </w:tcPr>
          <w:p w14:paraId="735952FF" w14:textId="77777777" w:rsidR="00AE231E" w:rsidRPr="00FB168B" w:rsidRDefault="00AE231E" w:rsidP="00C909B9">
            <w:pPr>
              <w:jc w:val="center"/>
              <w:rPr>
                <w:rFonts w:ascii="Calibri" w:hAnsi="Calibri" w:cs="Calibri"/>
                <w:bCs/>
                <w:sz w:val="20"/>
                <w:szCs w:val="20"/>
                <w:lang w:val="pl-PL"/>
              </w:rPr>
            </w:pPr>
          </w:p>
        </w:tc>
        <w:tc>
          <w:tcPr>
            <w:tcW w:w="1559" w:type="dxa"/>
            <w:vAlign w:val="center"/>
          </w:tcPr>
          <w:p w14:paraId="44D1F899"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m</w:t>
            </w:r>
            <w:r>
              <w:rPr>
                <w:rFonts w:ascii="Calibri" w:hAnsi="Calibri" w:cs="Calibri"/>
                <w:bCs/>
                <w:sz w:val="20"/>
                <w:szCs w:val="20"/>
                <w:vertAlign w:val="superscript"/>
                <w:lang w:val="pl-PL"/>
              </w:rPr>
              <w:t>2</w:t>
            </w:r>
          </w:p>
        </w:tc>
      </w:tr>
      <w:tr w:rsidR="00AE231E" w:rsidRPr="00FB168B" w14:paraId="2E327F29" w14:textId="77777777" w:rsidTr="00C909B9">
        <w:trPr>
          <w:trHeight w:val="680"/>
        </w:trPr>
        <w:tc>
          <w:tcPr>
            <w:tcW w:w="562" w:type="dxa"/>
            <w:vAlign w:val="center"/>
          </w:tcPr>
          <w:p w14:paraId="5A805094"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7</w:t>
            </w:r>
          </w:p>
        </w:tc>
        <w:tc>
          <w:tcPr>
            <w:tcW w:w="5392" w:type="dxa"/>
            <w:vAlign w:val="center"/>
          </w:tcPr>
          <w:p w14:paraId="07A02B64" w14:textId="77777777" w:rsidR="00AE231E" w:rsidRPr="00FB168B" w:rsidRDefault="00AE231E" w:rsidP="00C909B9">
            <w:pPr>
              <w:rPr>
                <w:rFonts w:ascii="Calibri" w:hAnsi="Calibri" w:cs="Calibri"/>
                <w:bCs/>
                <w:sz w:val="20"/>
                <w:szCs w:val="20"/>
                <w:lang w:val="pl-PL"/>
              </w:rPr>
            </w:pPr>
            <w:r w:rsidRPr="00FB168B">
              <w:rPr>
                <w:rFonts w:ascii="Calibri" w:hAnsi="Calibri" w:cs="Calibri"/>
                <w:bCs/>
                <w:sz w:val="20"/>
                <w:szCs w:val="20"/>
                <w:lang w:val="pl-PL"/>
              </w:rPr>
              <w:t>Ozonowanie pomieszczeń</w:t>
            </w:r>
          </w:p>
        </w:tc>
        <w:tc>
          <w:tcPr>
            <w:tcW w:w="1559" w:type="dxa"/>
            <w:vAlign w:val="center"/>
          </w:tcPr>
          <w:p w14:paraId="26AD44D7" w14:textId="77777777" w:rsidR="00AE231E" w:rsidRPr="00FB168B" w:rsidRDefault="00AE231E" w:rsidP="00C909B9">
            <w:pPr>
              <w:jc w:val="center"/>
              <w:rPr>
                <w:rFonts w:ascii="Calibri" w:hAnsi="Calibri" w:cs="Calibri"/>
                <w:bCs/>
                <w:sz w:val="20"/>
                <w:szCs w:val="20"/>
                <w:lang w:val="pl-PL"/>
              </w:rPr>
            </w:pPr>
          </w:p>
        </w:tc>
        <w:tc>
          <w:tcPr>
            <w:tcW w:w="1559" w:type="dxa"/>
            <w:vAlign w:val="center"/>
          </w:tcPr>
          <w:p w14:paraId="6036B7B5" w14:textId="77777777" w:rsidR="00AE231E" w:rsidRPr="00FB168B" w:rsidRDefault="00AE231E" w:rsidP="00C909B9">
            <w:pPr>
              <w:jc w:val="center"/>
              <w:rPr>
                <w:rFonts w:ascii="Calibri" w:hAnsi="Calibri" w:cs="Calibri"/>
                <w:bCs/>
                <w:sz w:val="20"/>
                <w:szCs w:val="20"/>
                <w:lang w:val="pl-PL"/>
              </w:rPr>
            </w:pPr>
            <w:r>
              <w:rPr>
                <w:rFonts w:ascii="Calibri" w:hAnsi="Calibri" w:cs="Calibri"/>
                <w:bCs/>
                <w:sz w:val="20"/>
                <w:szCs w:val="20"/>
                <w:lang w:val="pl-PL"/>
              </w:rPr>
              <w:t>m</w:t>
            </w:r>
            <w:r>
              <w:rPr>
                <w:rFonts w:ascii="Calibri" w:hAnsi="Calibri" w:cs="Calibri"/>
                <w:bCs/>
                <w:sz w:val="20"/>
                <w:szCs w:val="20"/>
                <w:vertAlign w:val="superscript"/>
                <w:lang w:val="pl-PL"/>
              </w:rPr>
              <w:t>2</w:t>
            </w:r>
          </w:p>
        </w:tc>
      </w:tr>
    </w:tbl>
    <w:p w14:paraId="62450AA7" w14:textId="77777777" w:rsidR="00F249A4" w:rsidRPr="00FB168B" w:rsidRDefault="00F249A4" w:rsidP="004206C0">
      <w:pPr>
        <w:tabs>
          <w:tab w:val="center" w:pos="2176"/>
          <w:tab w:val="center" w:pos="3555"/>
          <w:tab w:val="center" w:pos="4265"/>
          <w:tab w:val="center" w:pos="4974"/>
          <w:tab w:val="center" w:pos="5682"/>
          <w:tab w:val="center" w:pos="7086"/>
        </w:tabs>
        <w:spacing w:line="276" w:lineRule="auto"/>
        <w:rPr>
          <w:rFonts w:ascii="Calibri" w:eastAsia="Arial" w:hAnsi="Calibri" w:cs="Calibri"/>
          <w:b/>
          <w:color w:val="000000"/>
          <w:sz w:val="22"/>
          <w:szCs w:val="22"/>
          <w:lang w:val="pl-PL"/>
        </w:rPr>
      </w:pPr>
    </w:p>
    <w:p w14:paraId="0DB6A2CE" w14:textId="77777777" w:rsidR="006740A1" w:rsidRPr="00FB168B" w:rsidRDefault="006740A1" w:rsidP="004206C0">
      <w:pPr>
        <w:tabs>
          <w:tab w:val="center" w:pos="2176"/>
          <w:tab w:val="center" w:pos="3555"/>
          <w:tab w:val="center" w:pos="4265"/>
          <w:tab w:val="center" w:pos="4974"/>
          <w:tab w:val="center" w:pos="5682"/>
          <w:tab w:val="center" w:pos="7086"/>
        </w:tabs>
        <w:spacing w:line="276" w:lineRule="auto"/>
        <w:rPr>
          <w:rFonts w:ascii="Calibri" w:eastAsia="Arial" w:hAnsi="Calibri" w:cs="Calibri"/>
          <w:b/>
          <w:color w:val="000000"/>
          <w:sz w:val="22"/>
          <w:szCs w:val="22"/>
          <w:lang w:val="pl-PL"/>
        </w:rPr>
      </w:pPr>
    </w:p>
    <w:p w14:paraId="32906F29" w14:textId="77777777" w:rsidR="00990716" w:rsidRPr="00FB168B" w:rsidRDefault="00990716" w:rsidP="004206C0">
      <w:pPr>
        <w:tabs>
          <w:tab w:val="center" w:pos="2176"/>
          <w:tab w:val="center" w:pos="3555"/>
          <w:tab w:val="center" w:pos="4265"/>
          <w:tab w:val="center" w:pos="4974"/>
          <w:tab w:val="center" w:pos="5682"/>
          <w:tab w:val="center" w:pos="7086"/>
        </w:tabs>
        <w:spacing w:line="276" w:lineRule="auto"/>
        <w:rPr>
          <w:rFonts w:ascii="Calibri" w:eastAsia="Arial" w:hAnsi="Calibri" w:cs="Calibri"/>
          <w:b/>
          <w:color w:val="000000"/>
          <w:sz w:val="22"/>
          <w:szCs w:val="22"/>
          <w:lang w:val="pl-PL"/>
        </w:rPr>
      </w:pPr>
    </w:p>
    <w:p w14:paraId="6A0545D1" w14:textId="77777777" w:rsidR="00990716" w:rsidRPr="00FB168B" w:rsidRDefault="00990716" w:rsidP="004206C0">
      <w:pPr>
        <w:tabs>
          <w:tab w:val="center" w:pos="2176"/>
          <w:tab w:val="center" w:pos="3555"/>
          <w:tab w:val="center" w:pos="4265"/>
          <w:tab w:val="center" w:pos="4974"/>
          <w:tab w:val="center" w:pos="5682"/>
          <w:tab w:val="center" w:pos="7086"/>
        </w:tabs>
        <w:spacing w:line="276" w:lineRule="auto"/>
        <w:rPr>
          <w:rFonts w:ascii="Calibri" w:eastAsia="Arial" w:hAnsi="Calibri" w:cs="Calibri"/>
          <w:b/>
          <w:color w:val="000000"/>
          <w:sz w:val="22"/>
          <w:szCs w:val="22"/>
          <w:lang w:val="pl-PL"/>
        </w:rPr>
      </w:pPr>
    </w:p>
    <w:sectPr w:rsidR="00990716" w:rsidRPr="00FB168B" w:rsidSect="00583A65">
      <w:footerReference w:type="default" r:id="rId10"/>
      <w:pgSz w:w="11906" w:h="16838"/>
      <w:pgMar w:top="1135" w:right="1418" w:bottom="1276" w:left="1418"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B05F5" w14:textId="77777777" w:rsidR="00565DA3" w:rsidRDefault="00565DA3" w:rsidP="00D35E67">
      <w:r>
        <w:separator/>
      </w:r>
    </w:p>
  </w:endnote>
  <w:endnote w:type="continuationSeparator" w:id="0">
    <w:p w14:paraId="2BACF1A1" w14:textId="77777777" w:rsidR="00565DA3" w:rsidRDefault="00565DA3" w:rsidP="00D3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dobe Garamond Pro">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551433"/>
      <w:docPartObj>
        <w:docPartGallery w:val="Page Numbers (Bottom of Page)"/>
        <w:docPartUnique/>
      </w:docPartObj>
    </w:sdtPr>
    <w:sdtEndPr/>
    <w:sdtContent>
      <w:p w14:paraId="58105033" w14:textId="6B800FE9" w:rsidR="00D2240F" w:rsidRDefault="00D2240F" w:rsidP="00583A65">
        <w:pPr>
          <w:pStyle w:val="Stopka"/>
          <w:jc w:val="center"/>
        </w:pPr>
        <w:r>
          <w:fldChar w:fldCharType="begin"/>
        </w:r>
        <w:r>
          <w:instrText>PAGE   \* MERGEFORMAT</w:instrText>
        </w:r>
        <w:r>
          <w:fldChar w:fldCharType="separate"/>
        </w:r>
        <w:r w:rsidR="002354E7">
          <w:rPr>
            <w:noProof/>
          </w:rPr>
          <w:t>21</w:t>
        </w:r>
        <w:r>
          <w:fldChar w:fldCharType="end"/>
        </w:r>
      </w:p>
    </w:sdtContent>
  </w:sdt>
  <w:p w14:paraId="04E18E5F" w14:textId="77777777" w:rsidR="00D2240F" w:rsidRDefault="00D224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52ED1" w14:textId="77777777" w:rsidR="00565DA3" w:rsidRDefault="00565DA3" w:rsidP="00D35E67">
      <w:r>
        <w:separator/>
      </w:r>
    </w:p>
  </w:footnote>
  <w:footnote w:type="continuationSeparator" w:id="0">
    <w:p w14:paraId="371EE1A6" w14:textId="77777777" w:rsidR="00565DA3" w:rsidRDefault="00565DA3" w:rsidP="00D3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417" w:hanging="360"/>
      </w:pPr>
      <w:rPr>
        <w:rFonts w:ascii="Symbol" w:hAnsi="Symbol" w:cs="Arial"/>
        <w:color w:val="000000"/>
        <w:sz w:val="24"/>
        <w:szCs w:val="24"/>
        <w:shd w:val="clear" w:color="auto" w:fill="FFFFFF"/>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647" w:hanging="360"/>
      </w:pPr>
      <w:rPr>
        <w:rFonts w:ascii="Wingdings" w:hAnsi="Wingdings" w:cs="Symbol"/>
        <w:color w:val="000000"/>
        <w:sz w:val="28"/>
        <w:szCs w:val="28"/>
        <w:shd w:val="clear" w:color="auto" w:fill="FFFFFF"/>
      </w:rPr>
    </w:lvl>
  </w:abstractNum>
  <w:abstractNum w:abstractNumId="2" w15:restartNumberingAfterBreak="0">
    <w:nsid w:val="00000004"/>
    <w:multiLevelType w:val="singleLevel"/>
    <w:tmpl w:val="82989E10"/>
    <w:name w:val="WW8Num22"/>
    <w:lvl w:ilvl="0">
      <w:start w:val="1"/>
      <w:numFmt w:val="decimal"/>
      <w:lvlText w:val="%1)"/>
      <w:lvlJc w:val="left"/>
      <w:pPr>
        <w:tabs>
          <w:tab w:val="num" w:pos="0"/>
        </w:tabs>
        <w:ind w:left="360" w:hanging="360"/>
      </w:pPr>
      <w:rPr>
        <w:rFonts w:ascii="Calibri" w:eastAsia="Arial Unicode MS" w:hAnsi="Calibri" w:cs="Arial Unicode MS"/>
      </w:rPr>
    </w:lvl>
  </w:abstractNum>
  <w:abstractNum w:abstractNumId="3" w15:restartNumberingAfterBreak="0">
    <w:nsid w:val="00000005"/>
    <w:multiLevelType w:val="multilevel"/>
    <w:tmpl w:val="00000005"/>
    <w:name w:val="WW8Num4"/>
    <w:lvl w:ilvl="0">
      <w:start w:val="1"/>
      <w:numFmt w:val="lowerLetter"/>
      <w:lvlText w:val="%1)"/>
      <w:lvlJc w:val="left"/>
      <w:pPr>
        <w:tabs>
          <w:tab w:val="num" w:pos="283"/>
        </w:tabs>
      </w:pPr>
    </w:lvl>
    <w:lvl w:ilvl="1">
      <w:start w:val="1"/>
      <w:numFmt w:val="bullet"/>
      <w:lvlText w:val=""/>
      <w:lvlJc w:val="left"/>
      <w:pPr>
        <w:tabs>
          <w:tab w:val="num" w:pos="566"/>
        </w:tabs>
      </w:pPr>
      <w:rPr>
        <w:rFonts w:ascii="Symbol" w:hAnsi="Symbol" w:cs="StarSymbol"/>
        <w:sz w:val="18"/>
        <w:szCs w:val="18"/>
      </w:rPr>
    </w:lvl>
    <w:lvl w:ilvl="2">
      <w:start w:val="1"/>
      <w:numFmt w:val="bullet"/>
      <w:lvlText w:val=""/>
      <w:lvlJc w:val="left"/>
      <w:pPr>
        <w:tabs>
          <w:tab w:val="num" w:pos="849"/>
        </w:tabs>
      </w:pPr>
      <w:rPr>
        <w:rFonts w:ascii="Symbol" w:hAnsi="Symbol" w:cs="StarSymbol"/>
        <w:sz w:val="18"/>
        <w:szCs w:val="18"/>
      </w:rPr>
    </w:lvl>
    <w:lvl w:ilvl="3">
      <w:start w:val="1"/>
      <w:numFmt w:val="bullet"/>
      <w:lvlText w:val=""/>
      <w:lvlJc w:val="left"/>
      <w:pPr>
        <w:tabs>
          <w:tab w:val="num" w:pos="1132"/>
        </w:tabs>
      </w:pPr>
      <w:rPr>
        <w:rFonts w:ascii="Symbol" w:hAnsi="Symbol" w:cs="StarSymbol"/>
        <w:sz w:val="18"/>
        <w:szCs w:val="18"/>
      </w:rPr>
    </w:lvl>
    <w:lvl w:ilvl="4">
      <w:start w:val="1"/>
      <w:numFmt w:val="bullet"/>
      <w:lvlText w:val=""/>
      <w:lvlJc w:val="left"/>
      <w:pPr>
        <w:tabs>
          <w:tab w:val="num" w:pos="1415"/>
        </w:tabs>
      </w:pPr>
      <w:rPr>
        <w:rFonts w:ascii="Symbol" w:hAnsi="Symbol" w:cs="StarSymbol"/>
        <w:sz w:val="18"/>
        <w:szCs w:val="18"/>
      </w:rPr>
    </w:lvl>
    <w:lvl w:ilvl="5">
      <w:start w:val="1"/>
      <w:numFmt w:val="bullet"/>
      <w:lvlText w:val=""/>
      <w:lvlJc w:val="left"/>
      <w:pPr>
        <w:tabs>
          <w:tab w:val="num" w:pos="1698"/>
        </w:tabs>
      </w:pPr>
      <w:rPr>
        <w:rFonts w:ascii="Symbol" w:hAnsi="Symbol" w:cs="StarSymbol"/>
        <w:sz w:val="18"/>
        <w:szCs w:val="18"/>
      </w:rPr>
    </w:lvl>
    <w:lvl w:ilvl="6">
      <w:start w:val="1"/>
      <w:numFmt w:val="bullet"/>
      <w:lvlText w:val=""/>
      <w:lvlJc w:val="left"/>
      <w:pPr>
        <w:tabs>
          <w:tab w:val="num" w:pos="1981"/>
        </w:tabs>
      </w:pPr>
      <w:rPr>
        <w:rFonts w:ascii="Symbol" w:hAnsi="Symbol" w:cs="StarSymbol"/>
        <w:sz w:val="18"/>
        <w:szCs w:val="18"/>
      </w:rPr>
    </w:lvl>
    <w:lvl w:ilvl="7">
      <w:start w:val="1"/>
      <w:numFmt w:val="bullet"/>
      <w:lvlText w:val=""/>
      <w:lvlJc w:val="left"/>
      <w:pPr>
        <w:tabs>
          <w:tab w:val="num" w:pos="2264"/>
        </w:tabs>
      </w:pPr>
      <w:rPr>
        <w:rFonts w:ascii="Symbol" w:hAnsi="Symbol" w:cs="StarSymbol"/>
        <w:sz w:val="18"/>
        <w:szCs w:val="18"/>
      </w:rPr>
    </w:lvl>
    <w:lvl w:ilvl="8">
      <w:start w:val="1"/>
      <w:numFmt w:val="bullet"/>
      <w:lvlText w:val=""/>
      <w:lvlJc w:val="left"/>
      <w:pPr>
        <w:tabs>
          <w:tab w:val="num" w:pos="2547"/>
        </w:tabs>
      </w:pPr>
      <w:rPr>
        <w:rFonts w:ascii="Symbol" w:hAnsi="Symbol" w:cs="StarSymbol"/>
        <w:sz w:val="18"/>
        <w:szCs w:val="18"/>
      </w:rPr>
    </w:lvl>
  </w:abstractNum>
  <w:abstractNum w:abstractNumId="4" w15:restartNumberingAfterBreak="0">
    <w:nsid w:val="00000006"/>
    <w:multiLevelType w:val="multilevel"/>
    <w:tmpl w:val="00000006"/>
    <w:name w:val="WW8Num5"/>
    <w:lvl w:ilvl="0">
      <w:start w:val="1"/>
      <w:numFmt w:val="lowerLetter"/>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5" w15:restartNumberingAfterBreak="0">
    <w:nsid w:val="00000007"/>
    <w:multiLevelType w:val="multilevel"/>
    <w:tmpl w:val="00000007"/>
    <w:name w:val="WW8Num6"/>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tarSymbol" w:hAnsi="StarSymbol" w:cs="StarSymbol"/>
        <w:sz w:val="18"/>
        <w:szCs w:val="18"/>
      </w:rPr>
    </w:lvl>
    <w:lvl w:ilvl="2">
      <w:start w:val="1"/>
      <w:numFmt w:val="bullet"/>
      <w:lvlText w:val="✔"/>
      <w:lvlJc w:val="left"/>
      <w:pPr>
        <w:tabs>
          <w:tab w:val="num" w:pos="850"/>
        </w:tabs>
      </w:pPr>
      <w:rPr>
        <w:rFonts w:ascii="StarSymbol" w:hAnsi="StarSymbol" w:cs="StarSymbol"/>
        <w:sz w:val="18"/>
        <w:szCs w:val="18"/>
      </w:rPr>
    </w:lvl>
    <w:lvl w:ilvl="3">
      <w:start w:val="1"/>
      <w:numFmt w:val="bullet"/>
      <w:lvlText w:val="✔"/>
      <w:lvlJc w:val="left"/>
      <w:pPr>
        <w:tabs>
          <w:tab w:val="num" w:pos="1134"/>
        </w:tabs>
      </w:pPr>
      <w:rPr>
        <w:rFonts w:ascii="StarSymbol" w:hAnsi="StarSymbol" w:cs="StarSymbol"/>
        <w:sz w:val="18"/>
        <w:szCs w:val="18"/>
      </w:rPr>
    </w:lvl>
    <w:lvl w:ilvl="4">
      <w:start w:val="1"/>
      <w:numFmt w:val="bullet"/>
      <w:lvlText w:val="✔"/>
      <w:lvlJc w:val="left"/>
      <w:pPr>
        <w:tabs>
          <w:tab w:val="num" w:pos="1417"/>
        </w:tabs>
      </w:pPr>
      <w:rPr>
        <w:rFonts w:ascii="StarSymbol" w:hAnsi="StarSymbol" w:cs="StarSymbol"/>
        <w:sz w:val="18"/>
        <w:szCs w:val="18"/>
      </w:rPr>
    </w:lvl>
    <w:lvl w:ilvl="5">
      <w:start w:val="1"/>
      <w:numFmt w:val="bullet"/>
      <w:lvlText w:val="✔"/>
      <w:lvlJc w:val="left"/>
      <w:pPr>
        <w:tabs>
          <w:tab w:val="num" w:pos="1701"/>
        </w:tabs>
      </w:pPr>
      <w:rPr>
        <w:rFonts w:ascii="StarSymbol" w:hAnsi="StarSymbol" w:cs="StarSymbol"/>
        <w:sz w:val="18"/>
        <w:szCs w:val="18"/>
      </w:rPr>
    </w:lvl>
    <w:lvl w:ilvl="6">
      <w:start w:val="1"/>
      <w:numFmt w:val="bullet"/>
      <w:lvlText w:val="✔"/>
      <w:lvlJc w:val="left"/>
      <w:pPr>
        <w:tabs>
          <w:tab w:val="num" w:pos="1984"/>
        </w:tabs>
      </w:pPr>
      <w:rPr>
        <w:rFonts w:ascii="StarSymbol" w:hAnsi="StarSymbol" w:cs="StarSymbol"/>
        <w:sz w:val="18"/>
        <w:szCs w:val="18"/>
      </w:rPr>
    </w:lvl>
    <w:lvl w:ilvl="7">
      <w:start w:val="1"/>
      <w:numFmt w:val="bullet"/>
      <w:lvlText w:val="✔"/>
      <w:lvlJc w:val="left"/>
      <w:pPr>
        <w:tabs>
          <w:tab w:val="num" w:pos="2268"/>
        </w:tabs>
      </w:pPr>
      <w:rPr>
        <w:rFonts w:ascii="StarSymbol" w:hAnsi="StarSymbol" w:cs="StarSymbol"/>
        <w:sz w:val="18"/>
        <w:szCs w:val="18"/>
      </w:rPr>
    </w:lvl>
    <w:lvl w:ilvl="8">
      <w:start w:val="1"/>
      <w:numFmt w:val="bullet"/>
      <w:lvlText w:val="✔"/>
      <w:lvlJc w:val="left"/>
      <w:pPr>
        <w:tabs>
          <w:tab w:val="num" w:pos="2551"/>
        </w:tabs>
      </w:pPr>
      <w:rPr>
        <w:rFonts w:ascii="StarSymbol" w:hAnsi="StarSymbol" w:cs="StarSymbol"/>
        <w:sz w:val="18"/>
        <w:szCs w:val="18"/>
      </w:rPr>
    </w:lvl>
  </w:abstractNum>
  <w:abstractNum w:abstractNumId="6" w15:restartNumberingAfterBreak="0">
    <w:nsid w:val="00000008"/>
    <w:multiLevelType w:val="multilevel"/>
    <w:tmpl w:val="00000008"/>
    <w:name w:val="WW8Num7"/>
    <w:lvl w:ilvl="0">
      <w:start w:val="1"/>
      <w:numFmt w:val="bullet"/>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tarSymbol" w:hAnsi="StarSymbol" w:cs="StarSymbol"/>
        <w:sz w:val="18"/>
        <w:szCs w:val="18"/>
      </w:rPr>
    </w:lvl>
    <w:lvl w:ilvl="2">
      <w:start w:val="1"/>
      <w:numFmt w:val="bullet"/>
      <w:lvlText w:val="✔"/>
      <w:lvlJc w:val="left"/>
      <w:pPr>
        <w:tabs>
          <w:tab w:val="num" w:pos="850"/>
        </w:tabs>
      </w:pPr>
      <w:rPr>
        <w:rFonts w:ascii="StarSymbol" w:hAnsi="StarSymbol" w:cs="StarSymbol"/>
        <w:sz w:val="18"/>
        <w:szCs w:val="18"/>
      </w:rPr>
    </w:lvl>
    <w:lvl w:ilvl="3">
      <w:start w:val="1"/>
      <w:numFmt w:val="bullet"/>
      <w:lvlText w:val="✔"/>
      <w:lvlJc w:val="left"/>
      <w:pPr>
        <w:tabs>
          <w:tab w:val="num" w:pos="1134"/>
        </w:tabs>
      </w:pPr>
      <w:rPr>
        <w:rFonts w:ascii="StarSymbol" w:hAnsi="StarSymbol" w:cs="StarSymbol"/>
        <w:sz w:val="18"/>
        <w:szCs w:val="18"/>
      </w:rPr>
    </w:lvl>
    <w:lvl w:ilvl="4">
      <w:start w:val="1"/>
      <w:numFmt w:val="bullet"/>
      <w:lvlText w:val="✔"/>
      <w:lvlJc w:val="left"/>
      <w:pPr>
        <w:tabs>
          <w:tab w:val="num" w:pos="1417"/>
        </w:tabs>
      </w:pPr>
      <w:rPr>
        <w:rFonts w:ascii="StarSymbol" w:hAnsi="StarSymbol" w:cs="StarSymbol"/>
        <w:sz w:val="18"/>
        <w:szCs w:val="18"/>
      </w:rPr>
    </w:lvl>
    <w:lvl w:ilvl="5">
      <w:start w:val="1"/>
      <w:numFmt w:val="bullet"/>
      <w:lvlText w:val="✔"/>
      <w:lvlJc w:val="left"/>
      <w:pPr>
        <w:tabs>
          <w:tab w:val="num" w:pos="1701"/>
        </w:tabs>
      </w:pPr>
      <w:rPr>
        <w:rFonts w:ascii="StarSymbol" w:hAnsi="StarSymbol" w:cs="StarSymbol"/>
        <w:sz w:val="18"/>
        <w:szCs w:val="18"/>
      </w:rPr>
    </w:lvl>
    <w:lvl w:ilvl="6">
      <w:start w:val="1"/>
      <w:numFmt w:val="bullet"/>
      <w:lvlText w:val="✔"/>
      <w:lvlJc w:val="left"/>
      <w:pPr>
        <w:tabs>
          <w:tab w:val="num" w:pos="1984"/>
        </w:tabs>
      </w:pPr>
      <w:rPr>
        <w:rFonts w:ascii="StarSymbol" w:hAnsi="StarSymbol" w:cs="StarSymbol"/>
        <w:sz w:val="18"/>
        <w:szCs w:val="18"/>
      </w:rPr>
    </w:lvl>
    <w:lvl w:ilvl="7">
      <w:start w:val="1"/>
      <w:numFmt w:val="bullet"/>
      <w:lvlText w:val="✔"/>
      <w:lvlJc w:val="left"/>
      <w:pPr>
        <w:tabs>
          <w:tab w:val="num" w:pos="2268"/>
        </w:tabs>
      </w:pPr>
      <w:rPr>
        <w:rFonts w:ascii="StarSymbol" w:hAnsi="StarSymbol" w:cs="StarSymbol"/>
        <w:sz w:val="18"/>
        <w:szCs w:val="18"/>
      </w:rPr>
    </w:lvl>
    <w:lvl w:ilvl="8">
      <w:start w:val="1"/>
      <w:numFmt w:val="bullet"/>
      <w:lvlText w:val="✔"/>
      <w:lvlJc w:val="left"/>
      <w:pPr>
        <w:tabs>
          <w:tab w:val="num" w:pos="2551"/>
        </w:tabs>
      </w:pPr>
      <w:rPr>
        <w:rFonts w:ascii="StarSymbol" w:hAnsi="StarSymbol" w:cs="StarSymbol"/>
        <w:sz w:val="18"/>
        <w:szCs w:val="18"/>
      </w:rPr>
    </w:lvl>
  </w:abstractNum>
  <w:abstractNum w:abstractNumId="7" w15:restartNumberingAfterBreak="0">
    <w:nsid w:val="00000009"/>
    <w:multiLevelType w:val="multilevel"/>
    <w:tmpl w:val="00000009"/>
    <w:name w:val="WW8Num8"/>
    <w:lvl w:ilvl="0">
      <w:start w:val="1"/>
      <w:numFmt w:val="lowerLetter"/>
      <w:lvlText w:val="%1)"/>
      <w:lvlJc w:val="left"/>
      <w:pPr>
        <w:tabs>
          <w:tab w:val="num" w:pos="283"/>
        </w:tabs>
      </w:pPr>
    </w:lvl>
    <w:lvl w:ilvl="1">
      <w:start w:val="1"/>
      <w:numFmt w:val="bullet"/>
      <w:lvlText w:val="✔"/>
      <w:lvlJc w:val="left"/>
      <w:pPr>
        <w:tabs>
          <w:tab w:val="num" w:pos="567"/>
        </w:tabs>
      </w:pPr>
      <w:rPr>
        <w:rFonts w:ascii="StarSymbol" w:hAnsi="StarSymbol" w:cs="StarSymbol"/>
        <w:sz w:val="18"/>
        <w:szCs w:val="18"/>
      </w:rPr>
    </w:lvl>
    <w:lvl w:ilvl="2">
      <w:start w:val="1"/>
      <w:numFmt w:val="bullet"/>
      <w:lvlText w:val="✔"/>
      <w:lvlJc w:val="left"/>
      <w:pPr>
        <w:tabs>
          <w:tab w:val="num" w:pos="850"/>
        </w:tabs>
      </w:pPr>
      <w:rPr>
        <w:rFonts w:ascii="StarSymbol" w:hAnsi="StarSymbol" w:cs="StarSymbol"/>
        <w:sz w:val="18"/>
        <w:szCs w:val="18"/>
      </w:rPr>
    </w:lvl>
    <w:lvl w:ilvl="3">
      <w:start w:val="1"/>
      <w:numFmt w:val="bullet"/>
      <w:lvlText w:val="✔"/>
      <w:lvlJc w:val="left"/>
      <w:pPr>
        <w:tabs>
          <w:tab w:val="num" w:pos="1134"/>
        </w:tabs>
      </w:pPr>
      <w:rPr>
        <w:rFonts w:ascii="StarSymbol" w:hAnsi="StarSymbol" w:cs="StarSymbol"/>
        <w:sz w:val="18"/>
        <w:szCs w:val="18"/>
      </w:rPr>
    </w:lvl>
    <w:lvl w:ilvl="4">
      <w:start w:val="1"/>
      <w:numFmt w:val="bullet"/>
      <w:lvlText w:val="✔"/>
      <w:lvlJc w:val="left"/>
      <w:pPr>
        <w:tabs>
          <w:tab w:val="num" w:pos="1417"/>
        </w:tabs>
      </w:pPr>
      <w:rPr>
        <w:rFonts w:ascii="StarSymbol" w:hAnsi="StarSymbol" w:cs="StarSymbol"/>
        <w:sz w:val="18"/>
        <w:szCs w:val="18"/>
      </w:rPr>
    </w:lvl>
    <w:lvl w:ilvl="5">
      <w:start w:val="1"/>
      <w:numFmt w:val="bullet"/>
      <w:lvlText w:val="✔"/>
      <w:lvlJc w:val="left"/>
      <w:pPr>
        <w:tabs>
          <w:tab w:val="num" w:pos="1701"/>
        </w:tabs>
      </w:pPr>
      <w:rPr>
        <w:rFonts w:ascii="StarSymbol" w:hAnsi="StarSymbol" w:cs="StarSymbol"/>
        <w:sz w:val="18"/>
        <w:szCs w:val="18"/>
      </w:rPr>
    </w:lvl>
    <w:lvl w:ilvl="6">
      <w:start w:val="1"/>
      <w:numFmt w:val="bullet"/>
      <w:lvlText w:val="✔"/>
      <w:lvlJc w:val="left"/>
      <w:pPr>
        <w:tabs>
          <w:tab w:val="num" w:pos="1984"/>
        </w:tabs>
      </w:pPr>
      <w:rPr>
        <w:rFonts w:ascii="StarSymbol" w:hAnsi="StarSymbol" w:cs="StarSymbol"/>
        <w:sz w:val="18"/>
        <w:szCs w:val="18"/>
      </w:rPr>
    </w:lvl>
    <w:lvl w:ilvl="7">
      <w:start w:val="1"/>
      <w:numFmt w:val="bullet"/>
      <w:lvlText w:val="✔"/>
      <w:lvlJc w:val="left"/>
      <w:pPr>
        <w:tabs>
          <w:tab w:val="num" w:pos="2268"/>
        </w:tabs>
      </w:pPr>
      <w:rPr>
        <w:rFonts w:ascii="StarSymbol" w:hAnsi="StarSymbol" w:cs="StarSymbol"/>
        <w:sz w:val="18"/>
        <w:szCs w:val="18"/>
      </w:rPr>
    </w:lvl>
    <w:lvl w:ilvl="8">
      <w:start w:val="1"/>
      <w:numFmt w:val="bullet"/>
      <w:lvlText w:val="✔"/>
      <w:lvlJc w:val="left"/>
      <w:pPr>
        <w:tabs>
          <w:tab w:val="num" w:pos="2551"/>
        </w:tabs>
      </w:pPr>
      <w:rPr>
        <w:rFonts w:ascii="StarSymbol" w:hAnsi="StarSymbol" w:cs="StarSymbol"/>
        <w:sz w:val="18"/>
        <w:szCs w:val="18"/>
      </w:rPr>
    </w:lvl>
  </w:abstractNum>
  <w:abstractNum w:abstractNumId="8" w15:restartNumberingAfterBreak="0">
    <w:nsid w:val="0000000A"/>
    <w:multiLevelType w:val="multilevel"/>
    <w:tmpl w:val="0000000A"/>
    <w:name w:val="WW8Num17"/>
    <w:lvl w:ilvl="0">
      <w:start w:val="1"/>
      <w:numFmt w:val="decimal"/>
      <w:lvlText w:val="%1."/>
      <w:lvlJc w:val="left"/>
      <w:pPr>
        <w:tabs>
          <w:tab w:val="num" w:pos="360"/>
        </w:tabs>
        <w:ind w:left="360" w:hanging="360"/>
      </w:pPr>
    </w:lvl>
    <w:lvl w:ilvl="1">
      <w:start w:val="1"/>
      <w:numFmt w:val="decimal"/>
      <w:lvlText w:val="%1.%2."/>
      <w:lvlJc w:val="left"/>
      <w:pPr>
        <w:tabs>
          <w:tab w:val="num" w:pos="0"/>
        </w:tabs>
        <w:ind w:left="1080" w:hanging="360"/>
      </w:pPr>
      <w:rPr>
        <w:b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9" w15:restartNumberingAfterBreak="0">
    <w:nsid w:val="0000000B"/>
    <w:multiLevelType w:val="multilevel"/>
    <w:tmpl w:val="0000000B"/>
    <w:name w:val="WW8Num10"/>
    <w:lvl w:ilvl="0">
      <w:start w:val="1"/>
      <w:numFmt w:val="bullet"/>
      <w:lvlText w:val="·"/>
      <w:lvlJc w:val="left"/>
      <w:pPr>
        <w:tabs>
          <w:tab w:val="num" w:pos="283"/>
        </w:tabs>
      </w:pPr>
      <w:rPr>
        <w:rFonts w:ascii="Symbol" w:hAnsi="Symbol" w:cs="StarSymbol"/>
        <w:sz w:val="18"/>
        <w:szCs w:val="18"/>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0" w15:restartNumberingAfterBreak="0">
    <w:nsid w:val="0000000C"/>
    <w:multiLevelType w:val="multilevel"/>
    <w:tmpl w:val="0000000C"/>
    <w:name w:val="WW8Num46"/>
    <w:lvl w:ilvl="0">
      <w:start w:val="1"/>
      <w:numFmt w:val="decimal"/>
      <w:lvlText w:val="%1."/>
      <w:lvlJc w:val="left"/>
      <w:pPr>
        <w:tabs>
          <w:tab w:val="num" w:pos="0"/>
        </w:tabs>
        <w:ind w:left="360" w:hanging="360"/>
      </w:pPr>
      <w:rPr>
        <w:rFonts w:cs="Arial"/>
        <w:color w:val="000000"/>
      </w:rPr>
    </w:lvl>
    <w:lvl w:ilvl="1">
      <w:start w:val="1"/>
      <w:numFmt w:val="decimal"/>
      <w:lvlText w:val="%1.%2."/>
      <w:lvlJc w:val="left"/>
      <w:pPr>
        <w:tabs>
          <w:tab w:val="num" w:pos="0"/>
        </w:tabs>
        <w:ind w:left="786" w:hanging="360"/>
      </w:pPr>
      <w:rPr>
        <w:rFonts w:cs="Arial"/>
        <w:color w:val="000000"/>
      </w:rPr>
    </w:lvl>
    <w:lvl w:ilvl="2">
      <w:start w:val="1"/>
      <w:numFmt w:val="decimal"/>
      <w:lvlText w:val="%1.%2.%3."/>
      <w:lvlJc w:val="left"/>
      <w:pPr>
        <w:tabs>
          <w:tab w:val="num" w:pos="0"/>
        </w:tabs>
        <w:ind w:left="1572" w:hanging="720"/>
      </w:pPr>
      <w:rPr>
        <w:rFonts w:cs="Arial"/>
        <w:color w:val="000000"/>
      </w:rPr>
    </w:lvl>
    <w:lvl w:ilvl="3">
      <w:start w:val="1"/>
      <w:numFmt w:val="decimal"/>
      <w:lvlText w:val="%1.%2.%3.%4."/>
      <w:lvlJc w:val="left"/>
      <w:pPr>
        <w:tabs>
          <w:tab w:val="num" w:pos="0"/>
        </w:tabs>
        <w:ind w:left="1998" w:hanging="720"/>
      </w:pPr>
      <w:rPr>
        <w:rFonts w:cs="Arial"/>
        <w:color w:val="000000"/>
      </w:rPr>
    </w:lvl>
    <w:lvl w:ilvl="4">
      <w:start w:val="1"/>
      <w:numFmt w:val="decimal"/>
      <w:lvlText w:val="%1.%2.%3.%4.%5."/>
      <w:lvlJc w:val="left"/>
      <w:pPr>
        <w:tabs>
          <w:tab w:val="num" w:pos="0"/>
        </w:tabs>
        <w:ind w:left="2784" w:hanging="1080"/>
      </w:pPr>
      <w:rPr>
        <w:rFonts w:cs="Arial"/>
        <w:color w:val="000000"/>
      </w:rPr>
    </w:lvl>
    <w:lvl w:ilvl="5">
      <w:start w:val="1"/>
      <w:numFmt w:val="decimal"/>
      <w:lvlText w:val="%1.%2.%3.%4.%5.%6."/>
      <w:lvlJc w:val="left"/>
      <w:pPr>
        <w:tabs>
          <w:tab w:val="num" w:pos="0"/>
        </w:tabs>
        <w:ind w:left="3210" w:hanging="1080"/>
      </w:pPr>
      <w:rPr>
        <w:rFonts w:cs="Arial"/>
        <w:color w:val="000000"/>
      </w:rPr>
    </w:lvl>
    <w:lvl w:ilvl="6">
      <w:start w:val="1"/>
      <w:numFmt w:val="decimal"/>
      <w:lvlText w:val="%1.%2.%3.%4.%5.%6.%7."/>
      <w:lvlJc w:val="left"/>
      <w:pPr>
        <w:tabs>
          <w:tab w:val="num" w:pos="0"/>
        </w:tabs>
        <w:ind w:left="3996" w:hanging="1440"/>
      </w:pPr>
      <w:rPr>
        <w:rFonts w:cs="Arial"/>
        <w:color w:val="000000"/>
      </w:rPr>
    </w:lvl>
    <w:lvl w:ilvl="7">
      <w:start w:val="1"/>
      <w:numFmt w:val="decimal"/>
      <w:lvlText w:val="%1.%2.%3.%4.%5.%6.%7.%8."/>
      <w:lvlJc w:val="left"/>
      <w:pPr>
        <w:tabs>
          <w:tab w:val="num" w:pos="0"/>
        </w:tabs>
        <w:ind w:left="4422" w:hanging="1440"/>
      </w:pPr>
      <w:rPr>
        <w:rFonts w:cs="Arial"/>
        <w:color w:val="000000"/>
      </w:rPr>
    </w:lvl>
    <w:lvl w:ilvl="8">
      <w:start w:val="1"/>
      <w:numFmt w:val="decimal"/>
      <w:lvlText w:val="%1.%2.%3.%4.%5.%6.%7.%8.%9."/>
      <w:lvlJc w:val="left"/>
      <w:pPr>
        <w:tabs>
          <w:tab w:val="num" w:pos="0"/>
        </w:tabs>
        <w:ind w:left="5208" w:hanging="1800"/>
      </w:pPr>
      <w:rPr>
        <w:rFonts w:cs="Arial"/>
        <w:color w:val="000000"/>
      </w:rPr>
    </w:lvl>
  </w:abstractNum>
  <w:abstractNum w:abstractNumId="11" w15:restartNumberingAfterBreak="0">
    <w:nsid w:val="0000000E"/>
    <w:multiLevelType w:val="multilevel"/>
    <w:tmpl w:val="0000000E"/>
    <w:name w:val="WWNum26"/>
    <w:lvl w:ilvl="0">
      <w:start w:val="1"/>
      <w:numFmt w:val="decimal"/>
      <w:lvlText w:val="%1."/>
      <w:lvlJc w:val="left"/>
      <w:pPr>
        <w:tabs>
          <w:tab w:val="num" w:pos="0"/>
        </w:tabs>
        <w:ind w:left="454" w:hanging="45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F"/>
    <w:multiLevelType w:val="multilevel"/>
    <w:tmpl w:val="0000000F"/>
    <w:name w:val="WW8Num40"/>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1193"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3219" w:hanging="720"/>
      </w:pPr>
    </w:lvl>
    <w:lvl w:ilvl="4">
      <w:start w:val="1"/>
      <w:numFmt w:val="decimal"/>
      <w:lvlText w:val="%1.%2.%3.%4.%5"/>
      <w:lvlJc w:val="left"/>
      <w:pPr>
        <w:tabs>
          <w:tab w:val="num" w:pos="0"/>
        </w:tabs>
        <w:ind w:left="4412" w:hanging="1080"/>
      </w:pPr>
    </w:lvl>
    <w:lvl w:ilvl="5">
      <w:start w:val="1"/>
      <w:numFmt w:val="decimal"/>
      <w:lvlText w:val="%1.%2.%3.%4.%5.%6"/>
      <w:lvlJc w:val="left"/>
      <w:pPr>
        <w:tabs>
          <w:tab w:val="num" w:pos="0"/>
        </w:tabs>
        <w:ind w:left="5245" w:hanging="1080"/>
      </w:pPr>
    </w:lvl>
    <w:lvl w:ilvl="6">
      <w:start w:val="1"/>
      <w:numFmt w:val="decimal"/>
      <w:lvlText w:val="%1.%2.%3.%4.%5.%6.%7"/>
      <w:lvlJc w:val="left"/>
      <w:pPr>
        <w:tabs>
          <w:tab w:val="num" w:pos="0"/>
        </w:tabs>
        <w:ind w:left="6438" w:hanging="1440"/>
      </w:pPr>
    </w:lvl>
    <w:lvl w:ilvl="7">
      <w:start w:val="1"/>
      <w:numFmt w:val="decimal"/>
      <w:lvlText w:val="%1.%2.%3.%4.%5.%6.%7.%8"/>
      <w:lvlJc w:val="left"/>
      <w:pPr>
        <w:tabs>
          <w:tab w:val="num" w:pos="0"/>
        </w:tabs>
        <w:ind w:left="7271" w:hanging="1440"/>
      </w:pPr>
    </w:lvl>
    <w:lvl w:ilvl="8">
      <w:start w:val="1"/>
      <w:numFmt w:val="decimal"/>
      <w:lvlText w:val="%1.%2.%3.%4.%5.%6.%7.%8.%9"/>
      <w:lvlJc w:val="left"/>
      <w:pPr>
        <w:tabs>
          <w:tab w:val="num" w:pos="0"/>
        </w:tabs>
        <w:ind w:left="8464" w:hanging="1800"/>
      </w:pPr>
    </w:lvl>
  </w:abstractNum>
  <w:abstractNum w:abstractNumId="13" w15:restartNumberingAfterBreak="0">
    <w:nsid w:val="00000010"/>
    <w:multiLevelType w:val="multilevel"/>
    <w:tmpl w:val="00000010"/>
    <w:name w:val="WW8Num37"/>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1193" w:hanging="360"/>
      </w:pPr>
    </w:lvl>
    <w:lvl w:ilvl="2">
      <w:start w:val="1"/>
      <w:numFmt w:val="decimal"/>
      <w:lvlText w:val="%1.%2.%3"/>
      <w:lvlJc w:val="left"/>
      <w:pPr>
        <w:tabs>
          <w:tab w:val="num" w:pos="0"/>
        </w:tabs>
        <w:ind w:left="2386" w:hanging="720"/>
      </w:pPr>
    </w:lvl>
    <w:lvl w:ilvl="3">
      <w:start w:val="1"/>
      <w:numFmt w:val="decimal"/>
      <w:lvlText w:val="%1.%2.%3.%4"/>
      <w:lvlJc w:val="left"/>
      <w:pPr>
        <w:tabs>
          <w:tab w:val="num" w:pos="0"/>
        </w:tabs>
        <w:ind w:left="3219" w:hanging="720"/>
      </w:pPr>
    </w:lvl>
    <w:lvl w:ilvl="4">
      <w:start w:val="1"/>
      <w:numFmt w:val="decimal"/>
      <w:lvlText w:val="%1.%2.%3.%4.%5"/>
      <w:lvlJc w:val="left"/>
      <w:pPr>
        <w:tabs>
          <w:tab w:val="num" w:pos="0"/>
        </w:tabs>
        <w:ind w:left="4412" w:hanging="1080"/>
      </w:pPr>
    </w:lvl>
    <w:lvl w:ilvl="5">
      <w:start w:val="1"/>
      <w:numFmt w:val="decimal"/>
      <w:lvlText w:val="%1.%2.%3.%4.%5.%6"/>
      <w:lvlJc w:val="left"/>
      <w:pPr>
        <w:tabs>
          <w:tab w:val="num" w:pos="0"/>
        </w:tabs>
        <w:ind w:left="5245" w:hanging="1080"/>
      </w:pPr>
    </w:lvl>
    <w:lvl w:ilvl="6">
      <w:start w:val="1"/>
      <w:numFmt w:val="decimal"/>
      <w:lvlText w:val="%1.%2.%3.%4.%5.%6.%7"/>
      <w:lvlJc w:val="left"/>
      <w:pPr>
        <w:tabs>
          <w:tab w:val="num" w:pos="0"/>
        </w:tabs>
        <w:ind w:left="6438" w:hanging="1440"/>
      </w:pPr>
    </w:lvl>
    <w:lvl w:ilvl="7">
      <w:start w:val="1"/>
      <w:numFmt w:val="decimal"/>
      <w:lvlText w:val="%1.%2.%3.%4.%5.%6.%7.%8"/>
      <w:lvlJc w:val="left"/>
      <w:pPr>
        <w:tabs>
          <w:tab w:val="num" w:pos="0"/>
        </w:tabs>
        <w:ind w:left="7271" w:hanging="1440"/>
      </w:pPr>
    </w:lvl>
    <w:lvl w:ilvl="8">
      <w:start w:val="1"/>
      <w:numFmt w:val="decimal"/>
      <w:lvlText w:val="%1.%2.%3.%4.%5.%6.%7.%8.%9"/>
      <w:lvlJc w:val="left"/>
      <w:pPr>
        <w:tabs>
          <w:tab w:val="num" w:pos="0"/>
        </w:tabs>
        <w:ind w:left="8464" w:hanging="1800"/>
      </w:pPr>
    </w:lvl>
  </w:abstractNum>
  <w:abstractNum w:abstractNumId="14" w15:restartNumberingAfterBreak="0">
    <w:nsid w:val="00000013"/>
    <w:multiLevelType w:val="singleLevel"/>
    <w:tmpl w:val="00000013"/>
    <w:name w:val="WW8Num18"/>
    <w:lvl w:ilvl="0">
      <w:start w:val="1"/>
      <w:numFmt w:val="bullet"/>
      <w:lvlText w:val="·"/>
      <w:lvlJc w:val="left"/>
      <w:pPr>
        <w:tabs>
          <w:tab w:val="num" w:pos="1928"/>
        </w:tabs>
      </w:pPr>
      <w:rPr>
        <w:rFonts w:ascii="Symbol" w:hAnsi="Symbol"/>
      </w:rPr>
    </w:lvl>
  </w:abstractNum>
  <w:abstractNum w:abstractNumId="15" w15:restartNumberingAfterBreak="0">
    <w:nsid w:val="00000014"/>
    <w:multiLevelType w:val="multilevel"/>
    <w:tmpl w:val="00000014"/>
    <w:name w:val="WW8Num19"/>
    <w:lvl w:ilvl="0">
      <w:start w:val="1"/>
      <w:numFmt w:val="decimal"/>
      <w:lvlText w:val="%1)"/>
      <w:lvlJc w:val="left"/>
      <w:pPr>
        <w:tabs>
          <w:tab w:val="num" w:pos="360"/>
        </w:tabs>
      </w:p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6" w15:restartNumberingAfterBreak="0">
    <w:nsid w:val="00000015"/>
    <w:multiLevelType w:val="singleLevel"/>
    <w:tmpl w:val="00000015"/>
    <w:name w:val="WW8Num20"/>
    <w:lvl w:ilvl="0">
      <w:start w:val="1"/>
      <w:numFmt w:val="decimal"/>
      <w:lvlText w:val="%1."/>
      <w:lvlJc w:val="left"/>
      <w:pPr>
        <w:tabs>
          <w:tab w:val="num" w:pos="0"/>
        </w:tabs>
        <w:ind w:left="720" w:hanging="360"/>
      </w:pPr>
      <w:rPr>
        <w:rFonts w:cs="Times New Roman"/>
        <w:b w:val="0"/>
        <w:i w:val="0"/>
      </w:rPr>
    </w:lvl>
  </w:abstractNum>
  <w:abstractNum w:abstractNumId="17" w15:restartNumberingAfterBreak="0">
    <w:nsid w:val="0000001A"/>
    <w:multiLevelType w:val="singleLevel"/>
    <w:tmpl w:val="0000001A"/>
    <w:name w:val="WW8Num25"/>
    <w:lvl w:ilvl="0">
      <w:start w:val="1"/>
      <w:numFmt w:val="bullet"/>
      <w:lvlText w:val="·"/>
      <w:lvlJc w:val="left"/>
      <w:pPr>
        <w:tabs>
          <w:tab w:val="num" w:pos="1736"/>
        </w:tabs>
      </w:pPr>
      <w:rPr>
        <w:rFonts w:ascii="Symbol" w:hAnsi="Symbol"/>
      </w:rPr>
    </w:lvl>
  </w:abstractNum>
  <w:abstractNum w:abstractNumId="18" w15:restartNumberingAfterBreak="0">
    <w:nsid w:val="0000001C"/>
    <w:multiLevelType w:val="multilevel"/>
    <w:tmpl w:val="0000001C"/>
    <w:name w:val="WW8Num27"/>
    <w:lvl w:ilvl="0">
      <w:start w:val="1"/>
      <w:numFmt w:val="bullet"/>
      <w:lvlText w:val="·"/>
      <w:lvlJc w:val="left"/>
      <w:pPr>
        <w:tabs>
          <w:tab w:val="num" w:pos="360"/>
        </w:tabs>
      </w:pPr>
      <w:rPr>
        <w:rFonts w:ascii="Symbol" w:hAnsi="Symbol"/>
        <w:sz w:val="18"/>
        <w:szCs w:val="18"/>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9" w15:restartNumberingAfterBreak="0">
    <w:nsid w:val="0000001D"/>
    <w:multiLevelType w:val="singleLevel"/>
    <w:tmpl w:val="0000001D"/>
    <w:name w:val="WW8Num28"/>
    <w:lvl w:ilvl="0">
      <w:start w:val="1"/>
      <w:numFmt w:val="bullet"/>
      <w:lvlText w:val="·"/>
      <w:lvlJc w:val="left"/>
      <w:pPr>
        <w:tabs>
          <w:tab w:val="num" w:pos="1912"/>
        </w:tabs>
      </w:pPr>
      <w:rPr>
        <w:rFonts w:ascii="Symbol" w:hAnsi="Symbol"/>
      </w:rPr>
    </w:lvl>
  </w:abstractNum>
  <w:abstractNum w:abstractNumId="20" w15:restartNumberingAfterBreak="0">
    <w:nsid w:val="00000020"/>
    <w:multiLevelType w:val="multilevel"/>
    <w:tmpl w:val="00000020"/>
    <w:name w:val="WW8Num31"/>
    <w:lvl w:ilvl="0">
      <w:start w:val="1"/>
      <w:numFmt w:val="decimal"/>
      <w:lvlText w:val="%1)"/>
      <w:lvlJc w:val="left"/>
      <w:pPr>
        <w:tabs>
          <w:tab w:val="num" w:pos="360"/>
        </w:tabs>
      </w:pPr>
      <w:rPr>
        <w:b w:val="0"/>
        <w:i w:val="0"/>
      </w:rPr>
    </w:lvl>
    <w:lvl w:ilvl="1">
      <w:start w:val="7"/>
      <w:numFmt w:val="decimal"/>
      <w:lvlText w:val="%2)"/>
      <w:lvlJc w:val="left"/>
      <w:pPr>
        <w:tabs>
          <w:tab w:val="num" w:pos="36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1" w15:restartNumberingAfterBreak="0">
    <w:nsid w:val="00000021"/>
    <w:multiLevelType w:val="singleLevel"/>
    <w:tmpl w:val="00000021"/>
    <w:name w:val="WW8Num32"/>
    <w:lvl w:ilvl="0">
      <w:start w:val="1"/>
      <w:numFmt w:val="bullet"/>
      <w:lvlText w:val="·"/>
      <w:lvlJc w:val="left"/>
      <w:pPr>
        <w:tabs>
          <w:tab w:val="num" w:pos="1440"/>
        </w:tabs>
      </w:pPr>
      <w:rPr>
        <w:rFonts w:ascii="Symbol" w:hAnsi="Symbol"/>
      </w:rPr>
    </w:lvl>
  </w:abstractNum>
  <w:abstractNum w:abstractNumId="22" w15:restartNumberingAfterBreak="0">
    <w:nsid w:val="00000022"/>
    <w:multiLevelType w:val="multilevel"/>
    <w:tmpl w:val="00000022"/>
    <w:name w:val="WW8Num33"/>
    <w:lvl w:ilvl="0">
      <w:start w:val="1"/>
      <w:numFmt w:val="decimal"/>
      <w:lvlText w:val="%1)"/>
      <w:lvlJc w:val="left"/>
      <w:pPr>
        <w:tabs>
          <w:tab w:val="num" w:pos="360"/>
        </w:tabs>
      </w:p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3" w15:restartNumberingAfterBreak="0">
    <w:nsid w:val="00000024"/>
    <w:multiLevelType w:val="multilevel"/>
    <w:tmpl w:val="B46E5B2A"/>
    <w:name w:val="WW8Num35"/>
    <w:lvl w:ilvl="0">
      <w:start w:val="14"/>
      <w:numFmt w:val="decimal"/>
      <w:lvlText w:val="%1)"/>
      <w:lvlJc w:val="left"/>
      <w:pPr>
        <w:tabs>
          <w:tab w:val="num" w:pos="360"/>
        </w:tabs>
      </w:pPr>
    </w:lvl>
    <w:lvl w:ilvl="1">
      <w:start w:val="16"/>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4" w15:restartNumberingAfterBreak="0">
    <w:nsid w:val="00000025"/>
    <w:multiLevelType w:val="multilevel"/>
    <w:tmpl w:val="409E453A"/>
    <w:name w:val="WW8Num36"/>
    <w:lvl w:ilvl="0">
      <w:start w:val="1"/>
      <w:numFmt w:val="decimal"/>
      <w:lvlText w:val="%1)"/>
      <w:lvlJc w:val="left"/>
      <w:pPr>
        <w:tabs>
          <w:tab w:val="num" w:pos="360"/>
        </w:tabs>
      </w:pPr>
    </w:lvl>
    <w:lvl w:ilvl="1">
      <w:start w:val="1"/>
      <w:numFmt w:val="lowerLetter"/>
      <w:lvlText w:val="%2)"/>
      <w:lvlJc w:val="left"/>
      <w:pPr>
        <w:tabs>
          <w:tab w:val="num" w:pos="720"/>
        </w:tabs>
      </w:pPr>
      <w:rPr>
        <w:i w:val="0"/>
      </w:r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5" w15:restartNumberingAfterBreak="0">
    <w:nsid w:val="0000002C"/>
    <w:multiLevelType w:val="singleLevel"/>
    <w:tmpl w:val="78D28232"/>
    <w:name w:val="WW8Num43"/>
    <w:lvl w:ilvl="0">
      <w:start w:val="1"/>
      <w:numFmt w:val="lowerLetter"/>
      <w:lvlText w:val="%1)"/>
      <w:lvlJc w:val="left"/>
      <w:pPr>
        <w:tabs>
          <w:tab w:val="num" w:pos="1240"/>
        </w:tabs>
      </w:pPr>
      <w:rPr>
        <w:rFonts w:ascii="Arial" w:hAnsi="Arial"/>
        <w:sz w:val="20"/>
        <w:szCs w:val="22"/>
      </w:rPr>
    </w:lvl>
  </w:abstractNum>
  <w:abstractNum w:abstractNumId="26" w15:restartNumberingAfterBreak="0">
    <w:nsid w:val="0000002E"/>
    <w:multiLevelType w:val="multilevel"/>
    <w:tmpl w:val="0000002E"/>
    <w:name w:val="WW8Num45"/>
    <w:lvl w:ilvl="0">
      <w:start w:val="1"/>
      <w:numFmt w:val="decimal"/>
      <w:lvlText w:val="%1)"/>
      <w:lvlJc w:val="left"/>
      <w:pPr>
        <w:tabs>
          <w:tab w:val="num" w:pos="360"/>
        </w:tabs>
      </w:pPr>
      <w:rPr>
        <w:b w:val="0"/>
        <w:i w:val="0"/>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7" w15:restartNumberingAfterBreak="0">
    <w:nsid w:val="00000031"/>
    <w:multiLevelType w:val="singleLevel"/>
    <w:tmpl w:val="00000031"/>
    <w:name w:val="WW8Num48"/>
    <w:lvl w:ilvl="0">
      <w:start w:val="1"/>
      <w:numFmt w:val="bullet"/>
      <w:lvlText w:val="Ø"/>
      <w:lvlJc w:val="left"/>
      <w:pPr>
        <w:tabs>
          <w:tab w:val="num" w:pos="0"/>
        </w:tabs>
      </w:pPr>
      <w:rPr>
        <w:rFonts w:ascii="Wingdings" w:hAnsi="Wingdings"/>
        <w:color w:val="auto"/>
        <w:sz w:val="24"/>
        <w:szCs w:val="24"/>
      </w:rPr>
    </w:lvl>
  </w:abstractNum>
  <w:abstractNum w:abstractNumId="28" w15:restartNumberingAfterBreak="0">
    <w:nsid w:val="00000033"/>
    <w:multiLevelType w:val="multilevel"/>
    <w:tmpl w:val="00000033"/>
    <w:name w:val="WW8Num50"/>
    <w:lvl w:ilvl="0">
      <w:start w:val="1"/>
      <w:numFmt w:val="decimal"/>
      <w:lvlText w:val="%1)"/>
      <w:lvlJc w:val="left"/>
      <w:pPr>
        <w:tabs>
          <w:tab w:val="num" w:pos="360"/>
        </w:tabs>
      </w:p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9" w15:restartNumberingAfterBreak="0">
    <w:nsid w:val="00000034"/>
    <w:multiLevelType w:val="singleLevel"/>
    <w:tmpl w:val="00000034"/>
    <w:name w:val="WW8Num51"/>
    <w:lvl w:ilvl="0">
      <w:start w:val="1"/>
      <w:numFmt w:val="bullet"/>
      <w:lvlText w:val="Ø"/>
      <w:lvlJc w:val="left"/>
      <w:pPr>
        <w:tabs>
          <w:tab w:val="num" w:pos="0"/>
        </w:tabs>
      </w:pPr>
      <w:rPr>
        <w:rFonts w:ascii="Wingdings" w:hAnsi="Wingdings"/>
        <w:color w:val="auto"/>
        <w:sz w:val="24"/>
        <w:szCs w:val="24"/>
      </w:rPr>
    </w:lvl>
  </w:abstractNum>
  <w:abstractNum w:abstractNumId="30" w15:restartNumberingAfterBreak="0">
    <w:nsid w:val="00000036"/>
    <w:multiLevelType w:val="multilevel"/>
    <w:tmpl w:val="00000036"/>
    <w:name w:val="WW8Num53"/>
    <w:lvl w:ilvl="0">
      <w:start w:val="4"/>
      <w:numFmt w:val="decimal"/>
      <w:lvlText w:val="%1)"/>
      <w:lvlJc w:val="left"/>
      <w:pPr>
        <w:tabs>
          <w:tab w:val="num" w:pos="360"/>
        </w:tabs>
      </w:p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31" w15:restartNumberingAfterBreak="0">
    <w:nsid w:val="00000038"/>
    <w:multiLevelType w:val="multilevel"/>
    <w:tmpl w:val="00000038"/>
    <w:name w:val="WW8Num55"/>
    <w:lvl w:ilvl="0">
      <w:start w:val="1"/>
      <w:numFmt w:val="decimal"/>
      <w:lvlText w:val="%1)"/>
      <w:lvlJc w:val="left"/>
      <w:pPr>
        <w:tabs>
          <w:tab w:val="num" w:pos="360"/>
        </w:tabs>
      </w:p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32" w15:restartNumberingAfterBreak="0">
    <w:nsid w:val="00000039"/>
    <w:multiLevelType w:val="multilevel"/>
    <w:tmpl w:val="00000039"/>
    <w:name w:val="WW8Num56"/>
    <w:lvl w:ilvl="0">
      <w:start w:val="1"/>
      <w:numFmt w:val="decimal"/>
      <w:lvlText w:val="%1)"/>
      <w:lvlJc w:val="left"/>
      <w:pPr>
        <w:tabs>
          <w:tab w:val="num" w:pos="360"/>
        </w:tabs>
      </w:pPr>
      <w:rPr>
        <w:b w:val="0"/>
        <w:i w:val="0"/>
      </w:rPr>
    </w:lvl>
    <w:lvl w:ilvl="1">
      <w:start w:val="2"/>
      <w:numFmt w:val="decimal"/>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33" w15:restartNumberingAfterBreak="0">
    <w:nsid w:val="0000003D"/>
    <w:multiLevelType w:val="singleLevel"/>
    <w:tmpl w:val="0000003D"/>
    <w:name w:val="WW8Num60"/>
    <w:lvl w:ilvl="0">
      <w:start w:val="1"/>
      <w:numFmt w:val="bullet"/>
      <w:lvlText w:val="·"/>
      <w:lvlJc w:val="left"/>
      <w:pPr>
        <w:tabs>
          <w:tab w:val="num" w:pos="2104"/>
        </w:tabs>
      </w:pPr>
      <w:rPr>
        <w:rFonts w:ascii="Symbol" w:hAnsi="Symbol"/>
      </w:rPr>
    </w:lvl>
  </w:abstractNum>
  <w:abstractNum w:abstractNumId="34" w15:restartNumberingAfterBreak="0">
    <w:nsid w:val="0000003E"/>
    <w:multiLevelType w:val="multilevel"/>
    <w:tmpl w:val="0000003E"/>
    <w:name w:val="WW8Num61"/>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left"/>
      <w:pPr>
        <w:tabs>
          <w:tab w:val="num" w:pos="1440"/>
        </w:tabs>
      </w:pPr>
    </w:lvl>
    <w:lvl w:ilvl="3">
      <w:start w:val="1"/>
      <w:numFmt w:val="decimal"/>
      <w:lvlText w:val="(%4)"/>
      <w:lvlJc w:val="left"/>
      <w:pPr>
        <w:tabs>
          <w:tab w:val="num" w:pos="1800"/>
        </w:tabs>
      </w:pPr>
    </w:lvl>
    <w:lvl w:ilvl="4">
      <w:start w:val="1"/>
      <w:numFmt w:val="lowerLetter"/>
      <w:lvlText w:val="(%5)"/>
      <w:lvlJc w:val="left"/>
      <w:pPr>
        <w:tabs>
          <w:tab w:val="num" w:pos="2160"/>
        </w:tabs>
      </w:pPr>
    </w:lvl>
    <w:lvl w:ilvl="5">
      <w:start w:val="1"/>
      <w:numFmt w:val="lowerRoman"/>
      <w:lvlText w:val="(%6)"/>
      <w:lvlJc w:val="left"/>
      <w:pPr>
        <w:tabs>
          <w:tab w:val="num" w:pos="2520"/>
        </w:tabs>
      </w:pPr>
    </w:lvl>
    <w:lvl w:ilvl="6">
      <w:start w:val="1"/>
      <w:numFmt w:val="decimal"/>
      <w:lvlText w:val="%7."/>
      <w:lvlJc w:val="left"/>
      <w:pPr>
        <w:tabs>
          <w:tab w:val="num" w:pos="2880"/>
        </w:tabs>
      </w:pPr>
    </w:lvl>
    <w:lvl w:ilvl="7">
      <w:start w:val="1"/>
      <w:numFmt w:val="lowerLetter"/>
      <w:lvlText w:val="%8."/>
      <w:lvlJc w:val="left"/>
      <w:pPr>
        <w:tabs>
          <w:tab w:val="num" w:pos="3240"/>
        </w:tabs>
      </w:pPr>
    </w:lvl>
    <w:lvl w:ilvl="8">
      <w:start w:val="1"/>
      <w:numFmt w:val="lowerRoman"/>
      <w:lvlText w:val="%9."/>
      <w:lvlJc w:val="left"/>
      <w:pPr>
        <w:tabs>
          <w:tab w:val="num" w:pos="3600"/>
        </w:tabs>
      </w:pPr>
    </w:lvl>
  </w:abstractNum>
  <w:abstractNum w:abstractNumId="35" w15:restartNumberingAfterBreak="0">
    <w:nsid w:val="00000040"/>
    <w:multiLevelType w:val="singleLevel"/>
    <w:tmpl w:val="00000040"/>
    <w:name w:val="WW8Num63"/>
    <w:lvl w:ilvl="0">
      <w:start w:val="2"/>
      <w:numFmt w:val="upperRoman"/>
      <w:lvlText w:val="%1."/>
      <w:lvlJc w:val="left"/>
      <w:pPr>
        <w:tabs>
          <w:tab w:val="num" w:pos="360"/>
        </w:tabs>
      </w:pPr>
    </w:lvl>
  </w:abstractNum>
  <w:abstractNum w:abstractNumId="36" w15:restartNumberingAfterBreak="0">
    <w:nsid w:val="00000041"/>
    <w:multiLevelType w:val="singleLevel"/>
    <w:tmpl w:val="00000041"/>
    <w:name w:val="WW8Num64"/>
    <w:lvl w:ilvl="0">
      <w:start w:val="1"/>
      <w:numFmt w:val="bullet"/>
      <w:lvlText w:val="·"/>
      <w:lvlJc w:val="left"/>
      <w:pPr>
        <w:tabs>
          <w:tab w:val="num" w:pos="1912"/>
        </w:tabs>
      </w:pPr>
      <w:rPr>
        <w:rFonts w:ascii="Symbol" w:hAnsi="Symbol"/>
      </w:rPr>
    </w:lvl>
  </w:abstractNum>
  <w:abstractNum w:abstractNumId="37" w15:restartNumberingAfterBreak="0">
    <w:nsid w:val="01751F22"/>
    <w:multiLevelType w:val="hybridMultilevel"/>
    <w:tmpl w:val="0792D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582041C"/>
    <w:multiLevelType w:val="hybridMultilevel"/>
    <w:tmpl w:val="282EE094"/>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9" w15:restartNumberingAfterBreak="0">
    <w:nsid w:val="058A3DBA"/>
    <w:multiLevelType w:val="hybridMultilevel"/>
    <w:tmpl w:val="C5BEB75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05C4682E"/>
    <w:multiLevelType w:val="hybridMultilevel"/>
    <w:tmpl w:val="A216A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884584E"/>
    <w:multiLevelType w:val="hybridMultilevel"/>
    <w:tmpl w:val="EC02B760"/>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091924A5"/>
    <w:multiLevelType w:val="hybridMultilevel"/>
    <w:tmpl w:val="B0C896EE"/>
    <w:lvl w:ilvl="0" w:tplc="93B658D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D2B4A88"/>
    <w:multiLevelType w:val="hybridMultilevel"/>
    <w:tmpl w:val="2A6E11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C70928"/>
    <w:multiLevelType w:val="hybridMultilevel"/>
    <w:tmpl w:val="FD74E83A"/>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5" w15:restartNumberingAfterBreak="0">
    <w:nsid w:val="15BD1FFB"/>
    <w:multiLevelType w:val="hybridMultilevel"/>
    <w:tmpl w:val="2E086AC6"/>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6" w15:restartNumberingAfterBreak="0">
    <w:nsid w:val="184964F1"/>
    <w:multiLevelType w:val="hybridMultilevel"/>
    <w:tmpl w:val="9544E926"/>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7" w15:restartNumberingAfterBreak="0">
    <w:nsid w:val="2676353B"/>
    <w:multiLevelType w:val="hybridMultilevel"/>
    <w:tmpl w:val="C65AE1DE"/>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8" w15:restartNumberingAfterBreak="0">
    <w:nsid w:val="27203B58"/>
    <w:multiLevelType w:val="hybridMultilevel"/>
    <w:tmpl w:val="B0C896EE"/>
    <w:lvl w:ilvl="0" w:tplc="93B658D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75E0536"/>
    <w:multiLevelType w:val="hybridMultilevel"/>
    <w:tmpl w:val="E0548DC0"/>
    <w:lvl w:ilvl="0" w:tplc="608AE734">
      <w:start w:val="1"/>
      <w:numFmt w:val="decimal"/>
      <w:lvlText w:val="%1."/>
      <w:lvlJc w:val="left"/>
      <w:pPr>
        <w:ind w:left="454" w:hanging="45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80917C8"/>
    <w:multiLevelType w:val="hybridMultilevel"/>
    <w:tmpl w:val="B0C896EE"/>
    <w:lvl w:ilvl="0" w:tplc="93B658D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1230C5"/>
    <w:multiLevelType w:val="hybridMultilevel"/>
    <w:tmpl w:val="78BAF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5874E2"/>
    <w:multiLevelType w:val="hybridMultilevel"/>
    <w:tmpl w:val="B0C896EE"/>
    <w:lvl w:ilvl="0" w:tplc="93B658D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D7F0A05"/>
    <w:multiLevelType w:val="hybridMultilevel"/>
    <w:tmpl w:val="FE524FD2"/>
    <w:lvl w:ilvl="0" w:tplc="1F1AAD46">
      <w:start w:val="1"/>
      <w:numFmt w:val="bullet"/>
      <w:lvlText w:val=""/>
      <w:lvlJc w:val="left"/>
      <w:pPr>
        <w:ind w:left="1536" w:hanging="360"/>
      </w:pPr>
      <w:rPr>
        <w:rFonts w:ascii="Symbol" w:hAnsi="Symbol" w:hint="default"/>
      </w:rPr>
    </w:lvl>
    <w:lvl w:ilvl="1" w:tplc="04150003" w:tentative="1">
      <w:start w:val="1"/>
      <w:numFmt w:val="bullet"/>
      <w:lvlText w:val="o"/>
      <w:lvlJc w:val="left"/>
      <w:pPr>
        <w:ind w:left="2256" w:hanging="360"/>
      </w:pPr>
      <w:rPr>
        <w:rFonts w:ascii="Courier New" w:hAnsi="Courier New" w:cs="Courier New" w:hint="default"/>
      </w:rPr>
    </w:lvl>
    <w:lvl w:ilvl="2" w:tplc="04150005" w:tentative="1">
      <w:start w:val="1"/>
      <w:numFmt w:val="bullet"/>
      <w:lvlText w:val=""/>
      <w:lvlJc w:val="left"/>
      <w:pPr>
        <w:ind w:left="2976" w:hanging="360"/>
      </w:pPr>
      <w:rPr>
        <w:rFonts w:ascii="Wingdings" w:hAnsi="Wingdings" w:hint="default"/>
      </w:rPr>
    </w:lvl>
    <w:lvl w:ilvl="3" w:tplc="04150001" w:tentative="1">
      <w:start w:val="1"/>
      <w:numFmt w:val="bullet"/>
      <w:lvlText w:val=""/>
      <w:lvlJc w:val="left"/>
      <w:pPr>
        <w:ind w:left="3696" w:hanging="360"/>
      </w:pPr>
      <w:rPr>
        <w:rFonts w:ascii="Symbol" w:hAnsi="Symbol" w:hint="default"/>
      </w:rPr>
    </w:lvl>
    <w:lvl w:ilvl="4" w:tplc="04150003" w:tentative="1">
      <w:start w:val="1"/>
      <w:numFmt w:val="bullet"/>
      <w:lvlText w:val="o"/>
      <w:lvlJc w:val="left"/>
      <w:pPr>
        <w:ind w:left="4416" w:hanging="360"/>
      </w:pPr>
      <w:rPr>
        <w:rFonts w:ascii="Courier New" w:hAnsi="Courier New" w:cs="Courier New" w:hint="default"/>
      </w:rPr>
    </w:lvl>
    <w:lvl w:ilvl="5" w:tplc="04150005" w:tentative="1">
      <w:start w:val="1"/>
      <w:numFmt w:val="bullet"/>
      <w:lvlText w:val=""/>
      <w:lvlJc w:val="left"/>
      <w:pPr>
        <w:ind w:left="5136" w:hanging="360"/>
      </w:pPr>
      <w:rPr>
        <w:rFonts w:ascii="Wingdings" w:hAnsi="Wingdings" w:hint="default"/>
      </w:rPr>
    </w:lvl>
    <w:lvl w:ilvl="6" w:tplc="04150001" w:tentative="1">
      <w:start w:val="1"/>
      <w:numFmt w:val="bullet"/>
      <w:lvlText w:val=""/>
      <w:lvlJc w:val="left"/>
      <w:pPr>
        <w:ind w:left="5856" w:hanging="360"/>
      </w:pPr>
      <w:rPr>
        <w:rFonts w:ascii="Symbol" w:hAnsi="Symbol" w:hint="default"/>
      </w:rPr>
    </w:lvl>
    <w:lvl w:ilvl="7" w:tplc="04150003" w:tentative="1">
      <w:start w:val="1"/>
      <w:numFmt w:val="bullet"/>
      <w:lvlText w:val="o"/>
      <w:lvlJc w:val="left"/>
      <w:pPr>
        <w:ind w:left="6576" w:hanging="360"/>
      </w:pPr>
      <w:rPr>
        <w:rFonts w:ascii="Courier New" w:hAnsi="Courier New" w:cs="Courier New" w:hint="default"/>
      </w:rPr>
    </w:lvl>
    <w:lvl w:ilvl="8" w:tplc="04150005" w:tentative="1">
      <w:start w:val="1"/>
      <w:numFmt w:val="bullet"/>
      <w:lvlText w:val=""/>
      <w:lvlJc w:val="left"/>
      <w:pPr>
        <w:ind w:left="7296" w:hanging="360"/>
      </w:pPr>
      <w:rPr>
        <w:rFonts w:ascii="Wingdings" w:hAnsi="Wingdings" w:hint="default"/>
      </w:rPr>
    </w:lvl>
  </w:abstractNum>
  <w:abstractNum w:abstractNumId="54" w15:restartNumberingAfterBreak="0">
    <w:nsid w:val="344B533A"/>
    <w:multiLevelType w:val="hybridMultilevel"/>
    <w:tmpl w:val="B0C896EE"/>
    <w:lvl w:ilvl="0" w:tplc="93B658D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5CC0834"/>
    <w:multiLevelType w:val="hybridMultilevel"/>
    <w:tmpl w:val="B0C896EE"/>
    <w:lvl w:ilvl="0" w:tplc="93B658D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6550979"/>
    <w:multiLevelType w:val="hybridMultilevel"/>
    <w:tmpl w:val="B0C896EE"/>
    <w:lvl w:ilvl="0" w:tplc="93B658D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1B6289"/>
    <w:multiLevelType w:val="hybridMultilevel"/>
    <w:tmpl w:val="E78A3436"/>
    <w:lvl w:ilvl="0" w:tplc="04150005">
      <w:start w:val="1"/>
      <w:numFmt w:val="bullet"/>
      <w:lvlText w:val=""/>
      <w:lvlJc w:val="left"/>
      <w:pPr>
        <w:ind w:left="1065" w:hanging="705"/>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25F65A0"/>
    <w:multiLevelType w:val="hybridMultilevel"/>
    <w:tmpl w:val="4E1E66AE"/>
    <w:lvl w:ilvl="0" w:tplc="93B658D8">
      <w:start w:val="1"/>
      <w:numFmt w:val="decimal"/>
      <w:lvlText w:val="%1."/>
      <w:lvlJc w:val="left"/>
      <w:pPr>
        <w:ind w:left="454" w:hanging="454"/>
      </w:pPr>
      <w:rPr>
        <w:rFonts w:hint="default"/>
      </w:rPr>
    </w:lvl>
    <w:lvl w:ilvl="1" w:tplc="B5C00474">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50D33F2"/>
    <w:multiLevelType w:val="hybridMultilevel"/>
    <w:tmpl w:val="C03EC3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C343B4"/>
    <w:multiLevelType w:val="hybridMultilevel"/>
    <w:tmpl w:val="ACAE3D3C"/>
    <w:lvl w:ilvl="0" w:tplc="8444A3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11439F"/>
    <w:multiLevelType w:val="hybridMultilevel"/>
    <w:tmpl w:val="B7ACEAEA"/>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2" w15:restartNumberingAfterBreak="0">
    <w:nsid w:val="516272CB"/>
    <w:multiLevelType w:val="hybridMultilevel"/>
    <w:tmpl w:val="B0C896EE"/>
    <w:lvl w:ilvl="0" w:tplc="93B658D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3D25D9A"/>
    <w:multiLevelType w:val="hybridMultilevel"/>
    <w:tmpl w:val="88826648"/>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544700DF"/>
    <w:multiLevelType w:val="hybridMultilevel"/>
    <w:tmpl w:val="2C7258E6"/>
    <w:lvl w:ilvl="0" w:tplc="93B658D8">
      <w:start w:val="1"/>
      <w:numFmt w:val="decimal"/>
      <w:lvlText w:val="%1."/>
      <w:lvlJc w:val="left"/>
      <w:pPr>
        <w:ind w:left="908" w:hanging="454"/>
      </w:pPr>
      <w:rPr>
        <w:rFonts w:hint="default"/>
      </w:rPr>
    </w:lvl>
    <w:lvl w:ilvl="1" w:tplc="04150017">
      <w:start w:val="1"/>
      <w:numFmt w:val="lowerLetter"/>
      <w:lvlText w:val="%2)"/>
      <w:lvlJc w:val="left"/>
      <w:pPr>
        <w:ind w:left="1894" w:hanging="360"/>
      </w:pPr>
      <w:rPr>
        <w:b w:val="0"/>
      </w:r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5" w15:restartNumberingAfterBreak="0">
    <w:nsid w:val="61A65A8F"/>
    <w:multiLevelType w:val="hybridMultilevel"/>
    <w:tmpl w:val="B06A54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454495D"/>
    <w:multiLevelType w:val="hybridMultilevel"/>
    <w:tmpl w:val="B0C896EE"/>
    <w:lvl w:ilvl="0" w:tplc="93B658D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86B167F"/>
    <w:multiLevelType w:val="hybridMultilevel"/>
    <w:tmpl w:val="8F5094CE"/>
    <w:lvl w:ilvl="0" w:tplc="04150017">
      <w:start w:val="1"/>
      <w:numFmt w:val="low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68" w15:restartNumberingAfterBreak="0">
    <w:nsid w:val="6886188C"/>
    <w:multiLevelType w:val="hybridMultilevel"/>
    <w:tmpl w:val="B0C896EE"/>
    <w:lvl w:ilvl="0" w:tplc="93B658D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B75418"/>
    <w:multiLevelType w:val="hybridMultilevel"/>
    <w:tmpl w:val="9F9484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60E5654"/>
    <w:multiLevelType w:val="hybridMultilevel"/>
    <w:tmpl w:val="22A463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767A0427"/>
    <w:multiLevelType w:val="hybridMultilevel"/>
    <w:tmpl w:val="76507E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796601A4"/>
    <w:multiLevelType w:val="singleLevel"/>
    <w:tmpl w:val="780E1FB4"/>
    <w:lvl w:ilvl="0">
      <w:start w:val="1"/>
      <w:numFmt w:val="bullet"/>
      <w:pStyle w:val="ItemList"/>
      <w:lvlText w:val=""/>
      <w:lvlJc w:val="left"/>
      <w:pPr>
        <w:tabs>
          <w:tab w:val="num" w:pos="1325"/>
        </w:tabs>
        <w:ind w:left="1325" w:hanging="425"/>
      </w:pPr>
      <w:rPr>
        <w:rFonts w:ascii="Wingdings" w:hAnsi="Wingdings" w:cs="Wingdings" w:hint="default"/>
        <w:b w:val="0"/>
        <w:bCs w:val="0"/>
        <w:i w:val="0"/>
        <w:iCs w:val="0"/>
        <w:color w:val="000000"/>
        <w:sz w:val="13"/>
        <w:szCs w:val="13"/>
        <w:u w:val="none"/>
      </w:rPr>
    </w:lvl>
  </w:abstractNum>
  <w:abstractNum w:abstractNumId="73" w15:restartNumberingAfterBreak="0">
    <w:nsid w:val="7C384C79"/>
    <w:multiLevelType w:val="hybridMultilevel"/>
    <w:tmpl w:val="B0C896EE"/>
    <w:lvl w:ilvl="0" w:tplc="93B658D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2"/>
  </w:num>
  <w:num w:numId="2">
    <w:abstractNumId w:val="57"/>
  </w:num>
  <w:num w:numId="3">
    <w:abstractNumId w:val="43"/>
  </w:num>
  <w:num w:numId="4">
    <w:abstractNumId w:val="69"/>
  </w:num>
  <w:num w:numId="5">
    <w:abstractNumId w:val="51"/>
  </w:num>
  <w:num w:numId="6">
    <w:abstractNumId w:val="60"/>
  </w:num>
  <w:num w:numId="7">
    <w:abstractNumId w:val="63"/>
  </w:num>
  <w:num w:numId="8">
    <w:abstractNumId w:val="48"/>
  </w:num>
  <w:num w:numId="9">
    <w:abstractNumId w:val="65"/>
  </w:num>
  <w:num w:numId="10">
    <w:abstractNumId w:val="49"/>
  </w:num>
  <w:num w:numId="11">
    <w:abstractNumId w:val="42"/>
  </w:num>
  <w:num w:numId="12">
    <w:abstractNumId w:val="58"/>
  </w:num>
  <w:num w:numId="13">
    <w:abstractNumId w:val="68"/>
  </w:num>
  <w:num w:numId="14">
    <w:abstractNumId w:val="66"/>
  </w:num>
  <w:num w:numId="15">
    <w:abstractNumId w:val="54"/>
  </w:num>
  <w:num w:numId="16">
    <w:abstractNumId w:val="52"/>
  </w:num>
  <w:num w:numId="17">
    <w:abstractNumId w:val="44"/>
  </w:num>
  <w:num w:numId="18">
    <w:abstractNumId w:val="64"/>
  </w:num>
  <w:num w:numId="19">
    <w:abstractNumId w:val="55"/>
  </w:num>
  <w:num w:numId="20">
    <w:abstractNumId w:val="45"/>
  </w:num>
  <w:num w:numId="21">
    <w:abstractNumId w:val="50"/>
  </w:num>
  <w:num w:numId="22">
    <w:abstractNumId w:val="46"/>
  </w:num>
  <w:num w:numId="23">
    <w:abstractNumId w:val="62"/>
  </w:num>
  <w:num w:numId="24">
    <w:abstractNumId w:val="56"/>
  </w:num>
  <w:num w:numId="25">
    <w:abstractNumId w:val="61"/>
  </w:num>
  <w:num w:numId="26">
    <w:abstractNumId w:val="73"/>
  </w:num>
  <w:num w:numId="27">
    <w:abstractNumId w:val="71"/>
  </w:num>
  <w:num w:numId="28">
    <w:abstractNumId w:val="38"/>
  </w:num>
  <w:num w:numId="29">
    <w:abstractNumId w:val="67"/>
  </w:num>
  <w:num w:numId="30">
    <w:abstractNumId w:val="40"/>
  </w:num>
  <w:num w:numId="31">
    <w:abstractNumId w:val="59"/>
  </w:num>
  <w:num w:numId="32">
    <w:abstractNumId w:val="70"/>
  </w:num>
  <w:num w:numId="33">
    <w:abstractNumId w:val="53"/>
  </w:num>
  <w:num w:numId="34">
    <w:abstractNumId w:val="41"/>
  </w:num>
  <w:num w:numId="35">
    <w:abstractNumId w:val="47"/>
  </w:num>
  <w:num w:numId="36">
    <w:abstractNumId w:val="37"/>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67"/>
    <w:rsid w:val="000063D8"/>
    <w:rsid w:val="00013DA5"/>
    <w:rsid w:val="000208D4"/>
    <w:rsid w:val="0002505D"/>
    <w:rsid w:val="0002523D"/>
    <w:rsid w:val="000321D5"/>
    <w:rsid w:val="00032AF3"/>
    <w:rsid w:val="00043D69"/>
    <w:rsid w:val="00045119"/>
    <w:rsid w:val="000507D1"/>
    <w:rsid w:val="0005464F"/>
    <w:rsid w:val="0005467D"/>
    <w:rsid w:val="00063887"/>
    <w:rsid w:val="00066FED"/>
    <w:rsid w:val="00071A29"/>
    <w:rsid w:val="00071EA1"/>
    <w:rsid w:val="0007207C"/>
    <w:rsid w:val="0007316D"/>
    <w:rsid w:val="00073529"/>
    <w:rsid w:val="000739BE"/>
    <w:rsid w:val="000821C8"/>
    <w:rsid w:val="00083B71"/>
    <w:rsid w:val="00085FCF"/>
    <w:rsid w:val="00091895"/>
    <w:rsid w:val="0009271B"/>
    <w:rsid w:val="00093B7A"/>
    <w:rsid w:val="000970F4"/>
    <w:rsid w:val="00097E56"/>
    <w:rsid w:val="000A2ACE"/>
    <w:rsid w:val="000A447D"/>
    <w:rsid w:val="000A5629"/>
    <w:rsid w:val="000A62EE"/>
    <w:rsid w:val="000A646D"/>
    <w:rsid w:val="000B5418"/>
    <w:rsid w:val="000B7C1D"/>
    <w:rsid w:val="000C61B1"/>
    <w:rsid w:val="000C736B"/>
    <w:rsid w:val="000D1BA3"/>
    <w:rsid w:val="000D24D2"/>
    <w:rsid w:val="000E282F"/>
    <w:rsid w:val="000E53D3"/>
    <w:rsid w:val="000E6194"/>
    <w:rsid w:val="000E733E"/>
    <w:rsid w:val="000F3F83"/>
    <w:rsid w:val="000F40F7"/>
    <w:rsid w:val="00100ED1"/>
    <w:rsid w:val="001138AD"/>
    <w:rsid w:val="00113AF6"/>
    <w:rsid w:val="001140AF"/>
    <w:rsid w:val="001144AE"/>
    <w:rsid w:val="001151C6"/>
    <w:rsid w:val="00120389"/>
    <w:rsid w:val="00121DD2"/>
    <w:rsid w:val="001229CC"/>
    <w:rsid w:val="00126FB0"/>
    <w:rsid w:val="001312DE"/>
    <w:rsid w:val="00131721"/>
    <w:rsid w:val="00131F26"/>
    <w:rsid w:val="00132AB3"/>
    <w:rsid w:val="0013799C"/>
    <w:rsid w:val="00141E6E"/>
    <w:rsid w:val="001440CA"/>
    <w:rsid w:val="00151B41"/>
    <w:rsid w:val="00152D6B"/>
    <w:rsid w:val="00153570"/>
    <w:rsid w:val="00156C8B"/>
    <w:rsid w:val="001663A2"/>
    <w:rsid w:val="00166AF1"/>
    <w:rsid w:val="00172A3D"/>
    <w:rsid w:val="00177986"/>
    <w:rsid w:val="001810E1"/>
    <w:rsid w:val="00181271"/>
    <w:rsid w:val="00181770"/>
    <w:rsid w:val="001828DB"/>
    <w:rsid w:val="001835F6"/>
    <w:rsid w:val="00187D6E"/>
    <w:rsid w:val="00194635"/>
    <w:rsid w:val="00195B92"/>
    <w:rsid w:val="00197CB9"/>
    <w:rsid w:val="001A0FA1"/>
    <w:rsid w:val="001A19C3"/>
    <w:rsid w:val="001A2094"/>
    <w:rsid w:val="001A3006"/>
    <w:rsid w:val="001A4A21"/>
    <w:rsid w:val="001A4B0C"/>
    <w:rsid w:val="001A6985"/>
    <w:rsid w:val="001A7EC2"/>
    <w:rsid w:val="001B1719"/>
    <w:rsid w:val="001B2557"/>
    <w:rsid w:val="001B3A1E"/>
    <w:rsid w:val="001B7A57"/>
    <w:rsid w:val="001C1362"/>
    <w:rsid w:val="001C4E6C"/>
    <w:rsid w:val="001D1362"/>
    <w:rsid w:val="001D4D0C"/>
    <w:rsid w:val="001E0182"/>
    <w:rsid w:val="001E4B49"/>
    <w:rsid w:val="001E5D98"/>
    <w:rsid w:val="001E6D07"/>
    <w:rsid w:val="001E7747"/>
    <w:rsid w:val="001E7A07"/>
    <w:rsid w:val="001F2192"/>
    <w:rsid w:val="001F36F7"/>
    <w:rsid w:val="001F45BE"/>
    <w:rsid w:val="001F6992"/>
    <w:rsid w:val="00201BD9"/>
    <w:rsid w:val="0020299E"/>
    <w:rsid w:val="00205F97"/>
    <w:rsid w:val="00210CAA"/>
    <w:rsid w:val="002119D3"/>
    <w:rsid w:val="00216B80"/>
    <w:rsid w:val="00216C6A"/>
    <w:rsid w:val="0022744E"/>
    <w:rsid w:val="002303B0"/>
    <w:rsid w:val="00234978"/>
    <w:rsid w:val="002354E7"/>
    <w:rsid w:val="00235B3D"/>
    <w:rsid w:val="00237963"/>
    <w:rsid w:val="002414F7"/>
    <w:rsid w:val="00242EEC"/>
    <w:rsid w:val="00245B03"/>
    <w:rsid w:val="00246E11"/>
    <w:rsid w:val="002524A7"/>
    <w:rsid w:val="00252D19"/>
    <w:rsid w:val="00261C59"/>
    <w:rsid w:val="002637B6"/>
    <w:rsid w:val="00264359"/>
    <w:rsid w:val="002658E6"/>
    <w:rsid w:val="00271B47"/>
    <w:rsid w:val="00272190"/>
    <w:rsid w:val="00273D2E"/>
    <w:rsid w:val="00275554"/>
    <w:rsid w:val="0028008E"/>
    <w:rsid w:val="00280B22"/>
    <w:rsid w:val="00281117"/>
    <w:rsid w:val="00283FE5"/>
    <w:rsid w:val="002864BF"/>
    <w:rsid w:val="00286BC4"/>
    <w:rsid w:val="00295234"/>
    <w:rsid w:val="00295E5B"/>
    <w:rsid w:val="00296662"/>
    <w:rsid w:val="002966AD"/>
    <w:rsid w:val="002A109C"/>
    <w:rsid w:val="002A188C"/>
    <w:rsid w:val="002A49B9"/>
    <w:rsid w:val="002A4CEA"/>
    <w:rsid w:val="002A7EA7"/>
    <w:rsid w:val="002B0A51"/>
    <w:rsid w:val="002C0453"/>
    <w:rsid w:val="002C0900"/>
    <w:rsid w:val="002C707D"/>
    <w:rsid w:val="002D11E7"/>
    <w:rsid w:val="002D3C91"/>
    <w:rsid w:val="002D5062"/>
    <w:rsid w:val="002E0AC1"/>
    <w:rsid w:val="002E1B60"/>
    <w:rsid w:val="002E255F"/>
    <w:rsid w:val="002E6B72"/>
    <w:rsid w:val="002F0BA3"/>
    <w:rsid w:val="002F3637"/>
    <w:rsid w:val="002F6AB4"/>
    <w:rsid w:val="002F770A"/>
    <w:rsid w:val="002F78B6"/>
    <w:rsid w:val="002F78E2"/>
    <w:rsid w:val="0030086F"/>
    <w:rsid w:val="00301476"/>
    <w:rsid w:val="00307A2F"/>
    <w:rsid w:val="00307F85"/>
    <w:rsid w:val="003102CE"/>
    <w:rsid w:val="00310432"/>
    <w:rsid w:val="00310CE4"/>
    <w:rsid w:val="00322229"/>
    <w:rsid w:val="003260EB"/>
    <w:rsid w:val="0032755E"/>
    <w:rsid w:val="003403C4"/>
    <w:rsid w:val="00342740"/>
    <w:rsid w:val="00342C2F"/>
    <w:rsid w:val="00350F4A"/>
    <w:rsid w:val="00354CA4"/>
    <w:rsid w:val="00354E86"/>
    <w:rsid w:val="003558B8"/>
    <w:rsid w:val="0036106E"/>
    <w:rsid w:val="00361465"/>
    <w:rsid w:val="0036626B"/>
    <w:rsid w:val="0037168E"/>
    <w:rsid w:val="0037176D"/>
    <w:rsid w:val="003734E5"/>
    <w:rsid w:val="00375113"/>
    <w:rsid w:val="00384442"/>
    <w:rsid w:val="00385D75"/>
    <w:rsid w:val="003866E1"/>
    <w:rsid w:val="00387A83"/>
    <w:rsid w:val="00392DDC"/>
    <w:rsid w:val="00394385"/>
    <w:rsid w:val="0039573C"/>
    <w:rsid w:val="003A2422"/>
    <w:rsid w:val="003A293C"/>
    <w:rsid w:val="003A409A"/>
    <w:rsid w:val="003A4B6B"/>
    <w:rsid w:val="003A50BF"/>
    <w:rsid w:val="003A66A5"/>
    <w:rsid w:val="003B1965"/>
    <w:rsid w:val="003B29B4"/>
    <w:rsid w:val="003B2ACE"/>
    <w:rsid w:val="003B38C9"/>
    <w:rsid w:val="003B4EA8"/>
    <w:rsid w:val="003B6A7F"/>
    <w:rsid w:val="003B6F53"/>
    <w:rsid w:val="003C38A5"/>
    <w:rsid w:val="003C44DF"/>
    <w:rsid w:val="003C51B6"/>
    <w:rsid w:val="003C54AF"/>
    <w:rsid w:val="003C5654"/>
    <w:rsid w:val="003C59C9"/>
    <w:rsid w:val="003C768B"/>
    <w:rsid w:val="003D0BFD"/>
    <w:rsid w:val="003D31AD"/>
    <w:rsid w:val="003D40A1"/>
    <w:rsid w:val="003D522D"/>
    <w:rsid w:val="003D77E9"/>
    <w:rsid w:val="003E105E"/>
    <w:rsid w:val="003E3A96"/>
    <w:rsid w:val="003E602A"/>
    <w:rsid w:val="003F166F"/>
    <w:rsid w:val="00400F0B"/>
    <w:rsid w:val="00402D37"/>
    <w:rsid w:val="004032F7"/>
    <w:rsid w:val="00407809"/>
    <w:rsid w:val="00410A97"/>
    <w:rsid w:val="0041736D"/>
    <w:rsid w:val="00417CE7"/>
    <w:rsid w:val="00420006"/>
    <w:rsid w:val="004206C0"/>
    <w:rsid w:val="004207A6"/>
    <w:rsid w:val="004209B9"/>
    <w:rsid w:val="00421B26"/>
    <w:rsid w:val="00430E1A"/>
    <w:rsid w:val="00430FFC"/>
    <w:rsid w:val="00432F48"/>
    <w:rsid w:val="0043512A"/>
    <w:rsid w:val="0044025A"/>
    <w:rsid w:val="0044326A"/>
    <w:rsid w:val="0044501A"/>
    <w:rsid w:val="00445B12"/>
    <w:rsid w:val="00452898"/>
    <w:rsid w:val="0045369E"/>
    <w:rsid w:val="00453A4B"/>
    <w:rsid w:val="0045413F"/>
    <w:rsid w:val="00456E10"/>
    <w:rsid w:val="00457C89"/>
    <w:rsid w:val="004614E5"/>
    <w:rsid w:val="00463366"/>
    <w:rsid w:val="004660BF"/>
    <w:rsid w:val="00472BAD"/>
    <w:rsid w:val="004756CB"/>
    <w:rsid w:val="00482894"/>
    <w:rsid w:val="00485BF1"/>
    <w:rsid w:val="00496801"/>
    <w:rsid w:val="004A0354"/>
    <w:rsid w:val="004A2D31"/>
    <w:rsid w:val="004A7FE6"/>
    <w:rsid w:val="004B0B23"/>
    <w:rsid w:val="004B3F97"/>
    <w:rsid w:val="004B5C01"/>
    <w:rsid w:val="004C0856"/>
    <w:rsid w:val="004C2CED"/>
    <w:rsid w:val="004C505B"/>
    <w:rsid w:val="004C6241"/>
    <w:rsid w:val="004C6AE7"/>
    <w:rsid w:val="004C6C08"/>
    <w:rsid w:val="004D02C0"/>
    <w:rsid w:val="004D25C1"/>
    <w:rsid w:val="004D4970"/>
    <w:rsid w:val="004E0715"/>
    <w:rsid w:val="004E2B97"/>
    <w:rsid w:val="004E4B76"/>
    <w:rsid w:val="004E5308"/>
    <w:rsid w:val="004E5BF9"/>
    <w:rsid w:val="004F16EA"/>
    <w:rsid w:val="004F1FA0"/>
    <w:rsid w:val="004F27D9"/>
    <w:rsid w:val="004F58A8"/>
    <w:rsid w:val="004F58DF"/>
    <w:rsid w:val="004F79FE"/>
    <w:rsid w:val="004F7E85"/>
    <w:rsid w:val="00501561"/>
    <w:rsid w:val="00505A4B"/>
    <w:rsid w:val="005107F4"/>
    <w:rsid w:val="00513E70"/>
    <w:rsid w:val="00515948"/>
    <w:rsid w:val="00521EFC"/>
    <w:rsid w:val="00522ADA"/>
    <w:rsid w:val="00522B1B"/>
    <w:rsid w:val="0052540F"/>
    <w:rsid w:val="00532155"/>
    <w:rsid w:val="00533043"/>
    <w:rsid w:val="00533282"/>
    <w:rsid w:val="00535385"/>
    <w:rsid w:val="00536138"/>
    <w:rsid w:val="00537074"/>
    <w:rsid w:val="00541EAD"/>
    <w:rsid w:val="00543B1D"/>
    <w:rsid w:val="00545B4A"/>
    <w:rsid w:val="00547D4D"/>
    <w:rsid w:val="00547E05"/>
    <w:rsid w:val="00551A10"/>
    <w:rsid w:val="00552FB6"/>
    <w:rsid w:val="00553804"/>
    <w:rsid w:val="005539D0"/>
    <w:rsid w:val="0056240F"/>
    <w:rsid w:val="005631D1"/>
    <w:rsid w:val="00565DA3"/>
    <w:rsid w:val="0056740F"/>
    <w:rsid w:val="00567A91"/>
    <w:rsid w:val="0057151B"/>
    <w:rsid w:val="0057167A"/>
    <w:rsid w:val="00572208"/>
    <w:rsid w:val="00582336"/>
    <w:rsid w:val="00583A65"/>
    <w:rsid w:val="00587679"/>
    <w:rsid w:val="0059054F"/>
    <w:rsid w:val="005954A1"/>
    <w:rsid w:val="00595F23"/>
    <w:rsid w:val="005A1471"/>
    <w:rsid w:val="005B0102"/>
    <w:rsid w:val="005B5F7E"/>
    <w:rsid w:val="005B7F00"/>
    <w:rsid w:val="005C1959"/>
    <w:rsid w:val="005C1C55"/>
    <w:rsid w:val="005C22DB"/>
    <w:rsid w:val="005C2539"/>
    <w:rsid w:val="005C6278"/>
    <w:rsid w:val="005C65F8"/>
    <w:rsid w:val="005D294B"/>
    <w:rsid w:val="005E480A"/>
    <w:rsid w:val="005E573F"/>
    <w:rsid w:val="005F30B2"/>
    <w:rsid w:val="005F6365"/>
    <w:rsid w:val="005F66EB"/>
    <w:rsid w:val="005F6769"/>
    <w:rsid w:val="0061157C"/>
    <w:rsid w:val="00621CE7"/>
    <w:rsid w:val="00622292"/>
    <w:rsid w:val="00622AFC"/>
    <w:rsid w:val="00627D4D"/>
    <w:rsid w:val="00630C02"/>
    <w:rsid w:val="006315CC"/>
    <w:rsid w:val="00631857"/>
    <w:rsid w:val="00633263"/>
    <w:rsid w:val="006347B4"/>
    <w:rsid w:val="0063483D"/>
    <w:rsid w:val="00636898"/>
    <w:rsid w:val="00636979"/>
    <w:rsid w:val="00643064"/>
    <w:rsid w:val="00646A48"/>
    <w:rsid w:val="006472CE"/>
    <w:rsid w:val="00647831"/>
    <w:rsid w:val="006569D9"/>
    <w:rsid w:val="006632C9"/>
    <w:rsid w:val="00670CFB"/>
    <w:rsid w:val="006740A1"/>
    <w:rsid w:val="00674EEB"/>
    <w:rsid w:val="0067535E"/>
    <w:rsid w:val="0067632A"/>
    <w:rsid w:val="006800B6"/>
    <w:rsid w:val="006803A1"/>
    <w:rsid w:val="006859E1"/>
    <w:rsid w:val="0068697A"/>
    <w:rsid w:val="006922FD"/>
    <w:rsid w:val="00697318"/>
    <w:rsid w:val="006A1E16"/>
    <w:rsid w:val="006A2B54"/>
    <w:rsid w:val="006A355D"/>
    <w:rsid w:val="006B3281"/>
    <w:rsid w:val="006B785B"/>
    <w:rsid w:val="006B7993"/>
    <w:rsid w:val="006C1688"/>
    <w:rsid w:val="006C1C83"/>
    <w:rsid w:val="006C3C1D"/>
    <w:rsid w:val="006C74EE"/>
    <w:rsid w:val="006D0DFC"/>
    <w:rsid w:val="006D1F17"/>
    <w:rsid w:val="006D69D9"/>
    <w:rsid w:val="006E0E30"/>
    <w:rsid w:val="006F7D38"/>
    <w:rsid w:val="0070094C"/>
    <w:rsid w:val="00703300"/>
    <w:rsid w:val="00704442"/>
    <w:rsid w:val="00715E6B"/>
    <w:rsid w:val="00716A2A"/>
    <w:rsid w:val="0072121A"/>
    <w:rsid w:val="00722ED0"/>
    <w:rsid w:val="0073053F"/>
    <w:rsid w:val="00733019"/>
    <w:rsid w:val="00734368"/>
    <w:rsid w:val="00737565"/>
    <w:rsid w:val="0074239A"/>
    <w:rsid w:val="007426F6"/>
    <w:rsid w:val="00745B72"/>
    <w:rsid w:val="0074684A"/>
    <w:rsid w:val="00746D32"/>
    <w:rsid w:val="00752B41"/>
    <w:rsid w:val="007548E9"/>
    <w:rsid w:val="00754FC2"/>
    <w:rsid w:val="007559A0"/>
    <w:rsid w:val="007564E1"/>
    <w:rsid w:val="007624CC"/>
    <w:rsid w:val="00764974"/>
    <w:rsid w:val="00772E3D"/>
    <w:rsid w:val="007733B2"/>
    <w:rsid w:val="00773DAB"/>
    <w:rsid w:val="00773E49"/>
    <w:rsid w:val="0077784B"/>
    <w:rsid w:val="00780E3C"/>
    <w:rsid w:val="00781A73"/>
    <w:rsid w:val="0078237F"/>
    <w:rsid w:val="00783545"/>
    <w:rsid w:val="00784A66"/>
    <w:rsid w:val="00790665"/>
    <w:rsid w:val="00791569"/>
    <w:rsid w:val="007916D9"/>
    <w:rsid w:val="007918EB"/>
    <w:rsid w:val="00791DDC"/>
    <w:rsid w:val="00792D01"/>
    <w:rsid w:val="00793761"/>
    <w:rsid w:val="007937CF"/>
    <w:rsid w:val="007977FA"/>
    <w:rsid w:val="007A3D62"/>
    <w:rsid w:val="007A533D"/>
    <w:rsid w:val="007A7DD3"/>
    <w:rsid w:val="007B111B"/>
    <w:rsid w:val="007B7196"/>
    <w:rsid w:val="007C2498"/>
    <w:rsid w:val="007C2E3C"/>
    <w:rsid w:val="007C4E24"/>
    <w:rsid w:val="007C5C0F"/>
    <w:rsid w:val="007C7CA9"/>
    <w:rsid w:val="007D0780"/>
    <w:rsid w:val="007D3848"/>
    <w:rsid w:val="007D6970"/>
    <w:rsid w:val="007D6DD0"/>
    <w:rsid w:val="007E362D"/>
    <w:rsid w:val="007E39E6"/>
    <w:rsid w:val="007E3A1C"/>
    <w:rsid w:val="007E570F"/>
    <w:rsid w:val="007E7A64"/>
    <w:rsid w:val="007F4413"/>
    <w:rsid w:val="007F5336"/>
    <w:rsid w:val="007F6739"/>
    <w:rsid w:val="0080287D"/>
    <w:rsid w:val="008043D4"/>
    <w:rsid w:val="0080722A"/>
    <w:rsid w:val="0081213F"/>
    <w:rsid w:val="0081253A"/>
    <w:rsid w:val="00812A67"/>
    <w:rsid w:val="00815701"/>
    <w:rsid w:val="0082209F"/>
    <w:rsid w:val="00824529"/>
    <w:rsid w:val="00826EB3"/>
    <w:rsid w:val="00827249"/>
    <w:rsid w:val="00833148"/>
    <w:rsid w:val="00836EDC"/>
    <w:rsid w:val="0083716F"/>
    <w:rsid w:val="00845E50"/>
    <w:rsid w:val="00850775"/>
    <w:rsid w:val="00850E2C"/>
    <w:rsid w:val="00863E1D"/>
    <w:rsid w:val="00871757"/>
    <w:rsid w:val="00875098"/>
    <w:rsid w:val="00875A9D"/>
    <w:rsid w:val="00882719"/>
    <w:rsid w:val="00883090"/>
    <w:rsid w:val="008858D2"/>
    <w:rsid w:val="00892214"/>
    <w:rsid w:val="0089578B"/>
    <w:rsid w:val="00896B27"/>
    <w:rsid w:val="008A13F3"/>
    <w:rsid w:val="008A34FA"/>
    <w:rsid w:val="008A4B57"/>
    <w:rsid w:val="008A7B50"/>
    <w:rsid w:val="008B067F"/>
    <w:rsid w:val="008B06C3"/>
    <w:rsid w:val="008B34C2"/>
    <w:rsid w:val="008C5D5A"/>
    <w:rsid w:val="008C7F68"/>
    <w:rsid w:val="008D3BC5"/>
    <w:rsid w:val="008D439F"/>
    <w:rsid w:val="008D48CD"/>
    <w:rsid w:val="008D5D83"/>
    <w:rsid w:val="008D66EB"/>
    <w:rsid w:val="008E18CF"/>
    <w:rsid w:val="008E255D"/>
    <w:rsid w:val="008E422E"/>
    <w:rsid w:val="008E584E"/>
    <w:rsid w:val="008E6298"/>
    <w:rsid w:val="008E76FD"/>
    <w:rsid w:val="008F0A56"/>
    <w:rsid w:val="008F2DFE"/>
    <w:rsid w:val="009001FE"/>
    <w:rsid w:val="00900329"/>
    <w:rsid w:val="00901BDD"/>
    <w:rsid w:val="0090417D"/>
    <w:rsid w:val="009115C5"/>
    <w:rsid w:val="0091186C"/>
    <w:rsid w:val="00913E04"/>
    <w:rsid w:val="00916044"/>
    <w:rsid w:val="00920DE8"/>
    <w:rsid w:val="0092145F"/>
    <w:rsid w:val="00922B4C"/>
    <w:rsid w:val="00926DA0"/>
    <w:rsid w:val="009328A5"/>
    <w:rsid w:val="009333AE"/>
    <w:rsid w:val="0093686F"/>
    <w:rsid w:val="00940FD8"/>
    <w:rsid w:val="00942DA9"/>
    <w:rsid w:val="00944399"/>
    <w:rsid w:val="00946417"/>
    <w:rsid w:val="00946FBA"/>
    <w:rsid w:val="00947621"/>
    <w:rsid w:val="00950F33"/>
    <w:rsid w:val="0095207C"/>
    <w:rsid w:val="009665D3"/>
    <w:rsid w:val="00972FDC"/>
    <w:rsid w:val="00973141"/>
    <w:rsid w:val="00973448"/>
    <w:rsid w:val="00976634"/>
    <w:rsid w:val="00990716"/>
    <w:rsid w:val="00995087"/>
    <w:rsid w:val="009A1EEB"/>
    <w:rsid w:val="009A48BE"/>
    <w:rsid w:val="009A5B41"/>
    <w:rsid w:val="009A7FE6"/>
    <w:rsid w:val="009B2293"/>
    <w:rsid w:val="009B5C9B"/>
    <w:rsid w:val="009B7478"/>
    <w:rsid w:val="009B77C2"/>
    <w:rsid w:val="009C14DD"/>
    <w:rsid w:val="009C2460"/>
    <w:rsid w:val="009C2BDF"/>
    <w:rsid w:val="009C2F95"/>
    <w:rsid w:val="009C3095"/>
    <w:rsid w:val="009C69F0"/>
    <w:rsid w:val="009D0515"/>
    <w:rsid w:val="009D4258"/>
    <w:rsid w:val="009D4B8D"/>
    <w:rsid w:val="009E05D2"/>
    <w:rsid w:val="009E0B95"/>
    <w:rsid w:val="009E1CEA"/>
    <w:rsid w:val="009E1F1F"/>
    <w:rsid w:val="009E21A3"/>
    <w:rsid w:val="009E2D85"/>
    <w:rsid w:val="009E33E7"/>
    <w:rsid w:val="009E3868"/>
    <w:rsid w:val="009F0B0E"/>
    <w:rsid w:val="009F1814"/>
    <w:rsid w:val="009F4001"/>
    <w:rsid w:val="009F7317"/>
    <w:rsid w:val="00A00B96"/>
    <w:rsid w:val="00A0419C"/>
    <w:rsid w:val="00A042E1"/>
    <w:rsid w:val="00A04F37"/>
    <w:rsid w:val="00A110C5"/>
    <w:rsid w:val="00A14C5A"/>
    <w:rsid w:val="00A1708E"/>
    <w:rsid w:val="00A212B7"/>
    <w:rsid w:val="00A24550"/>
    <w:rsid w:val="00A253DB"/>
    <w:rsid w:val="00A26013"/>
    <w:rsid w:val="00A26F1F"/>
    <w:rsid w:val="00A27710"/>
    <w:rsid w:val="00A27C54"/>
    <w:rsid w:val="00A303E9"/>
    <w:rsid w:val="00A30D24"/>
    <w:rsid w:val="00A313C5"/>
    <w:rsid w:val="00A31E11"/>
    <w:rsid w:val="00A345B5"/>
    <w:rsid w:val="00A34609"/>
    <w:rsid w:val="00A35457"/>
    <w:rsid w:val="00A378CF"/>
    <w:rsid w:val="00A44A8E"/>
    <w:rsid w:val="00A47FEC"/>
    <w:rsid w:val="00A563C2"/>
    <w:rsid w:val="00A56526"/>
    <w:rsid w:val="00A610D3"/>
    <w:rsid w:val="00A64D43"/>
    <w:rsid w:val="00A653B8"/>
    <w:rsid w:val="00A65494"/>
    <w:rsid w:val="00A67C02"/>
    <w:rsid w:val="00A70C6E"/>
    <w:rsid w:val="00A72835"/>
    <w:rsid w:val="00A8234D"/>
    <w:rsid w:val="00A83A28"/>
    <w:rsid w:val="00A84C50"/>
    <w:rsid w:val="00A90ED6"/>
    <w:rsid w:val="00A933BE"/>
    <w:rsid w:val="00AA234B"/>
    <w:rsid w:val="00AA4746"/>
    <w:rsid w:val="00AA59E4"/>
    <w:rsid w:val="00AA61DE"/>
    <w:rsid w:val="00AA620D"/>
    <w:rsid w:val="00AB01FE"/>
    <w:rsid w:val="00AB0543"/>
    <w:rsid w:val="00AC4AB3"/>
    <w:rsid w:val="00AC6B3D"/>
    <w:rsid w:val="00AD06E4"/>
    <w:rsid w:val="00AD1170"/>
    <w:rsid w:val="00AD6547"/>
    <w:rsid w:val="00AE1532"/>
    <w:rsid w:val="00AE231E"/>
    <w:rsid w:val="00AF1285"/>
    <w:rsid w:val="00AF210D"/>
    <w:rsid w:val="00AF2617"/>
    <w:rsid w:val="00AF5D51"/>
    <w:rsid w:val="00B106B5"/>
    <w:rsid w:val="00B15DDB"/>
    <w:rsid w:val="00B16D9C"/>
    <w:rsid w:val="00B22430"/>
    <w:rsid w:val="00B22D47"/>
    <w:rsid w:val="00B22DDD"/>
    <w:rsid w:val="00B24A20"/>
    <w:rsid w:val="00B256AD"/>
    <w:rsid w:val="00B3029F"/>
    <w:rsid w:val="00B30985"/>
    <w:rsid w:val="00B31E19"/>
    <w:rsid w:val="00B35837"/>
    <w:rsid w:val="00B3759F"/>
    <w:rsid w:val="00B41A91"/>
    <w:rsid w:val="00B42004"/>
    <w:rsid w:val="00B42A02"/>
    <w:rsid w:val="00B4370B"/>
    <w:rsid w:val="00B44B3E"/>
    <w:rsid w:val="00B47BBF"/>
    <w:rsid w:val="00B5084D"/>
    <w:rsid w:val="00B519B4"/>
    <w:rsid w:val="00B524BA"/>
    <w:rsid w:val="00B53E68"/>
    <w:rsid w:val="00B54FDF"/>
    <w:rsid w:val="00B55146"/>
    <w:rsid w:val="00B56165"/>
    <w:rsid w:val="00B56CF8"/>
    <w:rsid w:val="00B673D9"/>
    <w:rsid w:val="00B71A41"/>
    <w:rsid w:val="00B7533E"/>
    <w:rsid w:val="00B757A1"/>
    <w:rsid w:val="00B769BB"/>
    <w:rsid w:val="00B76BCD"/>
    <w:rsid w:val="00B80B0D"/>
    <w:rsid w:val="00B8173B"/>
    <w:rsid w:val="00B84B04"/>
    <w:rsid w:val="00B9337C"/>
    <w:rsid w:val="00B93E98"/>
    <w:rsid w:val="00BA1FEA"/>
    <w:rsid w:val="00BA534E"/>
    <w:rsid w:val="00BA6077"/>
    <w:rsid w:val="00BB627D"/>
    <w:rsid w:val="00BC3C88"/>
    <w:rsid w:val="00BD311F"/>
    <w:rsid w:val="00BD3A6D"/>
    <w:rsid w:val="00BD3EB2"/>
    <w:rsid w:val="00BD4C1C"/>
    <w:rsid w:val="00BD6E5D"/>
    <w:rsid w:val="00BE111A"/>
    <w:rsid w:val="00BE2A08"/>
    <w:rsid w:val="00BE4201"/>
    <w:rsid w:val="00BE5BE1"/>
    <w:rsid w:val="00BF03FA"/>
    <w:rsid w:val="00BF6045"/>
    <w:rsid w:val="00BF7C2D"/>
    <w:rsid w:val="00C01207"/>
    <w:rsid w:val="00C041AB"/>
    <w:rsid w:val="00C04926"/>
    <w:rsid w:val="00C053DA"/>
    <w:rsid w:val="00C0781B"/>
    <w:rsid w:val="00C10319"/>
    <w:rsid w:val="00C12417"/>
    <w:rsid w:val="00C13D5D"/>
    <w:rsid w:val="00C142B7"/>
    <w:rsid w:val="00C1480B"/>
    <w:rsid w:val="00C30678"/>
    <w:rsid w:val="00C3260E"/>
    <w:rsid w:val="00C36C6B"/>
    <w:rsid w:val="00C407DC"/>
    <w:rsid w:val="00C44450"/>
    <w:rsid w:val="00C462AB"/>
    <w:rsid w:val="00C47025"/>
    <w:rsid w:val="00C518C8"/>
    <w:rsid w:val="00C57ED5"/>
    <w:rsid w:val="00C60746"/>
    <w:rsid w:val="00C64150"/>
    <w:rsid w:val="00C666C8"/>
    <w:rsid w:val="00C7169D"/>
    <w:rsid w:val="00C72B6C"/>
    <w:rsid w:val="00C742EA"/>
    <w:rsid w:val="00C74A07"/>
    <w:rsid w:val="00C81027"/>
    <w:rsid w:val="00C826DC"/>
    <w:rsid w:val="00C909B9"/>
    <w:rsid w:val="00C90A3C"/>
    <w:rsid w:val="00C92564"/>
    <w:rsid w:val="00C93117"/>
    <w:rsid w:val="00C95C9F"/>
    <w:rsid w:val="00C95F0A"/>
    <w:rsid w:val="00C969FB"/>
    <w:rsid w:val="00CA0747"/>
    <w:rsid w:val="00CA0761"/>
    <w:rsid w:val="00CA101B"/>
    <w:rsid w:val="00CA1F3D"/>
    <w:rsid w:val="00CA326B"/>
    <w:rsid w:val="00CA4C96"/>
    <w:rsid w:val="00CB7521"/>
    <w:rsid w:val="00CB7A2F"/>
    <w:rsid w:val="00CC01B3"/>
    <w:rsid w:val="00CC21C8"/>
    <w:rsid w:val="00CC67FE"/>
    <w:rsid w:val="00CC7FFA"/>
    <w:rsid w:val="00CD019F"/>
    <w:rsid w:val="00CD3236"/>
    <w:rsid w:val="00CD457B"/>
    <w:rsid w:val="00CD6584"/>
    <w:rsid w:val="00CD6882"/>
    <w:rsid w:val="00CE0190"/>
    <w:rsid w:val="00CE0D0A"/>
    <w:rsid w:val="00CE2BF1"/>
    <w:rsid w:val="00CF1AEC"/>
    <w:rsid w:val="00CF1DB0"/>
    <w:rsid w:val="00CF2A5D"/>
    <w:rsid w:val="00D014A7"/>
    <w:rsid w:val="00D03033"/>
    <w:rsid w:val="00D037F1"/>
    <w:rsid w:val="00D06323"/>
    <w:rsid w:val="00D11F47"/>
    <w:rsid w:val="00D20AA4"/>
    <w:rsid w:val="00D2240F"/>
    <w:rsid w:val="00D34555"/>
    <w:rsid w:val="00D3462E"/>
    <w:rsid w:val="00D35DD7"/>
    <w:rsid w:val="00D35E67"/>
    <w:rsid w:val="00D36204"/>
    <w:rsid w:val="00D365E4"/>
    <w:rsid w:val="00D3707E"/>
    <w:rsid w:val="00D37907"/>
    <w:rsid w:val="00D47391"/>
    <w:rsid w:val="00D51304"/>
    <w:rsid w:val="00D5385B"/>
    <w:rsid w:val="00D61235"/>
    <w:rsid w:val="00D653F4"/>
    <w:rsid w:val="00D6681E"/>
    <w:rsid w:val="00D70231"/>
    <w:rsid w:val="00D744E9"/>
    <w:rsid w:val="00D80EC0"/>
    <w:rsid w:val="00D828D2"/>
    <w:rsid w:val="00D82E4B"/>
    <w:rsid w:val="00D842C9"/>
    <w:rsid w:val="00D8738B"/>
    <w:rsid w:val="00D90C2F"/>
    <w:rsid w:val="00D916F2"/>
    <w:rsid w:val="00D91B59"/>
    <w:rsid w:val="00D92EA9"/>
    <w:rsid w:val="00D9358F"/>
    <w:rsid w:val="00D95E73"/>
    <w:rsid w:val="00DA26FC"/>
    <w:rsid w:val="00DA56F1"/>
    <w:rsid w:val="00DA5A1F"/>
    <w:rsid w:val="00DA5FB2"/>
    <w:rsid w:val="00DA6585"/>
    <w:rsid w:val="00DA7A7A"/>
    <w:rsid w:val="00DB4236"/>
    <w:rsid w:val="00DB6432"/>
    <w:rsid w:val="00DD01EE"/>
    <w:rsid w:val="00DD3892"/>
    <w:rsid w:val="00DD4A89"/>
    <w:rsid w:val="00DD5055"/>
    <w:rsid w:val="00DE0AD6"/>
    <w:rsid w:val="00DE219D"/>
    <w:rsid w:val="00DE21AA"/>
    <w:rsid w:val="00DE5944"/>
    <w:rsid w:val="00DE61A3"/>
    <w:rsid w:val="00DF0146"/>
    <w:rsid w:val="00DF41C2"/>
    <w:rsid w:val="00DF7804"/>
    <w:rsid w:val="00E02FAA"/>
    <w:rsid w:val="00E03B94"/>
    <w:rsid w:val="00E04AF7"/>
    <w:rsid w:val="00E05B06"/>
    <w:rsid w:val="00E06EB1"/>
    <w:rsid w:val="00E07241"/>
    <w:rsid w:val="00E1123A"/>
    <w:rsid w:val="00E1206D"/>
    <w:rsid w:val="00E1309B"/>
    <w:rsid w:val="00E15672"/>
    <w:rsid w:val="00E16DEE"/>
    <w:rsid w:val="00E174E6"/>
    <w:rsid w:val="00E20355"/>
    <w:rsid w:val="00E21405"/>
    <w:rsid w:val="00E227F8"/>
    <w:rsid w:val="00E371B1"/>
    <w:rsid w:val="00E407FE"/>
    <w:rsid w:val="00E417A6"/>
    <w:rsid w:val="00E42F4A"/>
    <w:rsid w:val="00E51881"/>
    <w:rsid w:val="00E53585"/>
    <w:rsid w:val="00E53BCE"/>
    <w:rsid w:val="00E54F1E"/>
    <w:rsid w:val="00E63A95"/>
    <w:rsid w:val="00E63C49"/>
    <w:rsid w:val="00E740B0"/>
    <w:rsid w:val="00E776B2"/>
    <w:rsid w:val="00E800F7"/>
    <w:rsid w:val="00E84035"/>
    <w:rsid w:val="00E84427"/>
    <w:rsid w:val="00E8794D"/>
    <w:rsid w:val="00E90E7C"/>
    <w:rsid w:val="00E92BC7"/>
    <w:rsid w:val="00E95F9F"/>
    <w:rsid w:val="00EA0FA2"/>
    <w:rsid w:val="00EA200E"/>
    <w:rsid w:val="00EA66C1"/>
    <w:rsid w:val="00EB0133"/>
    <w:rsid w:val="00EB0670"/>
    <w:rsid w:val="00EB4055"/>
    <w:rsid w:val="00EC2A28"/>
    <w:rsid w:val="00EC3704"/>
    <w:rsid w:val="00EC5CFD"/>
    <w:rsid w:val="00ED117E"/>
    <w:rsid w:val="00ED4FE7"/>
    <w:rsid w:val="00EE0175"/>
    <w:rsid w:val="00EE110D"/>
    <w:rsid w:val="00EE262E"/>
    <w:rsid w:val="00EE342A"/>
    <w:rsid w:val="00EE3729"/>
    <w:rsid w:val="00F00160"/>
    <w:rsid w:val="00F01A84"/>
    <w:rsid w:val="00F039F9"/>
    <w:rsid w:val="00F03C35"/>
    <w:rsid w:val="00F12431"/>
    <w:rsid w:val="00F15804"/>
    <w:rsid w:val="00F202B3"/>
    <w:rsid w:val="00F2117F"/>
    <w:rsid w:val="00F22972"/>
    <w:rsid w:val="00F22C98"/>
    <w:rsid w:val="00F2468C"/>
    <w:rsid w:val="00F24843"/>
    <w:rsid w:val="00F249A4"/>
    <w:rsid w:val="00F26572"/>
    <w:rsid w:val="00F26A18"/>
    <w:rsid w:val="00F31441"/>
    <w:rsid w:val="00F342DC"/>
    <w:rsid w:val="00F4205A"/>
    <w:rsid w:val="00F4324E"/>
    <w:rsid w:val="00F44861"/>
    <w:rsid w:val="00F5486A"/>
    <w:rsid w:val="00F56AA0"/>
    <w:rsid w:val="00F57382"/>
    <w:rsid w:val="00F57BA9"/>
    <w:rsid w:val="00F606B6"/>
    <w:rsid w:val="00F60859"/>
    <w:rsid w:val="00F70C35"/>
    <w:rsid w:val="00F7235D"/>
    <w:rsid w:val="00F73415"/>
    <w:rsid w:val="00F760A7"/>
    <w:rsid w:val="00F76592"/>
    <w:rsid w:val="00F76D7D"/>
    <w:rsid w:val="00F77F25"/>
    <w:rsid w:val="00F82387"/>
    <w:rsid w:val="00F83FA6"/>
    <w:rsid w:val="00F8549C"/>
    <w:rsid w:val="00F85883"/>
    <w:rsid w:val="00F935D5"/>
    <w:rsid w:val="00F960B0"/>
    <w:rsid w:val="00F963B1"/>
    <w:rsid w:val="00F96EC5"/>
    <w:rsid w:val="00F97057"/>
    <w:rsid w:val="00FA4F55"/>
    <w:rsid w:val="00FA6607"/>
    <w:rsid w:val="00FB07E2"/>
    <w:rsid w:val="00FB168B"/>
    <w:rsid w:val="00FB3A97"/>
    <w:rsid w:val="00FC534C"/>
    <w:rsid w:val="00FD417E"/>
    <w:rsid w:val="00FD4335"/>
    <w:rsid w:val="00FD67E8"/>
    <w:rsid w:val="00FD7F89"/>
    <w:rsid w:val="00FE5BE4"/>
    <w:rsid w:val="00FE6222"/>
    <w:rsid w:val="00FE66F0"/>
    <w:rsid w:val="00FE7710"/>
    <w:rsid w:val="00FE77C8"/>
    <w:rsid w:val="00FF03AF"/>
    <w:rsid w:val="00FF068E"/>
    <w:rsid w:val="00FF2CC5"/>
    <w:rsid w:val="00FF55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15B71"/>
  <w15:docId w15:val="{71C44140-50DC-4A09-AF27-2D5D1FFD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5BE4"/>
    <w:pPr>
      <w:spacing w:after="0" w:line="240" w:lineRule="auto"/>
    </w:pPr>
    <w:rPr>
      <w:rFonts w:eastAsiaTheme="minorEastAsia"/>
      <w:sz w:val="24"/>
      <w:szCs w:val="24"/>
      <w:lang w:val="en-US" w:eastAsia="pl-PL"/>
    </w:rPr>
  </w:style>
  <w:style w:type="paragraph" w:styleId="Nagwek1">
    <w:name w:val="heading 1"/>
    <w:basedOn w:val="Normalny"/>
    <w:next w:val="Normalny"/>
    <w:link w:val="Nagwek1Znak"/>
    <w:qFormat/>
    <w:rsid w:val="00D20AA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pl-PL" w:eastAsia="en-US"/>
    </w:rPr>
  </w:style>
  <w:style w:type="paragraph" w:styleId="Nagwek2">
    <w:name w:val="heading 2"/>
    <w:basedOn w:val="Normalny"/>
    <w:next w:val="Normalny"/>
    <w:link w:val="Nagwek2Znak"/>
    <w:uiPriority w:val="9"/>
    <w:unhideWhenUsed/>
    <w:qFormat/>
    <w:rsid w:val="008A34FA"/>
    <w:pPr>
      <w:keepNext/>
      <w:keepLines/>
      <w:spacing w:before="40"/>
      <w:outlineLvl w:val="1"/>
    </w:pPr>
    <w:rPr>
      <w:rFonts w:ascii="Cambria" w:eastAsia="Times New Roman" w:hAnsi="Cambria" w:cs="Times New Roman"/>
      <w:color w:val="365F91"/>
      <w:sz w:val="26"/>
      <w:szCs w:val="26"/>
    </w:rPr>
  </w:style>
  <w:style w:type="paragraph" w:styleId="Nagwek3">
    <w:name w:val="heading 3"/>
    <w:basedOn w:val="Normalny"/>
    <w:next w:val="Normalny"/>
    <w:link w:val="Nagwek3Znak"/>
    <w:uiPriority w:val="9"/>
    <w:unhideWhenUsed/>
    <w:qFormat/>
    <w:rsid w:val="00BC3C88"/>
    <w:pPr>
      <w:spacing w:before="200" w:line="271" w:lineRule="auto"/>
      <w:outlineLvl w:val="2"/>
    </w:pPr>
    <w:rPr>
      <w:rFonts w:ascii="Cambria" w:eastAsia="Times New Roman" w:hAnsi="Cambria" w:cs="Times New Roman"/>
      <w:b/>
      <w:bCs/>
      <w:sz w:val="20"/>
      <w:szCs w:val="20"/>
      <w:lang w:val="x-none" w:eastAsia="x-none"/>
    </w:rPr>
  </w:style>
  <w:style w:type="paragraph" w:styleId="Nagwek4">
    <w:name w:val="heading 4"/>
    <w:basedOn w:val="Normalny"/>
    <w:next w:val="Normalny"/>
    <w:link w:val="Nagwek4Znak"/>
    <w:unhideWhenUsed/>
    <w:qFormat/>
    <w:rsid w:val="008A34FA"/>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8A34FA"/>
    <w:pPr>
      <w:keepNext/>
      <w:keepLines/>
      <w:spacing w:before="40"/>
      <w:outlineLvl w:val="4"/>
    </w:pPr>
    <w:rPr>
      <w:rFonts w:asciiTheme="majorHAnsi" w:eastAsiaTheme="majorEastAsia" w:hAnsiTheme="majorHAnsi" w:cstheme="majorBidi"/>
      <w:color w:val="365F91" w:themeColor="accent1" w:themeShade="BF"/>
    </w:rPr>
  </w:style>
  <w:style w:type="paragraph" w:styleId="Nagwek7">
    <w:name w:val="heading 7"/>
    <w:basedOn w:val="Normalny"/>
    <w:next w:val="Normalny"/>
    <w:link w:val="Nagwek7Znak"/>
    <w:unhideWhenUsed/>
    <w:qFormat/>
    <w:rsid w:val="008A34F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20AA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A34FA"/>
    <w:rPr>
      <w:rFonts w:ascii="Cambria" w:eastAsia="Times New Roman" w:hAnsi="Cambria" w:cs="Times New Roman"/>
      <w:color w:val="365F91"/>
      <w:sz w:val="26"/>
      <w:szCs w:val="26"/>
      <w:lang w:val="en-US" w:eastAsia="pl-PL"/>
    </w:rPr>
  </w:style>
  <w:style w:type="character" w:customStyle="1" w:styleId="Nagwek3Znak">
    <w:name w:val="Nagłówek 3 Znak"/>
    <w:basedOn w:val="Domylnaczcionkaakapitu"/>
    <w:link w:val="Nagwek3"/>
    <w:uiPriority w:val="9"/>
    <w:rsid w:val="00BC3C88"/>
    <w:rPr>
      <w:rFonts w:ascii="Cambria" w:eastAsia="Times New Roman" w:hAnsi="Cambria" w:cs="Times New Roman"/>
      <w:b/>
      <w:bCs/>
      <w:sz w:val="20"/>
      <w:szCs w:val="20"/>
      <w:lang w:val="x-none" w:eastAsia="x-none"/>
    </w:rPr>
  </w:style>
  <w:style w:type="character" w:customStyle="1" w:styleId="Nagwek4Znak">
    <w:name w:val="Nagłówek 4 Znak"/>
    <w:basedOn w:val="Domylnaczcionkaakapitu"/>
    <w:link w:val="Nagwek4"/>
    <w:rsid w:val="008A34FA"/>
    <w:rPr>
      <w:rFonts w:asciiTheme="majorHAnsi" w:eastAsiaTheme="majorEastAsia" w:hAnsiTheme="majorHAnsi" w:cstheme="majorBidi"/>
      <w:i/>
      <w:iCs/>
      <w:color w:val="365F91" w:themeColor="accent1" w:themeShade="BF"/>
      <w:sz w:val="24"/>
      <w:szCs w:val="24"/>
      <w:lang w:val="en-US" w:eastAsia="pl-PL"/>
    </w:rPr>
  </w:style>
  <w:style w:type="character" w:customStyle="1" w:styleId="Nagwek5Znak">
    <w:name w:val="Nagłówek 5 Znak"/>
    <w:basedOn w:val="Domylnaczcionkaakapitu"/>
    <w:link w:val="Nagwek5"/>
    <w:rsid w:val="008A34FA"/>
    <w:rPr>
      <w:rFonts w:asciiTheme="majorHAnsi" w:eastAsiaTheme="majorEastAsia" w:hAnsiTheme="majorHAnsi" w:cstheme="majorBidi"/>
      <w:color w:val="365F91" w:themeColor="accent1" w:themeShade="BF"/>
      <w:sz w:val="24"/>
      <w:szCs w:val="24"/>
      <w:lang w:val="en-US" w:eastAsia="pl-PL"/>
    </w:rPr>
  </w:style>
  <w:style w:type="character" w:customStyle="1" w:styleId="Nagwek7Znak">
    <w:name w:val="Nagłówek 7 Znak"/>
    <w:basedOn w:val="Domylnaczcionkaakapitu"/>
    <w:link w:val="Nagwek7"/>
    <w:rsid w:val="008A34FA"/>
    <w:rPr>
      <w:rFonts w:asciiTheme="majorHAnsi" w:eastAsiaTheme="majorEastAsia" w:hAnsiTheme="majorHAnsi" w:cstheme="majorBidi"/>
      <w:i/>
      <w:iCs/>
      <w:color w:val="243F60" w:themeColor="accent1" w:themeShade="7F"/>
      <w:sz w:val="24"/>
      <w:szCs w:val="24"/>
      <w:lang w:val="en-US" w:eastAsia="pl-PL"/>
    </w:rPr>
  </w:style>
  <w:style w:type="paragraph" w:styleId="Nagwek">
    <w:name w:val="header"/>
    <w:basedOn w:val="Normalny"/>
    <w:link w:val="NagwekZnak"/>
    <w:uiPriority w:val="99"/>
    <w:unhideWhenUsed/>
    <w:rsid w:val="00D35E67"/>
    <w:pPr>
      <w:tabs>
        <w:tab w:val="center" w:pos="4536"/>
        <w:tab w:val="right" w:pos="9072"/>
      </w:tabs>
    </w:pPr>
    <w:rPr>
      <w:rFonts w:ascii="Adobe Garamond Pro" w:eastAsiaTheme="minorHAnsi" w:hAnsi="Adobe Garamond Pro"/>
      <w:sz w:val="22"/>
      <w:szCs w:val="22"/>
      <w:lang w:val="pl-PL" w:eastAsia="en-US"/>
    </w:rPr>
  </w:style>
  <w:style w:type="character" w:customStyle="1" w:styleId="NagwekZnak">
    <w:name w:val="Nagłówek Znak"/>
    <w:basedOn w:val="Domylnaczcionkaakapitu"/>
    <w:link w:val="Nagwek"/>
    <w:uiPriority w:val="99"/>
    <w:qFormat/>
    <w:rsid w:val="00D35E67"/>
    <w:rPr>
      <w:rFonts w:ascii="Adobe Garamond Pro" w:hAnsi="Adobe Garamond Pro"/>
    </w:rPr>
  </w:style>
  <w:style w:type="paragraph" w:styleId="Stopka">
    <w:name w:val="footer"/>
    <w:basedOn w:val="Normalny"/>
    <w:link w:val="StopkaZnak"/>
    <w:uiPriority w:val="99"/>
    <w:unhideWhenUsed/>
    <w:rsid w:val="00D35E67"/>
    <w:pPr>
      <w:tabs>
        <w:tab w:val="center" w:pos="4536"/>
        <w:tab w:val="right" w:pos="9072"/>
      </w:tabs>
    </w:pPr>
    <w:rPr>
      <w:rFonts w:ascii="Adobe Garamond Pro" w:eastAsiaTheme="minorHAnsi" w:hAnsi="Adobe Garamond Pro"/>
      <w:sz w:val="22"/>
      <w:szCs w:val="22"/>
      <w:lang w:val="pl-PL" w:eastAsia="en-US"/>
    </w:rPr>
  </w:style>
  <w:style w:type="character" w:customStyle="1" w:styleId="StopkaZnak">
    <w:name w:val="Stopka Znak"/>
    <w:basedOn w:val="Domylnaczcionkaakapitu"/>
    <w:link w:val="Stopka"/>
    <w:uiPriority w:val="99"/>
    <w:rsid w:val="00D35E67"/>
    <w:rPr>
      <w:rFonts w:ascii="Adobe Garamond Pro" w:hAnsi="Adobe Garamond Pro"/>
    </w:rPr>
  </w:style>
  <w:style w:type="paragraph" w:styleId="Tekstdymka">
    <w:name w:val="Balloon Text"/>
    <w:basedOn w:val="Normalny"/>
    <w:link w:val="TekstdymkaZnak"/>
    <w:uiPriority w:val="99"/>
    <w:semiHidden/>
    <w:unhideWhenUsed/>
    <w:rsid w:val="00D35E67"/>
    <w:rPr>
      <w:rFonts w:ascii="Tahoma" w:hAnsi="Tahoma" w:cs="Tahoma"/>
      <w:sz w:val="16"/>
      <w:szCs w:val="16"/>
    </w:rPr>
  </w:style>
  <w:style w:type="character" w:customStyle="1" w:styleId="TekstdymkaZnak">
    <w:name w:val="Tekst dymka Znak"/>
    <w:basedOn w:val="Domylnaczcionkaakapitu"/>
    <w:link w:val="Tekstdymka"/>
    <w:uiPriority w:val="99"/>
    <w:semiHidden/>
    <w:rsid w:val="00D35E67"/>
    <w:rPr>
      <w:rFonts w:ascii="Tahoma" w:hAnsi="Tahoma" w:cs="Tahoma"/>
      <w:sz w:val="16"/>
      <w:szCs w:val="16"/>
    </w:rPr>
  </w:style>
  <w:style w:type="character" w:styleId="Hipercze">
    <w:name w:val="Hyperlink"/>
    <w:basedOn w:val="Domylnaczcionkaakapitu"/>
    <w:uiPriority w:val="99"/>
    <w:unhideWhenUsed/>
    <w:rsid w:val="004660BF"/>
    <w:rPr>
      <w:color w:val="0000FF" w:themeColor="hyperlink"/>
      <w:u w:val="single"/>
    </w:rPr>
  </w:style>
  <w:style w:type="paragraph" w:styleId="Akapitzlist">
    <w:name w:val="List Paragraph"/>
    <w:aliases w:val="K2 lista alfabetyczna,Alpha list,Lista (.),ISCG Numerowanie,lp1,List Paragraph1,List Paragraph2,RR PGE Akapit z listą,Styl 1"/>
    <w:basedOn w:val="Normalny"/>
    <w:link w:val="AkapitzlistZnak"/>
    <w:uiPriority w:val="1"/>
    <w:qFormat/>
    <w:rsid w:val="00EE262E"/>
    <w:pPr>
      <w:ind w:left="720"/>
      <w:contextualSpacing/>
    </w:pPr>
  </w:style>
  <w:style w:type="character" w:customStyle="1" w:styleId="AkapitzlistZnak">
    <w:name w:val="Akapit z listą Znak"/>
    <w:aliases w:val="K2 lista alfabetyczna Znak,Alpha list Znak,Lista (.) Znak,ISCG Numerowanie Znak,lp1 Znak,List Paragraph1 Znak,List Paragraph2 Znak,RR PGE Akapit z listą Znak,Styl 1 Znak"/>
    <w:basedOn w:val="Domylnaczcionkaakapitu"/>
    <w:link w:val="Akapitzlist"/>
    <w:uiPriority w:val="1"/>
    <w:qFormat/>
    <w:locked/>
    <w:rsid w:val="00D11F47"/>
    <w:rPr>
      <w:rFonts w:eastAsiaTheme="minorEastAsia"/>
      <w:sz w:val="24"/>
      <w:szCs w:val="24"/>
      <w:lang w:val="en-US" w:eastAsia="pl-PL"/>
    </w:rPr>
  </w:style>
  <w:style w:type="paragraph" w:styleId="Tekstprzypisudolnego">
    <w:name w:val="footnote text"/>
    <w:basedOn w:val="Normalny"/>
    <w:link w:val="TekstprzypisudolnegoZnak"/>
    <w:unhideWhenUsed/>
    <w:qFormat/>
    <w:rsid w:val="00F7235D"/>
    <w:rPr>
      <w:sz w:val="20"/>
      <w:szCs w:val="20"/>
    </w:rPr>
  </w:style>
  <w:style w:type="character" w:customStyle="1" w:styleId="TekstprzypisudolnegoZnak">
    <w:name w:val="Tekst przypisu dolnego Znak"/>
    <w:basedOn w:val="Domylnaczcionkaakapitu"/>
    <w:link w:val="Tekstprzypisudolnego"/>
    <w:qFormat/>
    <w:rsid w:val="00F7235D"/>
    <w:rPr>
      <w:rFonts w:eastAsiaTheme="minorEastAsia"/>
      <w:sz w:val="20"/>
      <w:szCs w:val="20"/>
      <w:lang w:val="en-US" w:eastAsia="pl-PL"/>
    </w:rPr>
  </w:style>
  <w:style w:type="character" w:styleId="Odwoanieprzypisudolnego">
    <w:name w:val="footnote reference"/>
    <w:basedOn w:val="Domylnaczcionkaakapitu"/>
    <w:uiPriority w:val="99"/>
    <w:semiHidden/>
    <w:unhideWhenUsed/>
    <w:qFormat/>
    <w:rsid w:val="00F7235D"/>
    <w:rPr>
      <w:vertAlign w:val="superscript"/>
    </w:rPr>
  </w:style>
  <w:style w:type="character" w:styleId="Odwoaniedokomentarza">
    <w:name w:val="annotation reference"/>
    <w:basedOn w:val="Domylnaczcionkaakapitu"/>
    <w:uiPriority w:val="99"/>
    <w:semiHidden/>
    <w:unhideWhenUsed/>
    <w:rsid w:val="00D20AA4"/>
    <w:rPr>
      <w:sz w:val="16"/>
      <w:szCs w:val="16"/>
    </w:rPr>
  </w:style>
  <w:style w:type="paragraph" w:styleId="Tekstkomentarza">
    <w:name w:val="annotation text"/>
    <w:basedOn w:val="Normalny"/>
    <w:link w:val="TekstkomentarzaZnak"/>
    <w:unhideWhenUsed/>
    <w:qFormat/>
    <w:rsid w:val="00D20AA4"/>
    <w:pPr>
      <w:spacing w:after="200"/>
    </w:pPr>
    <w:rPr>
      <w:rFonts w:eastAsiaTheme="minorHAnsi"/>
      <w:sz w:val="20"/>
      <w:szCs w:val="20"/>
      <w:lang w:val="pl-PL" w:eastAsia="en-US"/>
    </w:rPr>
  </w:style>
  <w:style w:type="character" w:customStyle="1" w:styleId="TekstkomentarzaZnak">
    <w:name w:val="Tekst komentarza Znak"/>
    <w:basedOn w:val="Domylnaczcionkaakapitu"/>
    <w:link w:val="Tekstkomentarza"/>
    <w:qFormat/>
    <w:rsid w:val="00D20AA4"/>
    <w:rPr>
      <w:sz w:val="20"/>
      <w:szCs w:val="20"/>
    </w:rPr>
  </w:style>
  <w:style w:type="paragraph" w:styleId="Tematkomentarza">
    <w:name w:val="annotation subject"/>
    <w:basedOn w:val="Tekstkomentarza"/>
    <w:next w:val="Tekstkomentarza"/>
    <w:link w:val="TematkomentarzaZnak"/>
    <w:uiPriority w:val="99"/>
    <w:semiHidden/>
    <w:unhideWhenUsed/>
    <w:rsid w:val="00D20AA4"/>
    <w:rPr>
      <w:b/>
      <w:bCs/>
    </w:rPr>
  </w:style>
  <w:style w:type="character" w:customStyle="1" w:styleId="TematkomentarzaZnak">
    <w:name w:val="Temat komentarza Znak"/>
    <w:basedOn w:val="TekstkomentarzaZnak"/>
    <w:link w:val="Tematkomentarza"/>
    <w:uiPriority w:val="99"/>
    <w:semiHidden/>
    <w:rsid w:val="00D20AA4"/>
    <w:rPr>
      <w:b/>
      <w:bCs/>
      <w:sz w:val="20"/>
      <w:szCs w:val="20"/>
    </w:rPr>
  </w:style>
  <w:style w:type="paragraph" w:styleId="NormalnyWeb">
    <w:name w:val="Normal (Web)"/>
    <w:basedOn w:val="Normalny"/>
    <w:link w:val="NormalnyWebZnak"/>
    <w:uiPriority w:val="99"/>
    <w:unhideWhenUsed/>
    <w:rsid w:val="00D20AA4"/>
    <w:rPr>
      <w:rFonts w:ascii="Times New Roman" w:eastAsia="Times New Roman" w:hAnsi="Times New Roman" w:cs="Times New Roman"/>
      <w:lang w:val="pl-PL"/>
    </w:rPr>
  </w:style>
  <w:style w:type="character" w:customStyle="1" w:styleId="NormalnyWebZnak">
    <w:name w:val="Normalny (Web) Znak"/>
    <w:basedOn w:val="Domylnaczcionkaakapitu"/>
    <w:link w:val="NormalnyWeb"/>
    <w:uiPriority w:val="99"/>
    <w:rsid w:val="008A34FA"/>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D20AA4"/>
    <w:rPr>
      <w:rFonts w:eastAsiaTheme="minorHAnsi"/>
      <w:sz w:val="20"/>
      <w:szCs w:val="20"/>
      <w:lang w:val="pl-PL" w:eastAsia="en-US"/>
    </w:rPr>
  </w:style>
  <w:style w:type="character" w:customStyle="1" w:styleId="TekstprzypisukocowegoZnak">
    <w:name w:val="Tekst przypisu końcowego Znak"/>
    <w:basedOn w:val="Domylnaczcionkaakapitu"/>
    <w:link w:val="Tekstprzypisukocowego"/>
    <w:uiPriority w:val="99"/>
    <w:semiHidden/>
    <w:rsid w:val="00D20AA4"/>
    <w:rPr>
      <w:sz w:val="20"/>
      <w:szCs w:val="20"/>
    </w:rPr>
  </w:style>
  <w:style w:type="character" w:styleId="Odwoanieprzypisukocowego">
    <w:name w:val="endnote reference"/>
    <w:basedOn w:val="Domylnaczcionkaakapitu"/>
    <w:uiPriority w:val="99"/>
    <w:semiHidden/>
    <w:unhideWhenUsed/>
    <w:rsid w:val="00D20AA4"/>
    <w:rPr>
      <w:vertAlign w:val="superscript"/>
    </w:rPr>
  </w:style>
  <w:style w:type="paragraph" w:styleId="Legenda">
    <w:name w:val="caption"/>
    <w:basedOn w:val="Normalny"/>
    <w:next w:val="Normalny"/>
    <w:unhideWhenUsed/>
    <w:qFormat/>
    <w:rsid w:val="00D20AA4"/>
    <w:pPr>
      <w:spacing w:after="200"/>
    </w:pPr>
    <w:rPr>
      <w:rFonts w:eastAsiaTheme="minorHAnsi"/>
      <w:b/>
      <w:bCs/>
      <w:color w:val="4F81BD" w:themeColor="accent1"/>
      <w:sz w:val="18"/>
      <w:szCs w:val="18"/>
      <w:lang w:val="pl-PL" w:eastAsia="en-US"/>
    </w:rPr>
  </w:style>
  <w:style w:type="table" w:styleId="Tabela-Siatka">
    <w:name w:val="Table Grid"/>
    <w:basedOn w:val="Standardowy"/>
    <w:uiPriority w:val="39"/>
    <w:rsid w:val="00D20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20AA4"/>
    <w:rPr>
      <w:color w:val="800080"/>
      <w:u w:val="single"/>
    </w:rPr>
  </w:style>
  <w:style w:type="paragraph" w:customStyle="1" w:styleId="font5">
    <w:name w:val="font5"/>
    <w:basedOn w:val="Normalny"/>
    <w:rsid w:val="00D20AA4"/>
    <w:pPr>
      <w:spacing w:before="100" w:beforeAutospacing="1" w:after="100" w:afterAutospacing="1"/>
    </w:pPr>
    <w:rPr>
      <w:rFonts w:ascii="Arial" w:eastAsia="Times New Roman" w:hAnsi="Arial" w:cs="Arial"/>
      <w:sz w:val="16"/>
      <w:szCs w:val="16"/>
      <w:lang w:val="pl-PL"/>
    </w:rPr>
  </w:style>
  <w:style w:type="paragraph" w:customStyle="1" w:styleId="font6">
    <w:name w:val="font6"/>
    <w:basedOn w:val="Normalny"/>
    <w:rsid w:val="00D20AA4"/>
    <w:pPr>
      <w:spacing w:before="100" w:beforeAutospacing="1" w:after="100" w:afterAutospacing="1"/>
    </w:pPr>
    <w:rPr>
      <w:rFonts w:ascii="Arial" w:eastAsia="Times New Roman" w:hAnsi="Arial" w:cs="Arial"/>
      <w:color w:val="FF0000"/>
      <w:sz w:val="16"/>
      <w:szCs w:val="16"/>
      <w:lang w:val="pl-PL"/>
    </w:rPr>
  </w:style>
  <w:style w:type="paragraph" w:customStyle="1" w:styleId="xl342">
    <w:name w:val="xl342"/>
    <w:basedOn w:val="Normalny"/>
    <w:rsid w:val="00D20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Arial" w:eastAsia="Times New Roman" w:hAnsi="Arial" w:cs="Arial"/>
      <w:b/>
      <w:bCs/>
      <w:sz w:val="16"/>
      <w:szCs w:val="16"/>
      <w:lang w:val="pl-PL"/>
    </w:rPr>
  </w:style>
  <w:style w:type="paragraph" w:customStyle="1" w:styleId="xl343">
    <w:name w:val="xl343"/>
    <w:basedOn w:val="Normalny"/>
    <w:rsid w:val="00D20A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pl-PL"/>
    </w:rPr>
  </w:style>
  <w:style w:type="paragraph" w:customStyle="1" w:styleId="xl344">
    <w:name w:val="xl344"/>
    <w:basedOn w:val="Normalny"/>
    <w:rsid w:val="00D20AA4"/>
    <w:pPr>
      <w:pBdr>
        <w:top w:val="single" w:sz="4" w:space="0" w:color="auto"/>
        <w:left w:val="single" w:sz="4" w:space="0" w:color="auto"/>
        <w:bottom w:val="single" w:sz="4" w:space="0" w:color="auto"/>
        <w:right w:val="single" w:sz="4" w:space="0" w:color="auto"/>
      </w:pBdr>
      <w:shd w:val="clear" w:color="000000" w:fill="3366FF"/>
      <w:spacing w:before="100" w:beforeAutospacing="1" w:after="100" w:afterAutospacing="1"/>
      <w:textAlignment w:val="top"/>
    </w:pPr>
    <w:rPr>
      <w:rFonts w:ascii="Arial" w:eastAsia="Times New Roman" w:hAnsi="Arial" w:cs="Arial"/>
      <w:b/>
      <w:bCs/>
      <w:sz w:val="16"/>
      <w:szCs w:val="16"/>
      <w:lang w:val="pl-PL"/>
    </w:rPr>
  </w:style>
  <w:style w:type="paragraph" w:customStyle="1" w:styleId="xl345">
    <w:name w:val="xl345"/>
    <w:basedOn w:val="Normalny"/>
    <w:rsid w:val="00D20AA4"/>
    <w:pPr>
      <w:pBdr>
        <w:top w:val="single" w:sz="4" w:space="0" w:color="auto"/>
        <w:left w:val="single" w:sz="4" w:space="0" w:color="auto"/>
        <w:bottom w:val="single" w:sz="4" w:space="0" w:color="auto"/>
        <w:right w:val="single" w:sz="4" w:space="0" w:color="auto"/>
      </w:pBdr>
      <w:shd w:val="clear" w:color="000000" w:fill="3366FF"/>
      <w:spacing w:before="100" w:beforeAutospacing="1" w:after="100" w:afterAutospacing="1"/>
      <w:textAlignment w:val="top"/>
    </w:pPr>
    <w:rPr>
      <w:rFonts w:ascii="Arial" w:eastAsia="Times New Roman" w:hAnsi="Arial" w:cs="Arial"/>
      <w:b/>
      <w:bCs/>
      <w:color w:val="FFFFFF"/>
      <w:lang w:val="pl-PL"/>
    </w:rPr>
  </w:style>
  <w:style w:type="paragraph" w:customStyle="1" w:styleId="xl346">
    <w:name w:val="xl346"/>
    <w:basedOn w:val="Normalny"/>
    <w:rsid w:val="00D20AA4"/>
    <w:pPr>
      <w:spacing w:before="100" w:beforeAutospacing="1" w:after="100" w:afterAutospacing="1"/>
    </w:pPr>
    <w:rPr>
      <w:rFonts w:ascii="Arial" w:eastAsia="Times New Roman" w:hAnsi="Arial" w:cs="Arial"/>
      <w:sz w:val="16"/>
      <w:szCs w:val="16"/>
      <w:lang w:val="pl-PL"/>
    </w:rPr>
  </w:style>
  <w:style w:type="paragraph" w:customStyle="1" w:styleId="xl347">
    <w:name w:val="xl347"/>
    <w:basedOn w:val="Normalny"/>
    <w:rsid w:val="00D20A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Arial" w:eastAsia="Times New Roman" w:hAnsi="Arial" w:cs="Arial"/>
      <w:b/>
      <w:bCs/>
      <w:sz w:val="16"/>
      <w:szCs w:val="16"/>
      <w:lang w:val="pl-PL"/>
    </w:rPr>
  </w:style>
  <w:style w:type="paragraph" w:customStyle="1" w:styleId="xl348">
    <w:name w:val="xl348"/>
    <w:basedOn w:val="Normalny"/>
    <w:rsid w:val="00D20AA4"/>
    <w:pPr>
      <w:shd w:val="clear" w:color="000000" w:fill="FF0000"/>
      <w:spacing w:before="100" w:beforeAutospacing="1" w:after="100" w:afterAutospacing="1"/>
    </w:pPr>
    <w:rPr>
      <w:rFonts w:ascii="Times New Roman" w:eastAsia="Times New Roman" w:hAnsi="Times New Roman" w:cs="Times New Roman"/>
      <w:lang w:val="pl-PL"/>
    </w:rPr>
  </w:style>
  <w:style w:type="paragraph" w:customStyle="1" w:styleId="xl349">
    <w:name w:val="xl349"/>
    <w:basedOn w:val="Normalny"/>
    <w:rsid w:val="00D20AA4"/>
    <w:pPr>
      <w:shd w:val="clear" w:color="000000" w:fill="FFFFFF"/>
      <w:spacing w:before="100" w:beforeAutospacing="1" w:after="100" w:afterAutospacing="1"/>
    </w:pPr>
    <w:rPr>
      <w:rFonts w:ascii="Times New Roman" w:eastAsia="Times New Roman" w:hAnsi="Times New Roman" w:cs="Times New Roman"/>
      <w:lang w:val="pl-PL"/>
    </w:rPr>
  </w:style>
  <w:style w:type="paragraph" w:customStyle="1" w:styleId="xl350">
    <w:name w:val="xl350"/>
    <w:basedOn w:val="Normalny"/>
    <w:rsid w:val="00D20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pl-PL"/>
    </w:rPr>
  </w:style>
  <w:style w:type="paragraph" w:customStyle="1" w:styleId="xl351">
    <w:name w:val="xl351"/>
    <w:basedOn w:val="Normalny"/>
    <w:rsid w:val="00D20AA4"/>
    <w:pPr>
      <w:pBdr>
        <w:top w:val="single" w:sz="4" w:space="0" w:color="auto"/>
        <w:left w:val="single" w:sz="4" w:space="0" w:color="auto"/>
        <w:bottom w:val="single" w:sz="4" w:space="0" w:color="auto"/>
        <w:right w:val="single" w:sz="4" w:space="0" w:color="auto"/>
      </w:pBdr>
      <w:shd w:val="clear" w:color="000000" w:fill="3366FF"/>
      <w:spacing w:before="100" w:beforeAutospacing="1" w:after="100" w:afterAutospacing="1"/>
      <w:textAlignment w:val="top"/>
    </w:pPr>
    <w:rPr>
      <w:rFonts w:ascii="Arial" w:eastAsia="Times New Roman" w:hAnsi="Arial" w:cs="Arial"/>
      <w:b/>
      <w:bCs/>
      <w:color w:val="FFFFFF"/>
      <w:lang w:val="pl-PL"/>
    </w:rPr>
  </w:style>
  <w:style w:type="paragraph" w:customStyle="1" w:styleId="xl352">
    <w:name w:val="xl352"/>
    <w:basedOn w:val="Normalny"/>
    <w:rsid w:val="00D20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b/>
      <w:bCs/>
      <w:sz w:val="16"/>
      <w:szCs w:val="16"/>
      <w:lang w:val="pl-PL"/>
    </w:rPr>
  </w:style>
  <w:style w:type="paragraph" w:customStyle="1" w:styleId="xl353">
    <w:name w:val="xl353"/>
    <w:basedOn w:val="Normalny"/>
    <w:rsid w:val="00D20A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sz w:val="16"/>
      <w:szCs w:val="16"/>
      <w:lang w:val="pl-PL"/>
    </w:rPr>
  </w:style>
  <w:style w:type="paragraph" w:customStyle="1" w:styleId="xl354">
    <w:name w:val="xl354"/>
    <w:basedOn w:val="Normalny"/>
    <w:rsid w:val="00D20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pl-PL"/>
    </w:rPr>
  </w:style>
  <w:style w:type="paragraph" w:customStyle="1" w:styleId="xl355">
    <w:name w:val="xl355"/>
    <w:basedOn w:val="Normalny"/>
    <w:rsid w:val="00D20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pl-PL"/>
    </w:rPr>
  </w:style>
  <w:style w:type="paragraph" w:customStyle="1" w:styleId="xl356">
    <w:name w:val="xl356"/>
    <w:basedOn w:val="Normalny"/>
    <w:rsid w:val="00D20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sz w:val="16"/>
      <w:szCs w:val="16"/>
      <w:lang w:val="pl-PL"/>
    </w:rPr>
  </w:style>
  <w:style w:type="paragraph" w:customStyle="1" w:styleId="xl357">
    <w:name w:val="xl357"/>
    <w:basedOn w:val="Normalny"/>
    <w:rsid w:val="00D20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pl-PL"/>
    </w:rPr>
  </w:style>
  <w:style w:type="paragraph" w:customStyle="1" w:styleId="xl358">
    <w:name w:val="xl358"/>
    <w:basedOn w:val="Normalny"/>
    <w:rsid w:val="00D20AA4"/>
    <w:pPr>
      <w:pBdr>
        <w:top w:val="single" w:sz="4" w:space="0" w:color="auto"/>
        <w:left w:val="single" w:sz="4" w:space="0" w:color="auto"/>
        <w:bottom w:val="single" w:sz="4" w:space="0" w:color="auto"/>
        <w:right w:val="single" w:sz="4" w:space="0" w:color="auto"/>
      </w:pBdr>
      <w:shd w:val="clear" w:color="000000" w:fill="333399"/>
      <w:spacing w:before="100" w:beforeAutospacing="1" w:after="100" w:afterAutospacing="1"/>
      <w:jc w:val="center"/>
      <w:textAlignment w:val="top"/>
    </w:pPr>
    <w:rPr>
      <w:rFonts w:ascii="Arial" w:eastAsia="Times New Roman" w:hAnsi="Arial" w:cs="Arial"/>
      <w:b/>
      <w:bCs/>
      <w:sz w:val="22"/>
      <w:szCs w:val="22"/>
      <w:lang w:val="pl-PL"/>
    </w:rPr>
  </w:style>
  <w:style w:type="paragraph" w:customStyle="1" w:styleId="xl359">
    <w:name w:val="xl359"/>
    <w:basedOn w:val="Normalny"/>
    <w:rsid w:val="00D20A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color w:val="FF0000"/>
      <w:sz w:val="16"/>
      <w:szCs w:val="16"/>
      <w:lang w:val="pl-PL"/>
    </w:rPr>
  </w:style>
  <w:style w:type="paragraph" w:customStyle="1" w:styleId="xl360">
    <w:name w:val="xl360"/>
    <w:basedOn w:val="Normalny"/>
    <w:rsid w:val="00D20A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lang w:val="pl-PL"/>
    </w:rPr>
  </w:style>
  <w:style w:type="paragraph" w:customStyle="1" w:styleId="xl361">
    <w:name w:val="xl361"/>
    <w:basedOn w:val="Normalny"/>
    <w:rsid w:val="00D20A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val="pl-PL"/>
    </w:rPr>
  </w:style>
  <w:style w:type="paragraph" w:styleId="Tytu">
    <w:name w:val="Title"/>
    <w:basedOn w:val="Normalny"/>
    <w:next w:val="Normalny"/>
    <w:link w:val="TytuZnak"/>
    <w:uiPriority w:val="10"/>
    <w:qFormat/>
    <w:rsid w:val="00D20A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20AA4"/>
    <w:rPr>
      <w:rFonts w:asciiTheme="majorHAnsi" w:eastAsiaTheme="majorEastAsia" w:hAnsiTheme="majorHAnsi" w:cstheme="majorBidi"/>
      <w:color w:val="17365D" w:themeColor="text2" w:themeShade="BF"/>
      <w:spacing w:val="5"/>
      <w:kern w:val="28"/>
      <w:sz w:val="52"/>
      <w:szCs w:val="52"/>
      <w:lang w:val="en-US" w:eastAsia="pl-PL"/>
    </w:rPr>
  </w:style>
  <w:style w:type="character" w:customStyle="1" w:styleId="addressbook-profile-fontnormal">
    <w:name w:val="addressbook-profile-fontnormal"/>
    <w:basedOn w:val="Domylnaczcionkaakapitu"/>
    <w:rsid w:val="00833148"/>
  </w:style>
  <w:style w:type="character" w:customStyle="1" w:styleId="FontStyle22">
    <w:name w:val="Font Style22"/>
    <w:rsid w:val="00BC3C88"/>
    <w:rPr>
      <w:rFonts w:ascii="Times New Roman" w:hAnsi="Times New Roman" w:cs="Times New Roman"/>
      <w:sz w:val="22"/>
      <w:szCs w:val="22"/>
    </w:rPr>
  </w:style>
  <w:style w:type="paragraph" w:styleId="Tekstpodstawowy">
    <w:name w:val="Body Text"/>
    <w:basedOn w:val="Normalny"/>
    <w:link w:val="TekstpodstawowyZnak"/>
    <w:rsid w:val="00BC3C88"/>
    <w:pPr>
      <w:spacing w:after="120" w:line="276" w:lineRule="auto"/>
    </w:pPr>
    <w:rPr>
      <w:rFonts w:ascii="Calibri" w:eastAsia="Times New Roman" w:hAnsi="Calibri" w:cs="Times New Roman"/>
      <w:sz w:val="22"/>
      <w:szCs w:val="22"/>
      <w:lang w:val="pl-PL"/>
    </w:rPr>
  </w:style>
  <w:style w:type="character" w:customStyle="1" w:styleId="TekstpodstawowyZnak">
    <w:name w:val="Tekst podstawowy Znak"/>
    <w:basedOn w:val="Domylnaczcionkaakapitu"/>
    <w:link w:val="Tekstpodstawowy"/>
    <w:rsid w:val="00BC3C88"/>
    <w:rPr>
      <w:rFonts w:ascii="Calibri" w:eastAsia="Times New Roman" w:hAnsi="Calibri" w:cs="Times New Roman"/>
      <w:lang w:eastAsia="pl-PL"/>
    </w:rPr>
  </w:style>
  <w:style w:type="paragraph" w:customStyle="1" w:styleId="Tekstpodstawowy21">
    <w:name w:val="Tekst podstawowy 21"/>
    <w:basedOn w:val="Normalny"/>
    <w:rsid w:val="00BC3C88"/>
    <w:pPr>
      <w:overflowPunct w:val="0"/>
      <w:autoSpaceDE w:val="0"/>
      <w:spacing w:after="200" w:line="276" w:lineRule="auto"/>
      <w:ind w:left="1080"/>
      <w:textAlignment w:val="baseline"/>
    </w:pPr>
    <w:rPr>
      <w:rFonts w:ascii="Times New Roman" w:eastAsia="Times New Roman" w:hAnsi="Times New Roman" w:cs="Times New Roman"/>
      <w:sz w:val="22"/>
      <w:szCs w:val="20"/>
      <w:lang w:val="pl-PL"/>
    </w:rPr>
  </w:style>
  <w:style w:type="paragraph" w:styleId="Lista">
    <w:name w:val="List"/>
    <w:basedOn w:val="Normalny"/>
    <w:rsid w:val="00BC3C88"/>
    <w:pPr>
      <w:ind w:left="283" w:hanging="283"/>
    </w:pPr>
    <w:rPr>
      <w:rFonts w:ascii="Tahoma" w:hAnsi="Tahoma" w:cs="Times New Roman"/>
      <w:sz w:val="18"/>
      <w:szCs w:val="20"/>
      <w:lang w:val="pl-PL" w:eastAsia="en-US"/>
    </w:rPr>
  </w:style>
  <w:style w:type="paragraph" w:styleId="Tekstpodstawowy2">
    <w:name w:val="Body Text 2"/>
    <w:basedOn w:val="Normalny"/>
    <w:link w:val="Tekstpodstawowy2Znak"/>
    <w:uiPriority w:val="99"/>
    <w:unhideWhenUsed/>
    <w:rsid w:val="008A34FA"/>
    <w:pPr>
      <w:spacing w:after="120" w:line="480" w:lineRule="auto"/>
    </w:pPr>
    <w:rPr>
      <w:rFonts w:ascii="Arial" w:eastAsia="Calibri" w:hAnsi="Arial" w:cs="Times New Roman"/>
      <w:sz w:val="22"/>
      <w:szCs w:val="22"/>
      <w:lang w:val="pl-PL" w:eastAsia="en-US"/>
    </w:rPr>
  </w:style>
  <w:style w:type="character" w:customStyle="1" w:styleId="Tekstpodstawowy2Znak">
    <w:name w:val="Tekst podstawowy 2 Znak"/>
    <w:basedOn w:val="Domylnaczcionkaakapitu"/>
    <w:link w:val="Tekstpodstawowy2"/>
    <w:uiPriority w:val="99"/>
    <w:rsid w:val="008A34FA"/>
    <w:rPr>
      <w:rFonts w:ascii="Arial" w:eastAsia="Calibri" w:hAnsi="Arial" w:cs="Times New Roman"/>
    </w:rPr>
  </w:style>
  <w:style w:type="paragraph" w:customStyle="1" w:styleId="BAZA">
    <w:name w:val="BAZA"/>
    <w:basedOn w:val="Normalny"/>
    <w:rsid w:val="008A34FA"/>
    <w:rPr>
      <w:rFonts w:ascii="Arial" w:eastAsia="Times New Roman" w:hAnsi="Arial" w:cs="Times New Roman"/>
      <w:szCs w:val="20"/>
      <w:lang w:val="pl-PL"/>
    </w:rPr>
  </w:style>
  <w:style w:type="paragraph" w:customStyle="1" w:styleId="Default">
    <w:name w:val="Default"/>
    <w:rsid w:val="008A34FA"/>
    <w:pPr>
      <w:autoSpaceDE w:val="0"/>
      <w:autoSpaceDN w:val="0"/>
      <w:adjustRightInd w:val="0"/>
      <w:spacing w:after="0" w:line="240" w:lineRule="auto"/>
    </w:pPr>
    <w:rPr>
      <w:rFonts w:ascii="Cambria" w:eastAsia="Calibri" w:hAnsi="Cambria" w:cs="Cambria"/>
      <w:color w:val="000000"/>
      <w:sz w:val="24"/>
      <w:szCs w:val="24"/>
    </w:rPr>
  </w:style>
  <w:style w:type="character" w:styleId="Pogrubienie">
    <w:name w:val="Strong"/>
    <w:uiPriority w:val="22"/>
    <w:qFormat/>
    <w:rsid w:val="008A34FA"/>
    <w:rPr>
      <w:b/>
      <w:bCs/>
    </w:rPr>
  </w:style>
  <w:style w:type="paragraph" w:styleId="Spistreci2">
    <w:name w:val="toc 2"/>
    <w:basedOn w:val="Normalny"/>
    <w:next w:val="Normalny"/>
    <w:autoRedefine/>
    <w:uiPriority w:val="39"/>
    <w:unhideWhenUsed/>
    <w:rsid w:val="008A34FA"/>
    <w:pPr>
      <w:tabs>
        <w:tab w:val="left" w:pos="880"/>
        <w:tab w:val="right" w:leader="dot" w:pos="9350"/>
      </w:tabs>
      <w:spacing w:after="100" w:afterAutospacing="1" w:line="360" w:lineRule="auto"/>
      <w:ind w:left="220"/>
      <w:jc w:val="both"/>
    </w:pPr>
    <w:rPr>
      <w:rFonts w:ascii="Arial" w:eastAsia="Times New Roman" w:hAnsi="Arial" w:cs="Times New Roman"/>
      <w:b/>
      <w:smallCaps/>
      <w:noProof/>
      <w:sz w:val="22"/>
      <w:lang w:eastAsia="en-US"/>
    </w:rPr>
  </w:style>
  <w:style w:type="paragraph" w:styleId="Spistreci1">
    <w:name w:val="toc 1"/>
    <w:basedOn w:val="Normalny"/>
    <w:next w:val="Normalny"/>
    <w:autoRedefine/>
    <w:uiPriority w:val="39"/>
    <w:unhideWhenUsed/>
    <w:rsid w:val="008A34FA"/>
    <w:pPr>
      <w:tabs>
        <w:tab w:val="left" w:pos="440"/>
        <w:tab w:val="right" w:leader="dot" w:pos="9350"/>
      </w:tabs>
      <w:spacing w:after="100" w:afterAutospacing="1" w:line="360" w:lineRule="auto"/>
      <w:jc w:val="center"/>
    </w:pPr>
    <w:rPr>
      <w:rFonts w:ascii="Arial" w:eastAsia="Times New Roman" w:hAnsi="Arial" w:cs="Times New Roman"/>
      <w:b/>
      <w:smallCaps/>
      <w:color w:val="003591"/>
      <w:sz w:val="22"/>
      <w:lang w:eastAsia="en-US"/>
    </w:rPr>
  </w:style>
  <w:style w:type="character" w:customStyle="1" w:styleId="hps">
    <w:name w:val="hps"/>
    <w:basedOn w:val="Domylnaczcionkaakapitu"/>
    <w:rsid w:val="008A34FA"/>
  </w:style>
  <w:style w:type="paragraph" w:customStyle="1" w:styleId="Punktumowy">
    <w:name w:val="Punkt umowy"/>
    <w:basedOn w:val="Normalny"/>
    <w:rsid w:val="008A34FA"/>
    <w:pPr>
      <w:suppressAutoHyphens/>
      <w:spacing w:line="360" w:lineRule="auto"/>
      <w:jc w:val="both"/>
    </w:pPr>
    <w:rPr>
      <w:rFonts w:ascii="Arial" w:eastAsia="Times New Roman" w:hAnsi="Arial" w:cs="Times New Roman"/>
      <w:sz w:val="22"/>
      <w:szCs w:val="20"/>
      <w:lang w:val="pl-PL" w:eastAsia="ar-SA"/>
    </w:rPr>
  </w:style>
  <w:style w:type="paragraph" w:customStyle="1" w:styleId="ItemList">
    <w:name w:val="Item List"/>
    <w:rsid w:val="008A34FA"/>
    <w:pPr>
      <w:numPr>
        <w:numId w:val="1"/>
      </w:numPr>
      <w:spacing w:before="80" w:after="80" w:line="240" w:lineRule="auto"/>
      <w:jc w:val="both"/>
    </w:pPr>
    <w:rPr>
      <w:rFonts w:ascii="Arial" w:eastAsia="SimSun" w:hAnsi="Arial" w:cs="Arial"/>
      <w:sz w:val="20"/>
      <w:szCs w:val="20"/>
      <w:lang w:val="en-US" w:eastAsia="zh-CN"/>
    </w:rPr>
  </w:style>
  <w:style w:type="paragraph" w:styleId="Zwykytekst">
    <w:name w:val="Plain Text"/>
    <w:basedOn w:val="Normalny"/>
    <w:link w:val="ZwykytekstZnak"/>
    <w:rsid w:val="008A34FA"/>
    <w:rPr>
      <w:rFonts w:ascii="Courier New" w:eastAsia="Times New Roman" w:hAnsi="Courier New" w:cs="Courier New"/>
      <w:sz w:val="20"/>
      <w:szCs w:val="20"/>
      <w:lang w:val="pl-PL"/>
    </w:rPr>
  </w:style>
  <w:style w:type="character" w:customStyle="1" w:styleId="ZwykytekstZnak">
    <w:name w:val="Zwykły tekst Znak"/>
    <w:basedOn w:val="Domylnaczcionkaakapitu"/>
    <w:link w:val="Zwykytekst"/>
    <w:rsid w:val="008A34FA"/>
    <w:rPr>
      <w:rFonts w:ascii="Courier New" w:eastAsia="Times New Roman" w:hAnsi="Courier New" w:cs="Courier New"/>
      <w:sz w:val="20"/>
      <w:szCs w:val="20"/>
      <w:lang w:eastAsia="pl-PL"/>
    </w:rPr>
  </w:style>
  <w:style w:type="paragraph" w:styleId="Listapunktowana">
    <w:name w:val="List Bullet"/>
    <w:basedOn w:val="Normalny"/>
    <w:autoRedefine/>
    <w:rsid w:val="008A34FA"/>
    <w:pPr>
      <w:jc w:val="both"/>
    </w:pPr>
    <w:rPr>
      <w:rFonts w:ascii="Arial" w:eastAsia="Times New Roman" w:hAnsi="Arial" w:cs="Times New Roman"/>
      <w:sz w:val="20"/>
      <w:szCs w:val="20"/>
      <w:lang w:val="pl-PL"/>
    </w:rPr>
  </w:style>
  <w:style w:type="paragraph" w:customStyle="1" w:styleId="tekst">
    <w:name w:val="tekst"/>
    <w:uiPriority w:val="99"/>
    <w:rsid w:val="008A34FA"/>
    <w:pPr>
      <w:suppressLineNumbers/>
      <w:overflowPunct w:val="0"/>
      <w:autoSpaceDE w:val="0"/>
      <w:autoSpaceDN w:val="0"/>
      <w:adjustRightInd w:val="0"/>
      <w:spacing w:before="60" w:after="6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6F7D38"/>
    <w:pPr>
      <w:spacing w:after="0" w:line="240" w:lineRule="auto"/>
    </w:pPr>
    <w:rPr>
      <w:rFonts w:eastAsiaTheme="minorEastAsia"/>
      <w:sz w:val="24"/>
      <w:szCs w:val="24"/>
      <w:lang w:val="en-US" w:eastAsia="pl-PL"/>
    </w:rPr>
  </w:style>
  <w:style w:type="character" w:customStyle="1" w:styleId="None">
    <w:name w:val="None"/>
    <w:rsid w:val="007B7196"/>
  </w:style>
  <w:style w:type="table" w:customStyle="1" w:styleId="Tabela-Siatka1">
    <w:name w:val="Tabela - Siatka1"/>
    <w:basedOn w:val="Standardowy"/>
    <w:next w:val="Tabela-Siatka"/>
    <w:uiPriority w:val="39"/>
    <w:rsid w:val="00791D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071A29"/>
    <w:pPr>
      <w:suppressAutoHyphens/>
      <w:spacing w:after="0" w:line="240" w:lineRule="auto"/>
    </w:pPr>
    <w:rPr>
      <w:rFonts w:ascii="Calibri" w:eastAsia="Times New Roman" w:hAnsi="Calibri" w:cs="Calibri"/>
      <w:lang w:eastAsia="ar-SA"/>
    </w:rPr>
  </w:style>
  <w:style w:type="paragraph" w:customStyle="1" w:styleId="Bezodstpw1">
    <w:name w:val="Bez odstępów1"/>
    <w:rsid w:val="00FA6607"/>
    <w:pPr>
      <w:suppressAutoHyphens/>
      <w:spacing w:after="0" w:line="100" w:lineRule="atLeast"/>
    </w:pPr>
    <w:rPr>
      <w:rFonts w:ascii="Calibri" w:eastAsia="Times New Roman" w:hAnsi="Calibri" w:cs="Calibri"/>
      <w:kern w:val="1"/>
      <w:lang w:eastAsia="ar-SA"/>
    </w:rPr>
  </w:style>
  <w:style w:type="paragraph" w:customStyle="1" w:styleId="Akapitzlist1">
    <w:name w:val="Akapit z listą1"/>
    <w:basedOn w:val="Normalny"/>
    <w:rsid w:val="00AB01FE"/>
    <w:pPr>
      <w:widowControl w:val="0"/>
      <w:suppressAutoHyphens/>
      <w:ind w:left="720"/>
      <w:contextualSpacing/>
    </w:pPr>
    <w:rPr>
      <w:rFonts w:ascii="Times New Roman" w:eastAsia="Arial" w:hAnsi="Times New Roman" w:cs="Arial"/>
      <w:kern w:val="1"/>
      <w:lang w:val="pl-P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934565">
      <w:bodyDiv w:val="1"/>
      <w:marLeft w:val="0"/>
      <w:marRight w:val="0"/>
      <w:marTop w:val="0"/>
      <w:marBottom w:val="0"/>
      <w:divBdr>
        <w:top w:val="none" w:sz="0" w:space="0" w:color="auto"/>
        <w:left w:val="none" w:sz="0" w:space="0" w:color="auto"/>
        <w:bottom w:val="none" w:sz="0" w:space="0" w:color="auto"/>
        <w:right w:val="none" w:sz="0" w:space="0" w:color="auto"/>
      </w:divBdr>
    </w:div>
    <w:div w:id="1500657859">
      <w:bodyDiv w:val="1"/>
      <w:marLeft w:val="0"/>
      <w:marRight w:val="0"/>
      <w:marTop w:val="0"/>
      <w:marBottom w:val="0"/>
      <w:divBdr>
        <w:top w:val="none" w:sz="0" w:space="0" w:color="auto"/>
        <w:left w:val="none" w:sz="0" w:space="0" w:color="auto"/>
        <w:bottom w:val="none" w:sz="0" w:space="0" w:color="auto"/>
        <w:right w:val="none" w:sz="0" w:space="0" w:color="auto"/>
      </w:divBdr>
    </w:div>
    <w:div w:id="1507941733">
      <w:bodyDiv w:val="1"/>
      <w:marLeft w:val="0"/>
      <w:marRight w:val="0"/>
      <w:marTop w:val="0"/>
      <w:marBottom w:val="0"/>
      <w:divBdr>
        <w:top w:val="none" w:sz="0" w:space="0" w:color="auto"/>
        <w:left w:val="none" w:sz="0" w:space="0" w:color="auto"/>
        <w:bottom w:val="none" w:sz="0" w:space="0" w:color="auto"/>
        <w:right w:val="none" w:sz="0" w:space="0" w:color="auto"/>
      </w:divBdr>
    </w:div>
    <w:div w:id="1896618166">
      <w:bodyDiv w:val="1"/>
      <w:marLeft w:val="0"/>
      <w:marRight w:val="0"/>
      <w:marTop w:val="0"/>
      <w:marBottom w:val="0"/>
      <w:divBdr>
        <w:top w:val="none" w:sz="0" w:space="0" w:color="auto"/>
        <w:left w:val="none" w:sz="0" w:space="0" w:color="auto"/>
        <w:bottom w:val="none" w:sz="0" w:space="0" w:color="auto"/>
        <w:right w:val="none" w:sz="0" w:space="0" w:color="auto"/>
      </w:divBdr>
    </w:div>
    <w:div w:id="20121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1@exat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ncelaria1@exate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8E72-5D9D-46F2-9CB2-7BB4B726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6139</Words>
  <Characters>36836</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Stefaniak Jacek</cp:lastModifiedBy>
  <cp:revision>4</cp:revision>
  <cp:lastPrinted>2018-11-30T15:55:00Z</cp:lastPrinted>
  <dcterms:created xsi:type="dcterms:W3CDTF">2026-02-26T14:48:00Z</dcterms:created>
  <dcterms:modified xsi:type="dcterms:W3CDTF">2026-02-26T14:53:00Z</dcterms:modified>
</cp:coreProperties>
</file>