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1721" w14:textId="77777777" w:rsidR="00E269F5" w:rsidRPr="0006642A" w:rsidRDefault="00E269F5" w:rsidP="00E269F5">
      <w:pPr>
        <w:pStyle w:val="Akapitzlist"/>
        <w:spacing w:line="276" w:lineRule="auto"/>
        <w:ind w:left="49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Załącznik nr 4 do Zaproszenia – Wzór </w:t>
      </w:r>
      <w:r w:rsidRPr="0006642A">
        <w:rPr>
          <w:rFonts w:asciiTheme="minorHAnsi" w:hAnsiTheme="minorHAnsi" w:cstheme="minorHAnsi"/>
          <w:b/>
          <w:sz w:val="22"/>
          <w:szCs w:val="22"/>
          <w:lang w:eastAsia="en-US"/>
        </w:rPr>
        <w:t>Oświadczenia o niezaleganiu z opłacaniem podatków oraz opłat i składek ZUS</w:t>
      </w:r>
    </w:p>
    <w:p w14:paraId="6E9A1BCF" w14:textId="3A9D17DC" w:rsidR="00E269F5" w:rsidRPr="0006642A" w:rsidRDefault="00E269F5" w:rsidP="00E269F5">
      <w:pPr>
        <w:spacing w:line="276" w:lineRule="auto"/>
        <w:ind w:left="4956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r w:rsidRPr="0006642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C821EF">
        <w:rPr>
          <w:rFonts w:asciiTheme="minorHAnsi" w:hAnsiTheme="minorHAnsi" w:cstheme="minorHAnsi"/>
          <w:b/>
          <w:i/>
          <w:sz w:val="22"/>
          <w:szCs w:val="22"/>
        </w:rPr>
        <w:t>5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C821EF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2929D7B3" w14:textId="77777777" w:rsidR="00E269F5" w:rsidRPr="0006642A" w:rsidRDefault="00E269F5" w:rsidP="00E269F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726FCD" w14:textId="788A68B9" w:rsidR="00E269F5" w:rsidRPr="00C50937" w:rsidRDefault="00E269F5" w:rsidP="00C50937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ab/>
      </w:r>
      <w:r w:rsidRPr="0006642A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14:paraId="36380C6D" w14:textId="77777777" w:rsidR="00E269F5" w:rsidRPr="0006642A" w:rsidRDefault="00E269F5" w:rsidP="00E269F5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F417C4E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E4A737C" w14:textId="2D7CAFAF" w:rsidR="00E269F5" w:rsidRPr="00547913" w:rsidRDefault="00E269F5" w:rsidP="00E269F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Na potrzeby Zaproszenia do składania ofert (Konkurs Ofert Nr </w:t>
      </w:r>
      <w:r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2</w:t>
      </w:r>
      <w:r w:rsidR="0003001F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5</w:t>
      </w:r>
      <w:r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/202</w:t>
      </w:r>
      <w:r w:rsidR="0003001F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6</w:t>
      </w:r>
      <w:r w:rsidRPr="0006642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) na </w:t>
      </w:r>
      <w:r w:rsidRPr="00264DB4">
        <w:rPr>
          <w:rFonts w:asciiTheme="minorHAnsi" w:eastAsia="Times New Roman" w:hAnsiTheme="minorHAnsi" w:cstheme="minorHAnsi"/>
          <w:b/>
          <w:sz w:val="22"/>
          <w:szCs w:val="22"/>
        </w:rPr>
        <w:t>przeprowadzenie audytu zewnętrznego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3001F" w:rsidRPr="0003001F">
        <w:t xml:space="preserve"> </w:t>
      </w:r>
      <w:r w:rsidR="0003001F" w:rsidRPr="0003001F">
        <w:rPr>
          <w:rFonts w:asciiTheme="minorHAnsi" w:eastAsia="Times New Roman" w:hAnsiTheme="minorHAnsi" w:cstheme="minorHAnsi"/>
          <w:b/>
          <w:sz w:val="22"/>
          <w:szCs w:val="22"/>
        </w:rPr>
        <w:t>(art. 44 Ustawy z dnia 30 kwietnia 2010 r. o Narodowym Centrum Badań i Rozwoju), Projektu pt. „</w:t>
      </w:r>
      <w:proofErr w:type="spellStart"/>
      <w:r w:rsidR="0003001F" w:rsidRPr="0003001F">
        <w:rPr>
          <w:rFonts w:asciiTheme="minorHAnsi" w:eastAsia="Times New Roman" w:hAnsiTheme="minorHAnsi" w:cstheme="minorHAnsi"/>
          <w:b/>
          <w:sz w:val="22"/>
          <w:szCs w:val="22"/>
        </w:rPr>
        <w:t>CriNet</w:t>
      </w:r>
      <w:proofErr w:type="spellEnd"/>
      <w:r w:rsidR="0003001F" w:rsidRPr="0003001F">
        <w:rPr>
          <w:rFonts w:asciiTheme="minorHAnsi" w:eastAsia="Times New Roman" w:hAnsiTheme="minorHAnsi" w:cstheme="minorHAnsi"/>
          <w:b/>
          <w:sz w:val="22"/>
          <w:szCs w:val="22"/>
        </w:rPr>
        <w:t xml:space="preserve">, Critical Network SDN Security System - System bezpieczeństwa sieci SDN dla infrastruktury krytycznej” współfinansowanego przez Narodowe Centrum Badań i Rozwoju w ramach programu na rzecz obronności i bezpieczeństwa państwa pn. "Rozwój nowoczesnych, przełomowych technologii służących bezpieczeństwu i obronności państwa" </w:t>
      </w:r>
      <w:proofErr w:type="spellStart"/>
      <w:r w:rsidR="0003001F" w:rsidRPr="0003001F">
        <w:rPr>
          <w:rFonts w:asciiTheme="minorHAnsi" w:eastAsia="Times New Roman" w:hAnsiTheme="minorHAnsi" w:cstheme="minorHAnsi"/>
          <w:b/>
          <w:sz w:val="22"/>
          <w:szCs w:val="22"/>
        </w:rPr>
        <w:t>pk</w:t>
      </w:r>
      <w:proofErr w:type="spellEnd"/>
      <w:r w:rsidR="0003001F" w:rsidRPr="0003001F">
        <w:rPr>
          <w:rFonts w:asciiTheme="minorHAnsi" w:eastAsia="Times New Roman" w:hAnsiTheme="minorHAnsi" w:cstheme="minorHAnsi"/>
          <w:b/>
          <w:sz w:val="22"/>
          <w:szCs w:val="22"/>
        </w:rPr>
        <w:t>. "SZAFIR" - Konkurs nr 3/SZAFIR/2021.,</w:t>
      </w:r>
      <w:r w:rsidR="00C821EF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06642A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</w:rPr>
        <w:t>Oferent oświadcza, że :</w:t>
      </w:r>
    </w:p>
    <w:p w14:paraId="793D29E5" w14:textId="77777777" w:rsidR="00E269F5" w:rsidRPr="0006642A" w:rsidRDefault="00E269F5" w:rsidP="00E269F5">
      <w:pPr>
        <w:tabs>
          <w:tab w:val="left" w:pos="2220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7D2BD4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nie zalega z opłacaniem podatków lub uzyskał przewidziane prawem zwolnienie, odroczenie lub rozłożenie na raty zaległych płatności lub wstrzymanie wykonania decyzji właściwego organu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F0744BF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E54056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oraz że </w:t>
      </w:r>
    </w:p>
    <w:p w14:paraId="69E1DAE9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na żądanie Zamawiającego przedstawi niezwłocznie zaświadczenie Urzędu Skarbowego o nie zaleganiu z należnościami podatkowym lub inny dokument potwierdzający, że Oferent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(dokument wystawiony nie wcześniej niż 3 miesiące przed terminem złożenia Oferty; oryginał lub kopia potwierdzona za zgodność z oryginałem przez Oferenta).</w:t>
      </w:r>
    </w:p>
    <w:p w14:paraId="18981B47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5B2539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nie zalega z opłacaniem opłat i składek na ubezpieczenie zdrowotne lub społeczne lub uzyskał przewidziane prawem zwolnienie, odroczenie lub rozłożenie na raty zaległych płatności lub wstrzymanie wykonania decyzji właściwego organu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9AFB88D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47BF94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oraz że </w:t>
      </w:r>
    </w:p>
    <w:p w14:paraId="3C8D801C" w14:textId="77777777" w:rsidR="00E269F5" w:rsidRPr="0006642A" w:rsidRDefault="00E269F5" w:rsidP="00E269F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żądanie Zamawiającego przedstawi niezwłocznie zaświadczenie </w:t>
      </w:r>
      <w:r w:rsidRPr="0006642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właściwej terenowej jednostki organizacyjnej Zakładu Ubezpieczeń Społecznych lub Kasy Rolniczego Ubezpieczenia Społecznego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inny dokument potwierdzający, brak zalegania z należnościami, oraz/lub że Oferent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(dokument wystawiony nie wcześniej niż 3 miesiące przed terminem złożenia Oferty; oryginał lub kopia potwierdzona za zgodność z oryginałem przez Oferenta).</w:t>
      </w:r>
    </w:p>
    <w:p w14:paraId="1B7888DE" w14:textId="77777777" w:rsidR="00E269F5" w:rsidRPr="0006642A" w:rsidRDefault="00E269F5" w:rsidP="00E269F5">
      <w:pPr>
        <w:tabs>
          <w:tab w:val="left" w:pos="2220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276631" w14:textId="77777777" w:rsidR="00840507" w:rsidRPr="00E269F5" w:rsidRDefault="00E269F5" w:rsidP="00E269F5">
      <w:pPr>
        <w:spacing w:line="276" w:lineRule="auto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06642A">
        <w:rPr>
          <w:rFonts w:asciiTheme="minorHAnsi" w:hAnsiTheme="minorHAnsi" w:cstheme="minorHAnsi"/>
          <w:sz w:val="22"/>
          <w:szCs w:val="22"/>
        </w:rPr>
        <w:tab/>
        <w:t>Podpis Oferenta</w:t>
      </w:r>
    </w:p>
    <w:sectPr w:rsidR="00840507" w:rsidRPr="00E269F5" w:rsidSect="00E269F5">
      <w:headerReference w:type="default" r:id="rId7"/>
      <w:pgSz w:w="11906" w:h="16838"/>
      <w:pgMar w:top="1985" w:right="1417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AD0D" w14:textId="77777777" w:rsidR="004C11F7" w:rsidRDefault="004C11F7" w:rsidP="00D9010C">
      <w:r>
        <w:separator/>
      </w:r>
    </w:p>
  </w:endnote>
  <w:endnote w:type="continuationSeparator" w:id="0">
    <w:p w14:paraId="01E5E0EE" w14:textId="77777777" w:rsidR="004C11F7" w:rsidRDefault="004C11F7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F159" w14:textId="77777777" w:rsidR="004C11F7" w:rsidRDefault="004C11F7" w:rsidP="00D9010C">
      <w:r>
        <w:separator/>
      </w:r>
    </w:p>
  </w:footnote>
  <w:footnote w:type="continuationSeparator" w:id="0">
    <w:p w14:paraId="3BC352EA" w14:textId="77777777" w:rsidR="004C11F7" w:rsidRDefault="004C11F7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51BC" w14:textId="15F6E32C" w:rsidR="00D9010C" w:rsidRDefault="003444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9805CF3" wp14:editId="21A385F7">
          <wp:simplePos x="0" y="0"/>
          <wp:positionH relativeFrom="column">
            <wp:posOffset>3824605</wp:posOffset>
          </wp:positionH>
          <wp:positionV relativeFrom="paragraph">
            <wp:posOffset>104775</wp:posOffset>
          </wp:positionV>
          <wp:extent cx="1847850" cy="457200"/>
          <wp:effectExtent l="0" t="0" r="0" b="0"/>
          <wp:wrapTight wrapText="bothSides">
            <wp:wrapPolygon edited="0">
              <wp:start x="891" y="1800"/>
              <wp:lineTo x="891" y="20700"/>
              <wp:lineTo x="18037" y="20700"/>
              <wp:lineTo x="18037" y="18000"/>
              <wp:lineTo x="20709" y="9000"/>
              <wp:lineTo x="20709" y="5400"/>
              <wp:lineTo x="17592" y="1800"/>
              <wp:lineTo x="891" y="180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84785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10C">
      <w:t xml:space="preserve">            </w:t>
    </w:r>
    <w:r w:rsidR="00263059">
      <w:rPr>
        <w:noProof/>
        <w:lang w:eastAsia="pl-PL"/>
      </w:rPr>
      <w:drawing>
        <wp:inline distT="0" distB="0" distL="0" distR="0" wp14:anchorId="0CD9BD02" wp14:editId="193C6608">
          <wp:extent cx="1514475" cy="438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987" cy="44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 xml:space="preserve">      </w:t>
    </w:r>
    <w:r w:rsidR="00D9010C">
      <w:tab/>
    </w:r>
    <w:r w:rsidR="00F034E7">
      <w:rPr>
        <w:noProof/>
        <w:lang w:eastAsia="pl-PL"/>
      </w:rPr>
      <w:drawing>
        <wp:inline distT="0" distB="0" distL="0" distR="0" wp14:anchorId="3B75D9D7" wp14:editId="3332D231">
          <wp:extent cx="1447800" cy="561975"/>
          <wp:effectExtent l="0" t="0" r="0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8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ab/>
      <w:t xml:space="preserve">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D39"/>
    <w:multiLevelType w:val="multilevel"/>
    <w:tmpl w:val="4D08A9B8"/>
    <w:lvl w:ilvl="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3001F"/>
    <w:rsid w:val="000E279F"/>
    <w:rsid w:val="00142648"/>
    <w:rsid w:val="001D05F3"/>
    <w:rsid w:val="00263059"/>
    <w:rsid w:val="003444A8"/>
    <w:rsid w:val="004C11F7"/>
    <w:rsid w:val="004E03FB"/>
    <w:rsid w:val="0066649A"/>
    <w:rsid w:val="007C497C"/>
    <w:rsid w:val="007C6123"/>
    <w:rsid w:val="00840507"/>
    <w:rsid w:val="0086598C"/>
    <w:rsid w:val="008D1877"/>
    <w:rsid w:val="008D605B"/>
    <w:rsid w:val="00911088"/>
    <w:rsid w:val="00A232C9"/>
    <w:rsid w:val="00A62FB3"/>
    <w:rsid w:val="00B10EC5"/>
    <w:rsid w:val="00B34D66"/>
    <w:rsid w:val="00C50937"/>
    <w:rsid w:val="00C60E4E"/>
    <w:rsid w:val="00C61356"/>
    <w:rsid w:val="00C821EF"/>
    <w:rsid w:val="00D350EF"/>
    <w:rsid w:val="00D719B8"/>
    <w:rsid w:val="00D72112"/>
    <w:rsid w:val="00D9010C"/>
    <w:rsid w:val="00E269F5"/>
    <w:rsid w:val="00F034E7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ED8F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6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6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605B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05B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0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05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11</cp:revision>
  <dcterms:created xsi:type="dcterms:W3CDTF">2026-06-08T08:32:00Z</dcterms:created>
  <dcterms:modified xsi:type="dcterms:W3CDTF">2026-07-14T11:16:00Z</dcterms:modified>
</cp:coreProperties>
</file>