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037D8" w14:textId="77777777" w:rsidR="0060769A" w:rsidRPr="0006642A" w:rsidRDefault="0060769A" w:rsidP="0060769A">
      <w:pPr>
        <w:pStyle w:val="Akapitzlist"/>
        <w:spacing w:line="276" w:lineRule="auto"/>
        <w:ind w:left="495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Załącznik nr 4 do Zaproszenia – Wzór </w:t>
      </w:r>
      <w:r w:rsidRPr="0006642A">
        <w:rPr>
          <w:rFonts w:asciiTheme="minorHAnsi" w:hAnsiTheme="minorHAnsi" w:cstheme="minorHAnsi"/>
          <w:b/>
          <w:sz w:val="22"/>
          <w:szCs w:val="22"/>
          <w:lang w:eastAsia="en-US"/>
        </w:rPr>
        <w:t>Oświadczenia o niezaleganiu z opłacaniem podatków oraz opłat i składek ZUS</w:t>
      </w:r>
    </w:p>
    <w:p w14:paraId="170B3C01" w14:textId="13A377D2" w:rsidR="0060769A" w:rsidRPr="0006642A" w:rsidRDefault="0060769A" w:rsidP="0060769A">
      <w:pPr>
        <w:spacing w:line="276" w:lineRule="auto"/>
        <w:ind w:left="4956"/>
        <w:contextualSpacing/>
        <w:rPr>
          <w:rFonts w:asciiTheme="minorHAnsi" w:hAnsiTheme="minorHAnsi" w:cstheme="minorHAnsi"/>
          <w:b/>
          <w:i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Konkurs Ofert Nr </w:t>
      </w:r>
      <w:r w:rsidR="004B2183">
        <w:rPr>
          <w:rFonts w:asciiTheme="minorHAnsi" w:hAnsiTheme="minorHAnsi" w:cstheme="minorHAnsi"/>
          <w:b/>
          <w:i/>
          <w:color w:val="000000"/>
          <w:sz w:val="22"/>
          <w:szCs w:val="22"/>
        </w:rPr>
        <w:t>60</w:t>
      </w:r>
      <w:r w:rsidR="00705BF1">
        <w:rPr>
          <w:rFonts w:asciiTheme="minorHAnsi" w:hAnsiTheme="minorHAnsi" w:cstheme="minorHAnsi"/>
          <w:b/>
          <w:i/>
          <w:color w:val="000000"/>
          <w:sz w:val="22"/>
          <w:szCs w:val="22"/>
        </w:rPr>
        <w:t>/</w:t>
      </w:r>
      <w:r w:rsidRPr="0006642A">
        <w:rPr>
          <w:rFonts w:asciiTheme="minorHAnsi" w:hAnsiTheme="minorHAnsi" w:cstheme="minorHAnsi"/>
          <w:b/>
          <w:i/>
          <w:sz w:val="22"/>
          <w:szCs w:val="22"/>
        </w:rPr>
        <w:t>202</w:t>
      </w:r>
      <w:r w:rsidR="00E23B19">
        <w:rPr>
          <w:rFonts w:asciiTheme="minorHAnsi" w:hAnsiTheme="minorHAnsi" w:cstheme="minorHAnsi"/>
          <w:b/>
          <w:i/>
          <w:sz w:val="22"/>
          <w:szCs w:val="22"/>
        </w:rPr>
        <w:t>6</w:t>
      </w:r>
    </w:p>
    <w:p w14:paraId="2509A05F" w14:textId="77777777" w:rsidR="0060769A" w:rsidRPr="0006642A" w:rsidRDefault="0060769A" w:rsidP="0060769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D5A2437" w14:textId="093CC6A8" w:rsidR="0060769A" w:rsidRPr="00E0212B" w:rsidRDefault="0060769A" w:rsidP="0060769A">
      <w:pPr>
        <w:spacing w:line="276" w:lineRule="auto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ab/>
      </w:r>
      <w:r w:rsidR="00920957">
        <w:rPr>
          <w:rFonts w:asciiTheme="minorHAnsi" w:hAnsiTheme="minorHAnsi" w:cstheme="minorHAnsi"/>
          <w:bCs/>
          <w:sz w:val="22"/>
          <w:szCs w:val="22"/>
        </w:rPr>
        <w:t>Warszawa</w:t>
      </w:r>
      <w:r>
        <w:rPr>
          <w:rFonts w:asciiTheme="minorHAnsi" w:hAnsiTheme="minorHAnsi" w:cstheme="minorHAnsi"/>
          <w:bCs/>
          <w:sz w:val="22"/>
          <w:szCs w:val="22"/>
        </w:rPr>
        <w:t>, dnia ……………………………… roku.</w:t>
      </w:r>
    </w:p>
    <w:p w14:paraId="062C4BAB" w14:textId="77777777" w:rsidR="0060769A" w:rsidRPr="0006642A" w:rsidRDefault="0060769A" w:rsidP="0060769A">
      <w:pPr>
        <w:spacing w:line="276" w:lineRule="auto"/>
        <w:ind w:left="354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6C5F91FF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7A087E2" w14:textId="4B9C8F96" w:rsidR="006B513E" w:rsidRDefault="0060769A" w:rsidP="0060769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Na potrzeby Zaproszenia do składania ofert </w:t>
      </w:r>
      <w:r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na </w:t>
      </w:r>
      <w:r w:rsidR="006B513E" w:rsidRPr="00D5779E">
        <w:rPr>
          <w:rFonts w:asciiTheme="minorHAnsi" w:hAnsiTheme="minorHAnsi" w:cstheme="minorHAnsi"/>
          <w:b/>
          <w:sz w:val="22"/>
          <w:szCs w:val="22"/>
        </w:rPr>
        <w:t xml:space="preserve">dostawę </w:t>
      </w:r>
      <w:r w:rsidR="001B7D0A" w:rsidRPr="009B1CFB">
        <w:rPr>
          <w:rFonts w:asciiTheme="minorHAnsi" w:hAnsiTheme="minorHAnsi" w:cstheme="minorHAnsi"/>
          <w:b/>
          <w:sz w:val="22"/>
          <w:szCs w:val="22"/>
        </w:rPr>
        <w:t>sprzętu</w:t>
      </w:r>
      <w:r w:rsidR="001B7D0A">
        <w:rPr>
          <w:rFonts w:asciiTheme="minorHAnsi" w:hAnsiTheme="minorHAnsi" w:cstheme="minorHAnsi"/>
          <w:b/>
          <w:sz w:val="22"/>
          <w:szCs w:val="22"/>
        </w:rPr>
        <w:t xml:space="preserve"> pomiarowego</w:t>
      </w:r>
      <w:r w:rsidR="001B7D0A" w:rsidRPr="00AE2B3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B7D0A" w:rsidRPr="00440D5D">
        <w:rPr>
          <w:rFonts w:asciiTheme="minorHAnsi" w:hAnsiTheme="minorHAnsi" w:cstheme="minorHAnsi"/>
          <w:b/>
          <w:sz w:val="22"/>
          <w:szCs w:val="22"/>
        </w:rPr>
        <w:t>obejmującego platformę pomiarową, modułowy tester sieciowy, moduł reflektometryczny, adapter wkładek optycznych</w:t>
      </w:r>
      <w:r w:rsidR="001B7D0A" w:rsidRPr="006D487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B513E" w:rsidRPr="006D4876">
        <w:rPr>
          <w:rFonts w:asciiTheme="minorHAnsi" w:hAnsiTheme="minorHAnsi" w:cstheme="minorHAnsi"/>
          <w:b/>
          <w:sz w:val="22"/>
          <w:szCs w:val="22"/>
        </w:rPr>
        <w:t>w ramach projektu</w:t>
      </w:r>
      <w:r w:rsidR="009B1CF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B513E" w:rsidRPr="006D487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B1CFB" w:rsidRPr="009B1CFB">
        <w:rPr>
          <w:rFonts w:asciiTheme="minorHAnsi" w:hAnsiTheme="minorHAnsi" w:cstheme="minorHAnsi"/>
          <w:b/>
          <w:sz w:val="22"/>
          <w:szCs w:val="22"/>
        </w:rPr>
        <w:t xml:space="preserve">„Galileo Timing </w:t>
      </w:r>
      <w:proofErr w:type="spellStart"/>
      <w:r w:rsidR="009B1CFB" w:rsidRPr="009B1CFB">
        <w:rPr>
          <w:rFonts w:asciiTheme="minorHAnsi" w:hAnsiTheme="minorHAnsi" w:cstheme="minorHAnsi"/>
          <w:b/>
          <w:sz w:val="22"/>
          <w:szCs w:val="22"/>
        </w:rPr>
        <w:t>receiver</w:t>
      </w:r>
      <w:proofErr w:type="spellEnd"/>
      <w:r w:rsidR="009B1CFB" w:rsidRPr="009B1CFB">
        <w:rPr>
          <w:rFonts w:asciiTheme="minorHAnsi" w:hAnsiTheme="minorHAnsi" w:cstheme="minorHAnsi"/>
          <w:b/>
          <w:sz w:val="22"/>
          <w:szCs w:val="22"/>
        </w:rPr>
        <w:t xml:space="preserve"> for </w:t>
      </w:r>
      <w:proofErr w:type="spellStart"/>
      <w:r w:rsidR="009B1CFB" w:rsidRPr="009B1CFB">
        <w:rPr>
          <w:rFonts w:asciiTheme="minorHAnsi" w:hAnsiTheme="minorHAnsi" w:cstheme="minorHAnsi"/>
          <w:b/>
          <w:sz w:val="22"/>
          <w:szCs w:val="22"/>
        </w:rPr>
        <w:t>critical</w:t>
      </w:r>
      <w:proofErr w:type="spellEnd"/>
      <w:r w:rsidR="009B1CFB" w:rsidRPr="009B1CF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9B1CFB" w:rsidRPr="009B1CFB">
        <w:rPr>
          <w:rFonts w:asciiTheme="minorHAnsi" w:hAnsiTheme="minorHAnsi" w:cstheme="minorHAnsi"/>
          <w:b/>
          <w:sz w:val="22"/>
          <w:szCs w:val="22"/>
        </w:rPr>
        <w:t>infrastructure</w:t>
      </w:r>
      <w:proofErr w:type="spellEnd"/>
      <w:r w:rsidR="009B1CFB" w:rsidRPr="009B1CF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9B1CFB" w:rsidRPr="009B1CFB">
        <w:rPr>
          <w:rFonts w:asciiTheme="minorHAnsi" w:hAnsiTheme="minorHAnsi" w:cstheme="minorHAnsi"/>
          <w:b/>
          <w:sz w:val="22"/>
          <w:szCs w:val="22"/>
        </w:rPr>
        <w:t>synchronization</w:t>
      </w:r>
      <w:proofErr w:type="spellEnd"/>
      <w:r w:rsidR="009B1CFB" w:rsidRPr="009B1CFB">
        <w:rPr>
          <w:rFonts w:asciiTheme="minorHAnsi" w:hAnsiTheme="minorHAnsi" w:cstheme="minorHAnsi"/>
          <w:b/>
          <w:sz w:val="22"/>
          <w:szCs w:val="22"/>
        </w:rPr>
        <w:t xml:space="preserve"> (Gal4TSync)”. </w:t>
      </w:r>
      <w:r w:rsidR="009B1CFB" w:rsidRPr="009B1CFB">
        <w:rPr>
          <w:rFonts w:asciiTheme="minorHAnsi" w:hAnsiTheme="minorHAnsi" w:cstheme="minorHAnsi"/>
          <w:sz w:val="22"/>
          <w:szCs w:val="22"/>
        </w:rPr>
        <w:t>Projekt jest współfinansowany przez Agencję Unii Europejskiej ds. Programu Kosmicznego (EUSPA) ze środków Programu Kosmicznego Unii Europejskiej na podstawie umowy o dofinansowanie nr EUSPA/GRANT/02/2024-03 (konkurs nr EUSPA/GRANT/02/2024). Okres realizacji projektu: 09.2025-08.2027 r. Projekt realizowany w konsorcjum z RECTANGLE Sp. z.o.o.</w:t>
      </w:r>
      <w:r w:rsidR="000E7641">
        <w:rPr>
          <w:rFonts w:asciiTheme="minorHAnsi" w:hAnsiTheme="minorHAnsi" w:cstheme="minorHAnsi"/>
          <w:b/>
          <w:sz w:val="22"/>
          <w:szCs w:val="22"/>
        </w:rPr>
        <w:t>,</w:t>
      </w:r>
    </w:p>
    <w:p w14:paraId="2970CA4A" w14:textId="5778FD76" w:rsidR="0060769A" w:rsidRPr="00FB2DF6" w:rsidRDefault="0060769A" w:rsidP="0060769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(Konkurs Ofert Nr </w:t>
      </w:r>
      <w:r w:rsidR="004B2183">
        <w:rPr>
          <w:rFonts w:asciiTheme="minorHAnsi" w:hAnsiTheme="minorHAnsi" w:cstheme="minorHAnsi"/>
          <w:b/>
          <w:sz w:val="22"/>
          <w:szCs w:val="22"/>
        </w:rPr>
        <w:t>60</w:t>
      </w:r>
      <w:r w:rsidR="00705BF1">
        <w:rPr>
          <w:rFonts w:asciiTheme="minorHAnsi" w:hAnsiTheme="minorHAnsi" w:cstheme="minorHAnsi"/>
          <w:b/>
          <w:sz w:val="22"/>
          <w:szCs w:val="22"/>
        </w:rPr>
        <w:t>/</w:t>
      </w:r>
      <w:r w:rsidR="00D21653">
        <w:rPr>
          <w:rFonts w:asciiTheme="minorHAnsi" w:hAnsiTheme="minorHAnsi" w:cstheme="minorHAnsi"/>
          <w:b/>
          <w:sz w:val="22"/>
          <w:szCs w:val="22"/>
        </w:rPr>
        <w:t>2026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)</w:t>
      </w:r>
      <w:r w:rsidRPr="0006642A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6642A">
        <w:rPr>
          <w:rFonts w:asciiTheme="minorHAnsi" w:eastAsia="Times New Roman" w:hAnsiTheme="minorHAnsi" w:cstheme="minorHAnsi"/>
          <w:bCs/>
          <w:color w:val="000000" w:themeColor="text1"/>
          <w:sz w:val="22"/>
          <w:szCs w:val="22"/>
        </w:rPr>
        <w:t>Oferent oświadcza, że :</w:t>
      </w:r>
    </w:p>
    <w:p w14:paraId="670D4D06" w14:textId="77777777" w:rsidR="0060769A" w:rsidRPr="0006642A" w:rsidRDefault="0060769A" w:rsidP="0060769A">
      <w:pPr>
        <w:tabs>
          <w:tab w:val="left" w:pos="2220"/>
        </w:tabs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450DEB6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nie zalega z opłacaniem podatków lub uzyskał przewidziane prawem zwolnienie, odroczenie 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lub rozłożenie na raty zaległych płatności lub wstrzy</w:t>
      </w:r>
      <w:bookmarkStart w:id="0" w:name="_GoBack"/>
      <w:bookmarkEnd w:id="0"/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manie wykonania decyzji właściwego organu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2D7CA570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1E391CE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oraz że </w:t>
      </w:r>
    </w:p>
    <w:p w14:paraId="325D56B1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żądanie Zamawiającego przedstawi niezwłocznie zaświadczenie Urzędu Skarbowego o nie zaleganiu z należnościami podatkowym lub inny dokument potwierdzający, że Oferent zawarł porozumienie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>z właściwym organem podatkowym w sprawie spłat tych należności wraz z ewentualnymi odsetkami lub grzywnami, w szczególności uzyskał przewidziane prawem zwolnienie, odroczenie lub rozłożenie na raty zaległych płatności lub wstrzymanie w całości wykonania decyzji właściwego organu (dokument wystawiony nie wcześniej niż 3 miesiące przed terminem złożenia Oferty; oryginał lub kopia potwierdzona za zgodność z oryginałem przez Oferenta).</w:t>
      </w:r>
    </w:p>
    <w:p w14:paraId="41D38963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B4A6092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nie zalega z opłacaniem opłat i składek na ubezpieczenie zdrowotne lub społeczne lub uzyskał przewidziane prawem zwolnienie, odroczenie lub rozłożenie na raty zaległych płatności 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lub wstrzymanie wykonania decyzji właściwego organu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1F67B76E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8F4AA23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oraz że </w:t>
      </w:r>
    </w:p>
    <w:p w14:paraId="0D2FDCE1" w14:textId="77777777" w:rsidR="0060769A" w:rsidRPr="0006642A" w:rsidRDefault="0060769A" w:rsidP="0060769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żądanie Zamawiającego przedstawi niezwłocznie zaświadczenie </w:t>
      </w:r>
      <w:r w:rsidRPr="0006642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właściwej terenowej jednostki organizacyjnej Zakładu Ubezpieczeń Społecznych lub Kasy Rolniczego Ubezpieczenia Społecznego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</w:rPr>
        <w:t>lub inny dokument potwierdzający, brak zalegania z należnościami, oraz/lub że Oferent zawarł porozumienie z właściwym organem w sprawie spłat tych należności wraz z ewentualnymi odsetkami lub grzywnami, w szczególności uzyskał przewidziane prawem zwolnienie, odroczenie lub rozłożenie na raty zaległych płatności lub wstrzymanie w całości wykonania decyzji właściwego organu (dokument wystawiony nie wcześniej niż 3 miesiące przed terminem złożenia Oferty; oryginał lub kopia potwierdzona za zgodność z oryginałem przez Oferenta).</w:t>
      </w:r>
    </w:p>
    <w:p w14:paraId="00396741" w14:textId="77777777" w:rsidR="0060769A" w:rsidRPr="0006642A" w:rsidRDefault="0060769A" w:rsidP="0060769A">
      <w:pPr>
        <w:tabs>
          <w:tab w:val="left" w:pos="2220"/>
        </w:tabs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53ACEFA" w14:textId="77777777" w:rsidR="0060769A" w:rsidRPr="0006642A" w:rsidRDefault="0060769A" w:rsidP="0060769A">
      <w:pPr>
        <w:spacing w:line="276" w:lineRule="auto"/>
        <w:ind w:left="6372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………………………………………..</w:t>
      </w:r>
    </w:p>
    <w:p w14:paraId="2C2326AA" w14:textId="77777777" w:rsidR="00840507" w:rsidRPr="0060769A" w:rsidRDefault="0060769A" w:rsidP="0060769A">
      <w:pPr>
        <w:tabs>
          <w:tab w:val="left" w:pos="638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ab/>
        <w:t>Podpis Oferenta</w:t>
      </w:r>
    </w:p>
    <w:sectPr w:rsidR="00840507" w:rsidRPr="0060769A" w:rsidSect="00DC4CE9">
      <w:headerReference w:type="default" r:id="rId7"/>
      <w:pgSz w:w="11906" w:h="16838"/>
      <w:pgMar w:top="2127" w:right="1417" w:bottom="993" w:left="1417" w:header="5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78DCD2" w14:textId="77777777" w:rsidR="00CF03F1" w:rsidRDefault="00CF03F1" w:rsidP="00D9010C">
      <w:r>
        <w:separator/>
      </w:r>
    </w:p>
  </w:endnote>
  <w:endnote w:type="continuationSeparator" w:id="0">
    <w:p w14:paraId="65FAA0FF" w14:textId="77777777" w:rsidR="00CF03F1" w:rsidRDefault="00CF03F1" w:rsidP="00D9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D2D33" w14:textId="77777777" w:rsidR="00CF03F1" w:rsidRDefault="00CF03F1" w:rsidP="00D9010C">
      <w:r>
        <w:separator/>
      </w:r>
    </w:p>
  </w:footnote>
  <w:footnote w:type="continuationSeparator" w:id="0">
    <w:p w14:paraId="75FDB210" w14:textId="77777777" w:rsidR="00CF03F1" w:rsidRDefault="00CF03F1" w:rsidP="00D9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B85CB" w14:textId="77777777" w:rsidR="009B1CFB" w:rsidRPr="00942EB5" w:rsidRDefault="009B1CFB" w:rsidP="009B1CFB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5799E8B" wp14:editId="45C400EE">
          <wp:simplePos x="0" y="0"/>
          <wp:positionH relativeFrom="column">
            <wp:posOffset>1266825</wp:posOffset>
          </wp:positionH>
          <wp:positionV relativeFrom="paragraph">
            <wp:posOffset>6985</wp:posOffset>
          </wp:positionV>
          <wp:extent cx="1102995" cy="431800"/>
          <wp:effectExtent l="0" t="0" r="1905" b="6350"/>
          <wp:wrapThrough wrapText="bothSides">
            <wp:wrapPolygon edited="0">
              <wp:start x="1492" y="0"/>
              <wp:lineTo x="0" y="3812"/>
              <wp:lineTo x="0" y="16200"/>
              <wp:lineTo x="1492" y="20965"/>
              <wp:lineTo x="1865" y="20965"/>
              <wp:lineTo x="6715" y="20965"/>
              <wp:lineTo x="21264" y="18106"/>
              <wp:lineTo x="21264" y="6671"/>
              <wp:lineTo x="6342" y="0"/>
              <wp:lineTo x="1492" y="0"/>
            </wp:wrapPolygon>
          </wp:wrapThrough>
          <wp:docPr id="2" name="Obraz 2" descr="C:\Users\paulina.augustyniak\AppData\Local\Microsoft\Windows\INetCache\Content.Word\LOGO_EUSPA_horizontal_quadri transparent 300p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6" descr="C:\Users\paulina.augustyniak\AppData\Local\Microsoft\Windows\INetCache\Content.Word\LOGO_EUSPA_horizontal_quadri transparent 300pp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2995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B647A6A" wp14:editId="28B8E0B8">
          <wp:simplePos x="0" y="0"/>
          <wp:positionH relativeFrom="column">
            <wp:posOffset>-190500</wp:posOffset>
          </wp:positionH>
          <wp:positionV relativeFrom="paragraph">
            <wp:posOffset>45085</wp:posOffset>
          </wp:positionV>
          <wp:extent cx="1160780" cy="361315"/>
          <wp:effectExtent l="0" t="0" r="1270" b="635"/>
          <wp:wrapThrough wrapText="bothSides">
            <wp:wrapPolygon edited="0">
              <wp:start x="0" y="0"/>
              <wp:lineTo x="0" y="20499"/>
              <wp:lineTo x="21269" y="20499"/>
              <wp:lineTo x="21269" y="0"/>
              <wp:lineTo x="0" y="0"/>
            </wp:wrapPolygon>
          </wp:wrapThrough>
          <wp:docPr id="4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780" cy="361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5791ACC3" wp14:editId="0A9D9E58">
          <wp:simplePos x="0" y="0"/>
          <wp:positionH relativeFrom="margin">
            <wp:posOffset>4231005</wp:posOffset>
          </wp:positionH>
          <wp:positionV relativeFrom="paragraph">
            <wp:posOffset>83185</wp:posOffset>
          </wp:positionV>
          <wp:extent cx="1638300" cy="275590"/>
          <wp:effectExtent l="0" t="0" r="0" b="0"/>
          <wp:wrapNone/>
          <wp:docPr id="3" name="Obraz 3" descr="cid:image002.jpg@01DD1907.D89FA6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id:image002.jpg@01DD1907.D89FA6F0"/>
                  <pic:cNvPicPr>
                    <a:picLocks noChangeAspect="1" noChangeArrowheads="1"/>
                  </pic:cNvPicPr>
                </pic:nvPicPr>
                <pic:blipFill>
                  <a:blip r:embed="rId3" r:link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275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sz w:val="20"/>
        <w:szCs w:val="20"/>
        <w:lang w:eastAsia="pl-PL"/>
      </w:rPr>
      <w:drawing>
        <wp:anchor distT="0" distB="0" distL="114300" distR="114300" simplePos="0" relativeHeight="251661312" behindDoc="0" locked="0" layoutInCell="1" allowOverlap="1" wp14:anchorId="5BD03FDA" wp14:editId="5F2E7CA3">
          <wp:simplePos x="0" y="0"/>
          <wp:positionH relativeFrom="column">
            <wp:posOffset>2619375</wp:posOffset>
          </wp:positionH>
          <wp:positionV relativeFrom="paragraph">
            <wp:posOffset>-1270</wp:posOffset>
          </wp:positionV>
          <wp:extent cx="1417320" cy="407670"/>
          <wp:effectExtent l="0" t="0" r="0" b="0"/>
          <wp:wrapNone/>
          <wp:docPr id="7" name="Obraz 7" descr="cid:image001.jpg@01DD1907.D89FA6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id:image001.jpg@01DD1907.D89FA6F0"/>
                  <pic:cNvPicPr>
                    <a:picLocks noChangeAspect="1" noChangeArrowheads="1"/>
                  </pic:cNvPicPr>
                </pic:nvPicPr>
                <pic:blipFill>
                  <a:blip r:embed="rId5" r:link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320" cy="407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               </w:t>
    </w:r>
  </w:p>
  <w:p w14:paraId="0388783E" w14:textId="77777777" w:rsidR="009B1CFB" w:rsidRPr="0002548E" w:rsidRDefault="009B1CFB" w:rsidP="009B1CFB">
    <w:pPr>
      <w:pStyle w:val="Nagwek"/>
      <w:rPr>
        <w:noProof/>
        <w:lang w:eastAsia="pl-PL"/>
      </w:rPr>
    </w:pPr>
    <w:r>
      <w:t xml:space="preserve">                                                         </w:t>
    </w:r>
  </w:p>
  <w:p w14:paraId="1BA4F45C" w14:textId="322C3D04" w:rsidR="00D9010C" w:rsidRPr="009B1CFB" w:rsidRDefault="00D9010C" w:rsidP="009B1CF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75D39"/>
    <w:multiLevelType w:val="multilevel"/>
    <w:tmpl w:val="4D08A9B8"/>
    <w:lvl w:ilvl="0">
      <w:start w:val="1"/>
      <w:numFmt w:val="bullet"/>
      <w:lvlText w:val=""/>
      <w:lvlJc w:val="left"/>
      <w:pPr>
        <w:tabs>
          <w:tab w:val="num" w:pos="750"/>
        </w:tabs>
        <w:ind w:left="750" w:hanging="39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EC0593"/>
    <w:multiLevelType w:val="multilevel"/>
    <w:tmpl w:val="CD501D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0C"/>
    <w:rsid w:val="000016C4"/>
    <w:rsid w:val="00055FAC"/>
    <w:rsid w:val="000B64B2"/>
    <w:rsid w:val="000E279F"/>
    <w:rsid w:val="000E7641"/>
    <w:rsid w:val="000F7414"/>
    <w:rsid w:val="001B7D0A"/>
    <w:rsid w:val="00263059"/>
    <w:rsid w:val="003444A8"/>
    <w:rsid w:val="00364F3F"/>
    <w:rsid w:val="004B2183"/>
    <w:rsid w:val="005D251B"/>
    <w:rsid w:val="005F1E92"/>
    <w:rsid w:val="005F7FF2"/>
    <w:rsid w:val="0060769A"/>
    <w:rsid w:val="00662901"/>
    <w:rsid w:val="006B513E"/>
    <w:rsid w:val="006C3F17"/>
    <w:rsid w:val="006F700F"/>
    <w:rsid w:val="00702B8F"/>
    <w:rsid w:val="00705BF1"/>
    <w:rsid w:val="00727B02"/>
    <w:rsid w:val="007736BB"/>
    <w:rsid w:val="00784743"/>
    <w:rsid w:val="00785555"/>
    <w:rsid w:val="007C497C"/>
    <w:rsid w:val="007C6123"/>
    <w:rsid w:val="007E0AF0"/>
    <w:rsid w:val="00822329"/>
    <w:rsid w:val="00840507"/>
    <w:rsid w:val="008B77B8"/>
    <w:rsid w:val="008E77A0"/>
    <w:rsid w:val="00907AFD"/>
    <w:rsid w:val="00920957"/>
    <w:rsid w:val="009B1CFB"/>
    <w:rsid w:val="009F7CCA"/>
    <w:rsid w:val="00A232C9"/>
    <w:rsid w:val="00A57E02"/>
    <w:rsid w:val="00A62FB3"/>
    <w:rsid w:val="00B34D66"/>
    <w:rsid w:val="00B9284C"/>
    <w:rsid w:val="00BB0129"/>
    <w:rsid w:val="00BF3667"/>
    <w:rsid w:val="00C00014"/>
    <w:rsid w:val="00C02057"/>
    <w:rsid w:val="00C61356"/>
    <w:rsid w:val="00C71544"/>
    <w:rsid w:val="00CF03F1"/>
    <w:rsid w:val="00D21653"/>
    <w:rsid w:val="00D350EF"/>
    <w:rsid w:val="00D719B8"/>
    <w:rsid w:val="00D874D4"/>
    <w:rsid w:val="00D9010C"/>
    <w:rsid w:val="00DA167E"/>
    <w:rsid w:val="00DC4CE9"/>
    <w:rsid w:val="00E23B19"/>
    <w:rsid w:val="00E3513E"/>
    <w:rsid w:val="00E54169"/>
    <w:rsid w:val="00E923E2"/>
    <w:rsid w:val="00F35551"/>
    <w:rsid w:val="00FA2E13"/>
    <w:rsid w:val="00FA3C66"/>
    <w:rsid w:val="00FC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2599A9"/>
  <w15:chartTrackingRefBased/>
  <w15:docId w15:val="{2E682E96-9DFE-43E1-882E-DA24EEE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1"/>
    <w:qFormat/>
    <w:rsid w:val="00D9010C"/>
    <w:pPr>
      <w:ind w:left="720"/>
      <w:contextualSpacing/>
    </w:p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qFormat/>
    <w:rsid w:val="00D901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D9010C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D901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val="de-DE"/>
    </w:rPr>
  </w:style>
  <w:style w:type="character" w:customStyle="1" w:styleId="None">
    <w:name w:val="None"/>
    <w:rsid w:val="00D9010C"/>
  </w:style>
  <w:style w:type="paragraph" w:styleId="Stopka">
    <w:name w:val="footer"/>
    <w:basedOn w:val="Normalny"/>
    <w:link w:val="StopkaZnak"/>
    <w:uiPriority w:val="99"/>
    <w:unhideWhenUsed/>
    <w:rsid w:val="00D901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7C6123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customStyle="1" w:styleId="Default">
    <w:name w:val="Default"/>
    <w:rsid w:val="007C61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216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165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1653"/>
    <w:rPr>
      <w:rFonts w:ascii="Calibri" w:eastAsia="Calibri" w:hAnsi="Calibri" w:cs="Basic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16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1653"/>
    <w:rPr>
      <w:rFonts w:ascii="Calibri" w:eastAsia="Calibri" w:hAnsi="Calibri" w:cs="Basic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165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1653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cid:image001.jpg@01DD1907.D89FA6F0" TargetMode="External"/><Relationship Id="rId5" Type="http://schemas.openxmlformats.org/officeDocument/2006/relationships/image" Target="media/image4.jpeg"/><Relationship Id="rId4" Type="http://schemas.openxmlformats.org/officeDocument/2006/relationships/image" Target="cid:image002.jpg@01DD1907.D89FA6F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Zawadka Magdalena</cp:lastModifiedBy>
  <cp:revision>32</cp:revision>
  <dcterms:created xsi:type="dcterms:W3CDTF">2023-12-06T07:34:00Z</dcterms:created>
  <dcterms:modified xsi:type="dcterms:W3CDTF">2026-10-21T12:41:00Z</dcterms:modified>
</cp:coreProperties>
</file>